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285/26-ПЭА «Инструменты для эндоскопических и открытых операций к имеющемуся на балансе электрохирургическому генератору Force – Triad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285/26-ПЭА «Инструменты для эндоскопических и открытых операций к имеющемуся на балансе электрохирургическому генератору Force – Triad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285/26-ПЭА «Инструменты для эндоскопических и открытых операций к имеющемуся на балансе электрохирургическому генератору Force – Triad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285/26-ПЭА «Инструменты для эндоскопических и открытых операций к имеющемуся на балансе электрохирургическому генератору Force – Triad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285/26-ПЭА «Инструменты для эндоскопических и открытых операций к имеющемуся на балансе электрохирургическому генератору Force – Triad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