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5925A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249C3B5F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189E7997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2AB53AD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51B5C1B4" w14:textId="337A6135" w:rsidR="003A6461" w:rsidRPr="00E050EA" w:rsidRDefault="00194566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</w:t>
      </w:r>
      <w:r w:rsidR="003A6461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6</w:t>
      </w:r>
      <w:r w:rsidR="003A6461">
        <w:rPr>
          <w:rFonts w:ascii="Times New Roman" w:hAnsi="Times New Roman"/>
          <w:sz w:val="20"/>
          <w:szCs w:val="20"/>
        </w:rPr>
        <w:t>.2026</w:t>
      </w:r>
    </w:p>
    <w:p w14:paraId="44D4F686" w14:textId="77777777" w:rsidR="003A6461" w:rsidRDefault="003A6461" w:rsidP="003A6461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39024E3E" w14:textId="77777777" w:rsidR="003A6461" w:rsidRDefault="003A6461" w:rsidP="003A6461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28807904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63AF55C8" w14:textId="77777777" w:rsidR="003A6461" w:rsidRPr="00FA6B32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587AD6DC" w14:textId="2F13C4CC" w:rsidR="003A6461" w:rsidRPr="00313633" w:rsidRDefault="003A6461" w:rsidP="003A646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E413F">
        <w:rPr>
          <w:rFonts w:eastAsiaTheme="minorEastAsia"/>
          <w:b/>
          <w:sz w:val="22"/>
          <w:szCs w:val="22"/>
          <w:lang w:eastAsia="zh-CN"/>
        </w:rPr>
        <w:t>«</w:t>
      </w:r>
      <w:r w:rsidR="00194566" w:rsidRPr="0028122C">
        <w:rPr>
          <w:b/>
          <w:sz w:val="26"/>
          <w:szCs w:val="26"/>
        </w:rPr>
        <w:t xml:space="preserve">Трубки </w:t>
      </w:r>
      <w:proofErr w:type="spellStart"/>
      <w:r w:rsidR="00194566" w:rsidRPr="0028122C">
        <w:rPr>
          <w:b/>
          <w:sz w:val="26"/>
          <w:szCs w:val="26"/>
        </w:rPr>
        <w:t>трахеостомические</w:t>
      </w:r>
      <w:proofErr w:type="spellEnd"/>
      <w:r w:rsidR="00194566" w:rsidRPr="0028122C">
        <w:rPr>
          <w:b/>
          <w:sz w:val="26"/>
          <w:szCs w:val="26"/>
        </w:rPr>
        <w:t xml:space="preserve"> с многоразовыми канюлями</w:t>
      </w:r>
      <w:r w:rsidRPr="009E413F">
        <w:rPr>
          <w:rFonts w:eastAsiaTheme="minorEastAsia"/>
          <w:b/>
          <w:sz w:val="22"/>
          <w:szCs w:val="22"/>
          <w:lang w:eastAsia="zh-CN"/>
        </w:rPr>
        <w:t>»</w:t>
      </w:r>
    </w:p>
    <w:p w14:paraId="7B91A3C3" w14:textId="77777777" w:rsidR="003A6461" w:rsidRPr="00FA6B32" w:rsidRDefault="003A6461" w:rsidP="003A646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eastAsia="zh-CN"/>
        </w:rPr>
      </w:pPr>
    </w:p>
    <w:p w14:paraId="1D447AFC" w14:textId="0113A4F9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Просим рассмотреть прилагаемые требования к предмету государственной закупки (Приложени</w:t>
      </w:r>
      <w:r>
        <w:rPr>
          <w:rFonts w:eastAsiaTheme="minorEastAsia"/>
          <w:sz w:val="20"/>
          <w:szCs w:val="20"/>
          <w:lang w:eastAsia="zh-CN"/>
        </w:rPr>
        <w:t xml:space="preserve">я </w:t>
      </w:r>
      <w:r w:rsidRPr="003D3C99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</w:t>
      </w:r>
      <w:r w:rsidRPr="00FB23A4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,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 w:rsidR="00194566">
        <w:rPr>
          <w:rFonts w:eastAsiaTheme="minorEastAsia"/>
          <w:b/>
          <w:lang w:eastAsia="zh-CN"/>
        </w:rPr>
        <w:t>16</w:t>
      </w:r>
      <w:r>
        <w:rPr>
          <w:rFonts w:eastAsiaTheme="minorEastAsia"/>
          <w:b/>
          <w:lang w:eastAsia="zh-CN"/>
        </w:rPr>
        <w:t>.0</w:t>
      </w:r>
      <w:r w:rsidR="00194566">
        <w:rPr>
          <w:rFonts w:eastAsiaTheme="minorEastAsia"/>
          <w:b/>
          <w:lang w:eastAsia="zh-CN"/>
        </w:rPr>
        <w:t>6</w:t>
      </w:r>
      <w:r>
        <w:rPr>
          <w:rFonts w:eastAsiaTheme="minorEastAsia"/>
          <w:b/>
          <w:lang w:eastAsia="zh-CN"/>
        </w:rPr>
        <w:t>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4A54D5">
        <w:t xml:space="preserve"> </w:t>
      </w:r>
      <w:proofErr w:type="spellStart"/>
      <w:r>
        <w:rPr>
          <w:rFonts w:eastAsiaTheme="minorEastAsia"/>
          <w:b/>
          <w:sz w:val="20"/>
          <w:szCs w:val="20"/>
          <w:lang w:val="en-US" w:eastAsia="zh-CN"/>
        </w:rPr>
        <w:t>asinitsyna</w:t>
      </w:r>
      <w:proofErr w:type="spellEnd"/>
      <w:r w:rsidRPr="00FA6B32">
        <w:rPr>
          <w:rFonts w:eastAsiaTheme="minorEastAsia"/>
          <w:b/>
          <w:sz w:val="20"/>
          <w:szCs w:val="20"/>
          <w:lang w:eastAsia="zh-CN"/>
        </w:rPr>
        <w:t>@omr.by</w:t>
      </w:r>
    </w:p>
    <w:p w14:paraId="672ED4D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0AA8E86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поставщика;</w:t>
      </w:r>
    </w:p>
    <w:p w14:paraId="0CE92B50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682F58C1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7B6CC2E5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7DC2C8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71A6223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0D7C3EC0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72801567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предложении,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3A6461" w:rsidRPr="00FA6B32" w14:paraId="7723037D" w14:textId="77777777" w:rsidTr="007D5030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C1FF76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723333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 Александрова</w:t>
            </w:r>
          </w:p>
        </w:tc>
      </w:tr>
      <w:tr w:rsidR="003A6461" w:rsidRPr="00FA6B32" w14:paraId="0816D13E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9DC0E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8BD27D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 xml:space="preserve">Доставка осуществляется транспортом Поставщика и за его счет. </w:t>
            </w:r>
          </w:p>
        </w:tc>
      </w:tr>
      <w:tr w:rsidR="003A6461" w:rsidRPr="00FA6B32" w14:paraId="760B0214" w14:textId="77777777" w:rsidTr="007D5030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65E41A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CBC92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3A6461" w:rsidRPr="00FA6B32" w14:paraId="2628D8C3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5BBFB0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D597AF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A6461" w:rsidRPr="00FA6B32" w14:paraId="4F742912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06F8F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9475B2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365877AC" w14:textId="77777777" w:rsidR="003A6461" w:rsidRPr="00E050EA" w:rsidRDefault="003A6461" w:rsidP="003A6461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7AF3DD0B" w14:textId="77777777" w:rsidR="003A6461" w:rsidRPr="00E050EA" w:rsidRDefault="003A6461" w:rsidP="003A6461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12788B9B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359070D5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014565B6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5E5BB1C9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7EC04E79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44DC3066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4E39893A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Ведущий специалист                                                                                 </w:t>
      </w:r>
      <w:proofErr w:type="spellStart"/>
      <w:r>
        <w:rPr>
          <w:sz w:val="22"/>
          <w:szCs w:val="22"/>
        </w:rPr>
        <w:t>А.В.Синицына</w:t>
      </w:r>
      <w:proofErr w:type="spellEnd"/>
    </w:p>
    <w:p w14:paraId="5DF3E37F" w14:textId="77777777" w:rsidR="00194566" w:rsidRDefault="00194566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633B29BB" w14:textId="77777777" w:rsidR="00194566" w:rsidRDefault="00194566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10256DAD" w14:textId="4BBBEDF8" w:rsidR="00194566" w:rsidRPr="0028122C" w:rsidRDefault="00194566" w:rsidP="0019456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28122C">
        <w:rPr>
          <w:sz w:val="26"/>
          <w:szCs w:val="26"/>
        </w:rPr>
        <w:lastRenderedPageBreak/>
        <w:t>Приложение 1</w:t>
      </w:r>
    </w:p>
    <w:p w14:paraId="06ED4C22" w14:textId="77777777" w:rsidR="00194566" w:rsidRPr="0028122C" w:rsidRDefault="00194566" w:rsidP="00194566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588E765D" w14:textId="77777777" w:rsidR="00194566" w:rsidRPr="0028122C" w:rsidRDefault="00194566" w:rsidP="0019456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8122C">
        <w:rPr>
          <w:b/>
          <w:sz w:val="26"/>
          <w:szCs w:val="26"/>
        </w:rPr>
        <w:t xml:space="preserve">Трубки </w:t>
      </w:r>
      <w:proofErr w:type="spellStart"/>
      <w:r w:rsidRPr="0028122C">
        <w:rPr>
          <w:b/>
          <w:sz w:val="26"/>
          <w:szCs w:val="26"/>
        </w:rPr>
        <w:t>трахеостомические</w:t>
      </w:r>
      <w:proofErr w:type="spellEnd"/>
      <w:r w:rsidRPr="0028122C">
        <w:rPr>
          <w:b/>
          <w:sz w:val="26"/>
          <w:szCs w:val="26"/>
        </w:rPr>
        <w:t xml:space="preserve"> с многоразовыми внутренними канюлями</w:t>
      </w:r>
    </w:p>
    <w:p w14:paraId="6C5FA899" w14:textId="77777777" w:rsidR="00194566" w:rsidRPr="0028122C" w:rsidRDefault="00194566" w:rsidP="00194566">
      <w:pPr>
        <w:tabs>
          <w:tab w:val="left" w:pos="851"/>
        </w:tabs>
        <w:autoSpaceDE w:val="0"/>
        <w:autoSpaceDN w:val="0"/>
        <w:adjustRightInd w:val="0"/>
        <w:ind w:left="735"/>
        <w:jc w:val="center"/>
        <w:rPr>
          <w:sz w:val="26"/>
          <w:szCs w:val="26"/>
        </w:rPr>
      </w:pPr>
    </w:p>
    <w:p w14:paraId="2CD3D51E" w14:textId="77777777" w:rsidR="00194566" w:rsidRPr="0028122C" w:rsidRDefault="00194566" w:rsidP="00194566">
      <w:pPr>
        <w:tabs>
          <w:tab w:val="left" w:pos="851"/>
        </w:tabs>
        <w:autoSpaceDE w:val="0"/>
        <w:autoSpaceDN w:val="0"/>
        <w:adjustRightInd w:val="0"/>
        <w:ind w:left="735"/>
        <w:jc w:val="center"/>
        <w:rPr>
          <w:b/>
          <w:sz w:val="26"/>
          <w:szCs w:val="26"/>
        </w:rPr>
      </w:pPr>
      <w:r w:rsidRPr="0028122C">
        <w:rPr>
          <w:sz w:val="26"/>
          <w:szCs w:val="26"/>
        </w:rPr>
        <w:t>Технические характеристики (описание)</w:t>
      </w:r>
    </w:p>
    <w:p w14:paraId="55A3AA27" w14:textId="77777777" w:rsidR="00194566" w:rsidRPr="0028122C" w:rsidRDefault="00194566" w:rsidP="0019456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2C3743C" w14:textId="77777777" w:rsidR="00194566" w:rsidRPr="0028122C" w:rsidRDefault="00194566" w:rsidP="00194566">
      <w:pPr>
        <w:numPr>
          <w:ilvl w:val="0"/>
          <w:numId w:val="2"/>
        </w:numPr>
        <w:tabs>
          <w:tab w:val="left" w:pos="284"/>
          <w:tab w:val="left" w:pos="851"/>
        </w:tabs>
        <w:ind w:left="0" w:firstLine="709"/>
        <w:rPr>
          <w:sz w:val="26"/>
          <w:szCs w:val="26"/>
        </w:rPr>
      </w:pPr>
      <w:r w:rsidRPr="0028122C">
        <w:rPr>
          <w:sz w:val="26"/>
          <w:szCs w:val="26"/>
        </w:rPr>
        <w:t>Состав (комплектация) товара (работы, услуги):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913"/>
        <w:gridCol w:w="3690"/>
        <w:gridCol w:w="1466"/>
      </w:tblGrid>
      <w:tr w:rsidR="00194566" w:rsidRPr="0028122C" w14:paraId="01F76B28" w14:textId="77777777" w:rsidTr="00D15D6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E203" w14:textId="77777777" w:rsidR="00194566" w:rsidRPr="0028122C" w:rsidRDefault="00194566" w:rsidP="00D15D60">
            <w:pPr>
              <w:ind w:right="-108" w:firstLine="709"/>
              <w:rPr>
                <w:sz w:val="26"/>
                <w:szCs w:val="26"/>
              </w:rPr>
            </w:pPr>
            <w:r w:rsidRPr="0028122C">
              <w:rPr>
                <w:sz w:val="26"/>
                <w:szCs w:val="26"/>
              </w:rPr>
              <w:t>№</w:t>
            </w:r>
          </w:p>
          <w:p w14:paraId="30415A1F" w14:textId="77777777" w:rsidR="00194566" w:rsidRPr="0028122C" w:rsidRDefault="00194566" w:rsidP="00D15D60">
            <w:pPr>
              <w:ind w:right="-108" w:firstLine="709"/>
              <w:rPr>
                <w:sz w:val="26"/>
                <w:szCs w:val="26"/>
              </w:rPr>
            </w:pPr>
            <w:r w:rsidRPr="0028122C">
              <w:rPr>
                <w:sz w:val="26"/>
                <w:szCs w:val="26"/>
              </w:rPr>
              <w:t>п/п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1740" w14:textId="77777777" w:rsidR="00194566" w:rsidRPr="0028122C" w:rsidRDefault="00194566" w:rsidP="00D15D60">
            <w:pPr>
              <w:ind w:right="60" w:firstLine="709"/>
              <w:rPr>
                <w:sz w:val="26"/>
                <w:szCs w:val="26"/>
              </w:rPr>
            </w:pPr>
            <w:r w:rsidRPr="0028122C">
              <w:rPr>
                <w:sz w:val="26"/>
                <w:szCs w:val="26"/>
              </w:rPr>
              <w:t>Наименование подлежащего закупке товара (работы, услуги)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D0BC" w14:textId="77777777" w:rsidR="00194566" w:rsidRPr="0028122C" w:rsidRDefault="00194566" w:rsidP="00D15D60">
            <w:pPr>
              <w:ind w:firstLine="709"/>
              <w:jc w:val="center"/>
              <w:rPr>
                <w:sz w:val="26"/>
                <w:szCs w:val="26"/>
              </w:rPr>
            </w:pPr>
            <w:r w:rsidRPr="0028122C">
              <w:rPr>
                <w:sz w:val="26"/>
                <w:szCs w:val="26"/>
              </w:rPr>
              <w:t>Требования, предъявляемые к товару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9802" w14:textId="77777777" w:rsidR="00194566" w:rsidRPr="0028122C" w:rsidRDefault="00194566" w:rsidP="00D15D60">
            <w:pPr>
              <w:rPr>
                <w:sz w:val="26"/>
                <w:szCs w:val="26"/>
              </w:rPr>
            </w:pPr>
            <w:r w:rsidRPr="0028122C">
              <w:rPr>
                <w:sz w:val="26"/>
                <w:szCs w:val="26"/>
              </w:rPr>
              <w:t>Кол-во</w:t>
            </w:r>
          </w:p>
        </w:tc>
      </w:tr>
      <w:tr w:rsidR="00194566" w:rsidRPr="0028122C" w14:paraId="1CE9C210" w14:textId="77777777" w:rsidTr="00D15D6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9CA0" w14:textId="77777777" w:rsidR="00194566" w:rsidRPr="0028122C" w:rsidRDefault="00194566" w:rsidP="00194566">
            <w:pPr>
              <w:numPr>
                <w:ilvl w:val="0"/>
                <w:numId w:val="1"/>
              </w:numPr>
              <w:ind w:left="1069" w:right="-108"/>
              <w:rPr>
                <w:sz w:val="26"/>
                <w:szCs w:val="2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575B" w14:textId="77777777" w:rsidR="00194566" w:rsidRPr="0028122C" w:rsidRDefault="00194566" w:rsidP="00D15D60">
            <w:pPr>
              <w:tabs>
                <w:tab w:val="left" w:pos="851"/>
              </w:tabs>
              <w:autoSpaceDE w:val="0"/>
              <w:autoSpaceDN w:val="0"/>
              <w:adjustRightInd w:val="0"/>
              <w:ind w:left="-88"/>
              <w:jc w:val="both"/>
              <w:rPr>
                <w:sz w:val="26"/>
                <w:szCs w:val="26"/>
              </w:rPr>
            </w:pPr>
            <w:r w:rsidRPr="0028122C">
              <w:rPr>
                <w:sz w:val="26"/>
                <w:szCs w:val="26"/>
              </w:rPr>
              <w:t xml:space="preserve">Трубка </w:t>
            </w:r>
            <w:proofErr w:type="spellStart"/>
            <w:r w:rsidRPr="0028122C">
              <w:rPr>
                <w:sz w:val="26"/>
                <w:szCs w:val="26"/>
              </w:rPr>
              <w:t>трахеостомическая</w:t>
            </w:r>
            <w:proofErr w:type="spellEnd"/>
            <w:r w:rsidRPr="0028122C">
              <w:rPr>
                <w:sz w:val="26"/>
                <w:szCs w:val="26"/>
              </w:rPr>
              <w:t xml:space="preserve"> без манжеты </w:t>
            </w:r>
          </w:p>
          <w:p w14:paraId="097B157F" w14:textId="77777777" w:rsidR="00194566" w:rsidRPr="0028122C" w:rsidRDefault="00194566" w:rsidP="00D15D60">
            <w:pPr>
              <w:ind w:right="141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1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44C5A" w14:textId="77777777" w:rsidR="00194566" w:rsidRPr="0028122C" w:rsidRDefault="00194566" w:rsidP="00D15D60">
            <w:pPr>
              <w:rPr>
                <w:sz w:val="26"/>
                <w:szCs w:val="26"/>
              </w:rPr>
            </w:pPr>
            <w:r w:rsidRPr="0028122C">
              <w:rPr>
                <w:sz w:val="26"/>
                <w:szCs w:val="26"/>
              </w:rPr>
              <w:t>1.внешний диаметр трубки - 12,2 мм (+/- 1 мм)</w:t>
            </w:r>
          </w:p>
          <w:p w14:paraId="242200C6" w14:textId="77777777" w:rsidR="00194566" w:rsidRPr="0028122C" w:rsidRDefault="00194566" w:rsidP="00D15D60">
            <w:pPr>
              <w:rPr>
                <w:sz w:val="26"/>
                <w:szCs w:val="26"/>
              </w:rPr>
            </w:pPr>
            <w:r w:rsidRPr="0028122C">
              <w:rPr>
                <w:sz w:val="26"/>
                <w:szCs w:val="26"/>
              </w:rPr>
              <w:t>2.внутренний диаметр трубки – 9,5 мм (+/- 1 мм)</w:t>
            </w:r>
          </w:p>
          <w:p w14:paraId="47846ADF" w14:textId="77777777" w:rsidR="00194566" w:rsidRPr="0028122C" w:rsidRDefault="00194566" w:rsidP="00D15D60">
            <w:pPr>
              <w:rPr>
                <w:sz w:val="26"/>
                <w:szCs w:val="26"/>
              </w:rPr>
            </w:pPr>
            <w:r w:rsidRPr="0028122C">
              <w:rPr>
                <w:sz w:val="26"/>
                <w:szCs w:val="26"/>
              </w:rPr>
              <w:t>3.внутренний диаметр канюли - 8,0 мм (+/- 1 мм)</w:t>
            </w:r>
          </w:p>
          <w:p w14:paraId="3E04B6AB" w14:textId="77777777" w:rsidR="00194566" w:rsidRPr="0028122C" w:rsidRDefault="00194566" w:rsidP="00D15D60">
            <w:pPr>
              <w:rPr>
                <w:sz w:val="26"/>
                <w:szCs w:val="26"/>
              </w:rPr>
            </w:pPr>
            <w:r w:rsidRPr="0028122C">
              <w:rPr>
                <w:sz w:val="26"/>
                <w:szCs w:val="26"/>
              </w:rPr>
              <w:t>4.длина - 80 мм (+/- 1 мм);</w:t>
            </w:r>
          </w:p>
          <w:p w14:paraId="55E086CD" w14:textId="77777777" w:rsidR="00194566" w:rsidRPr="0028122C" w:rsidRDefault="00194566" w:rsidP="00D15D60">
            <w:pPr>
              <w:shd w:val="clear" w:color="auto" w:fill="FFFFFF"/>
              <w:rPr>
                <w:color w:val="5E5E5D"/>
                <w:sz w:val="26"/>
                <w:szCs w:val="26"/>
              </w:rPr>
            </w:pPr>
            <w:r w:rsidRPr="0028122C">
              <w:rPr>
                <w:sz w:val="26"/>
                <w:szCs w:val="26"/>
              </w:rPr>
              <w:t xml:space="preserve">5.дополнительные характеристики – наличие сменных внутренних канюль, коннектора диаметром 15 мм, обтуратора, соединительной </w:t>
            </w:r>
            <w:proofErr w:type="spellStart"/>
            <w:r w:rsidRPr="0028122C">
              <w:rPr>
                <w:sz w:val="26"/>
                <w:szCs w:val="26"/>
              </w:rPr>
              <w:t>байонетной</w:t>
            </w:r>
            <w:proofErr w:type="spellEnd"/>
            <w:r w:rsidRPr="0028122C">
              <w:rPr>
                <w:sz w:val="26"/>
                <w:szCs w:val="26"/>
              </w:rPr>
              <w:t xml:space="preserve"> насадки для фиксации внутренней канюли в трубке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47A8" w14:textId="77777777" w:rsidR="00194566" w:rsidRPr="0028122C" w:rsidRDefault="00194566" w:rsidP="00D15D60">
            <w:pPr>
              <w:ind w:left="360"/>
              <w:rPr>
                <w:sz w:val="26"/>
                <w:szCs w:val="26"/>
              </w:rPr>
            </w:pPr>
            <w:r w:rsidRPr="0028122C">
              <w:rPr>
                <w:sz w:val="26"/>
                <w:szCs w:val="26"/>
              </w:rPr>
              <w:t>25 шт.</w:t>
            </w:r>
          </w:p>
        </w:tc>
      </w:tr>
    </w:tbl>
    <w:p w14:paraId="4EC6A4F9" w14:textId="77777777" w:rsidR="00194566" w:rsidRPr="0028122C" w:rsidRDefault="00194566" w:rsidP="00194566">
      <w:pPr>
        <w:jc w:val="both"/>
        <w:rPr>
          <w:sz w:val="26"/>
          <w:szCs w:val="26"/>
        </w:rPr>
      </w:pPr>
    </w:p>
    <w:p w14:paraId="35B3B109" w14:textId="77777777" w:rsidR="00194566" w:rsidRPr="0028122C" w:rsidRDefault="00194566" w:rsidP="00194566">
      <w:pPr>
        <w:tabs>
          <w:tab w:val="left" w:pos="284"/>
          <w:tab w:val="left" w:pos="567"/>
        </w:tabs>
        <w:autoSpaceDE w:val="0"/>
        <w:autoSpaceDN w:val="0"/>
        <w:adjustRightInd w:val="0"/>
        <w:ind w:firstLine="284"/>
        <w:jc w:val="both"/>
        <w:rPr>
          <w:sz w:val="26"/>
          <w:szCs w:val="26"/>
          <w:highlight w:val="yellow"/>
        </w:rPr>
      </w:pPr>
      <w:r w:rsidRPr="0028122C">
        <w:rPr>
          <w:sz w:val="26"/>
          <w:szCs w:val="26"/>
        </w:rPr>
        <w:t>2. Требования, предъявляемые к качеству товара, гарантийному сроку (сроку годности, хранения, стерильности и т.д.) – не менее 12 месяцев с даты поставки на склад Покупателя.</w:t>
      </w:r>
    </w:p>
    <w:p w14:paraId="38542BE9" w14:textId="77777777" w:rsidR="00194566" w:rsidRPr="00006036" w:rsidRDefault="00194566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sectPr w:rsidR="00194566" w:rsidRPr="00006036" w:rsidSect="003A64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B7AB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698228">
    <w:abstractNumId w:val="1"/>
  </w:num>
  <w:num w:numId="2" w16cid:durableId="201394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61"/>
    <w:rsid w:val="00194566"/>
    <w:rsid w:val="003A6461"/>
    <w:rsid w:val="003B6635"/>
    <w:rsid w:val="00607D7E"/>
    <w:rsid w:val="00721533"/>
    <w:rsid w:val="00995F88"/>
    <w:rsid w:val="00C479AE"/>
    <w:rsid w:val="00E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CDB4"/>
  <w15:chartTrackingRefBased/>
  <w15:docId w15:val="{840B7D16-2BDA-4075-B40F-CE449D0C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46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64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4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4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4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4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4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4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4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4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4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6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64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64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64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64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64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64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64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64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6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64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6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646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A64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646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A64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64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64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646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3A646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3A6461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3A6461"/>
  </w:style>
  <w:style w:type="paragraph" w:customStyle="1" w:styleId="il-text-alignjustify">
    <w:name w:val="il-text-align_justify"/>
    <w:basedOn w:val="a"/>
    <w:rsid w:val="003A6461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3A6461"/>
  </w:style>
  <w:style w:type="table" w:styleId="ae">
    <w:name w:val="Table Grid"/>
    <w:basedOn w:val="a1"/>
    <w:uiPriority w:val="39"/>
    <w:rsid w:val="003A646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2</cp:revision>
  <dcterms:created xsi:type="dcterms:W3CDTF">2026-06-15T11:17:00Z</dcterms:created>
  <dcterms:modified xsi:type="dcterms:W3CDTF">2026-06-15T11:17:00Z</dcterms:modified>
</cp:coreProperties>
</file>