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E051DA" w:rsidRDefault="00E051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E051DA" w:rsidRDefault="00E051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503D050"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E1227">
        <w:rPr>
          <w:rFonts w:ascii="Times New Roman" w:hAnsi="Times New Roman" w:cs="Times New Roman"/>
          <w:b/>
          <w:sz w:val="32"/>
          <w:szCs w:val="32"/>
        </w:rPr>
        <w:t xml:space="preserve">МТ </w:t>
      </w:r>
      <w:r w:rsidR="00A22011">
        <w:rPr>
          <w:rFonts w:ascii="Times New Roman" w:hAnsi="Times New Roman" w:cs="Times New Roman"/>
          <w:b/>
          <w:sz w:val="32"/>
          <w:szCs w:val="32"/>
        </w:rPr>
        <w:t>547</w:t>
      </w:r>
      <w:r w:rsidR="00DE1227">
        <w:rPr>
          <w:rFonts w:ascii="Times New Roman" w:hAnsi="Times New Roman" w:cs="Times New Roman"/>
          <w:b/>
          <w:sz w:val="32"/>
          <w:szCs w:val="32"/>
        </w:rPr>
        <w:t>/26-ЭА «</w:t>
      </w:r>
      <w:proofErr w:type="spellStart"/>
      <w:r w:rsidR="00DE1227">
        <w:rPr>
          <w:rFonts w:ascii="Times New Roman" w:hAnsi="Times New Roman" w:cs="Times New Roman"/>
          <w:b/>
          <w:sz w:val="32"/>
          <w:szCs w:val="32"/>
        </w:rPr>
        <w:t>Стенты</w:t>
      </w:r>
      <w:proofErr w:type="spellEnd"/>
      <w:r w:rsidR="00DE1227">
        <w:rPr>
          <w:rFonts w:ascii="Times New Roman" w:hAnsi="Times New Roman" w:cs="Times New Roman"/>
          <w:b/>
          <w:sz w:val="32"/>
          <w:szCs w:val="32"/>
        </w:rPr>
        <w:t xml:space="preserve"> </w:t>
      </w:r>
      <w:r w:rsidR="00DE1227" w:rsidRPr="00DE1227">
        <w:rPr>
          <w:rFonts w:ascii="Times New Roman" w:hAnsi="Times New Roman" w:cs="Times New Roman"/>
          <w:b/>
          <w:sz w:val="32"/>
          <w:szCs w:val="32"/>
        </w:rPr>
        <w:t>мочеточниковые для УЗ Гомельской области</w:t>
      </w:r>
      <w:r w:rsidR="00DE1227">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D2E9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3A97DBC4" w:rsidR="00157BC2" w:rsidRDefault="00157BC2">
            <w:pPr>
              <w:pBdr>
                <w:top w:val="nil"/>
                <w:left w:val="nil"/>
                <w:bottom w:val="nil"/>
                <w:right w:val="nil"/>
                <w:between w:val="nil"/>
              </w:pBdr>
              <w:jc w:val="both"/>
              <w:rPr>
                <w:b/>
                <w:color w:val="000000"/>
                <w:sz w:val="24"/>
                <w:szCs w:val="24"/>
              </w:rPr>
            </w:pPr>
            <w:r w:rsidRPr="00B179A0">
              <w:rPr>
                <w:b/>
                <w:color w:val="000000"/>
                <w:sz w:val="24"/>
                <w:szCs w:val="24"/>
              </w:rPr>
              <w:t>Лот 1</w:t>
            </w:r>
            <w:r w:rsidR="00B179A0" w:rsidRPr="00B179A0">
              <w:rPr>
                <w:b/>
                <w:color w:val="000000"/>
                <w:sz w:val="24"/>
                <w:szCs w:val="24"/>
              </w:rPr>
              <w:t>-5</w:t>
            </w:r>
          </w:p>
        </w:tc>
      </w:tr>
      <w:tr w:rsidR="00B179A0" w14:paraId="650F96EF" w14:textId="77777777" w:rsidTr="00E051DA">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B179A0" w:rsidRDefault="00B179A0"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78B76010" w14:textId="77777777" w:rsidR="00BD201C" w:rsidRPr="00BD201C" w:rsidRDefault="00BD201C" w:rsidP="00BD201C">
            <w:pPr>
              <w:pBdr>
                <w:top w:val="nil"/>
                <w:left w:val="nil"/>
                <w:bottom w:val="nil"/>
                <w:right w:val="nil"/>
                <w:between w:val="nil"/>
              </w:pBdr>
              <w:jc w:val="both"/>
              <w:rPr>
                <w:color w:val="000000"/>
              </w:rPr>
            </w:pPr>
            <w:r w:rsidRPr="00BD201C">
              <w:rPr>
                <w:color w:val="000000"/>
              </w:rPr>
              <w:t>1</w:t>
            </w:r>
            <w:r w:rsidRPr="00BD201C">
              <w:rPr>
                <w:color w:val="000000"/>
              </w:rPr>
              <w:tab/>
              <w:t xml:space="preserve">ГУЗ "Гомельская городская клиническая больница скорой медицинской помощи", 246000, </w:t>
            </w:r>
            <w:proofErr w:type="spellStart"/>
            <w:r w:rsidRPr="00BD201C">
              <w:rPr>
                <w:color w:val="000000"/>
              </w:rPr>
              <w:t>г.Гомель</w:t>
            </w:r>
            <w:proofErr w:type="spellEnd"/>
            <w:r w:rsidRPr="00BD201C">
              <w:rPr>
                <w:color w:val="000000"/>
              </w:rPr>
              <w:t xml:space="preserve">, </w:t>
            </w:r>
            <w:proofErr w:type="spellStart"/>
            <w:r w:rsidRPr="00BD201C">
              <w:rPr>
                <w:color w:val="000000"/>
              </w:rPr>
              <w:t>ул.Комиссарова</w:t>
            </w:r>
            <w:proofErr w:type="spellEnd"/>
            <w:r w:rsidRPr="00BD201C">
              <w:rPr>
                <w:color w:val="000000"/>
              </w:rPr>
              <w:t>, 13, УНН 400257503</w:t>
            </w:r>
          </w:p>
          <w:p w14:paraId="2DED2BCB" w14:textId="77777777" w:rsidR="00BD201C" w:rsidRPr="00BD201C" w:rsidRDefault="00BD201C" w:rsidP="00BD201C">
            <w:pPr>
              <w:pBdr>
                <w:top w:val="nil"/>
                <w:left w:val="nil"/>
                <w:bottom w:val="nil"/>
                <w:right w:val="nil"/>
                <w:between w:val="nil"/>
              </w:pBdr>
              <w:jc w:val="both"/>
              <w:rPr>
                <w:color w:val="000000"/>
              </w:rPr>
            </w:pPr>
            <w:r w:rsidRPr="00BD201C">
              <w:rPr>
                <w:color w:val="000000"/>
              </w:rPr>
              <w:t>2</w:t>
            </w:r>
            <w:r w:rsidRPr="00BD201C">
              <w:rPr>
                <w:color w:val="000000"/>
              </w:rPr>
              <w:tab/>
              <w:t xml:space="preserve">ГУ "Республиканский научно-практический центр радиационной медицины и экологии человека", 246042, </w:t>
            </w:r>
            <w:proofErr w:type="spellStart"/>
            <w:r w:rsidRPr="00BD201C">
              <w:rPr>
                <w:color w:val="000000"/>
              </w:rPr>
              <w:t>г.Гомель</w:t>
            </w:r>
            <w:proofErr w:type="spellEnd"/>
            <w:r w:rsidRPr="00BD201C">
              <w:rPr>
                <w:color w:val="000000"/>
              </w:rPr>
              <w:t xml:space="preserve">, </w:t>
            </w:r>
            <w:proofErr w:type="spellStart"/>
            <w:r w:rsidRPr="00BD201C">
              <w:rPr>
                <w:color w:val="000000"/>
              </w:rPr>
              <w:t>ул.Ильича</w:t>
            </w:r>
            <w:proofErr w:type="spellEnd"/>
            <w:r w:rsidRPr="00BD201C">
              <w:rPr>
                <w:color w:val="000000"/>
              </w:rPr>
              <w:t>, 290, УНН 490179584</w:t>
            </w:r>
          </w:p>
          <w:p w14:paraId="7EB5C676" w14:textId="77777777" w:rsidR="00BD201C" w:rsidRPr="00BD201C" w:rsidRDefault="00BD201C" w:rsidP="00BD201C">
            <w:pPr>
              <w:pBdr>
                <w:top w:val="nil"/>
                <w:left w:val="nil"/>
                <w:bottom w:val="nil"/>
                <w:right w:val="nil"/>
                <w:between w:val="nil"/>
              </w:pBdr>
              <w:jc w:val="both"/>
              <w:rPr>
                <w:color w:val="000000"/>
              </w:rPr>
            </w:pPr>
            <w:r w:rsidRPr="00BD201C">
              <w:rPr>
                <w:color w:val="000000"/>
              </w:rPr>
              <w:t>3</w:t>
            </w:r>
            <w:r w:rsidRPr="00BD201C">
              <w:rPr>
                <w:color w:val="000000"/>
              </w:rPr>
              <w:tab/>
              <w:t>Учреждение здравоохранения "</w:t>
            </w:r>
            <w:proofErr w:type="spellStart"/>
            <w:r w:rsidRPr="00BD201C">
              <w:rPr>
                <w:color w:val="000000"/>
              </w:rPr>
              <w:t>Жлобинская</w:t>
            </w:r>
            <w:proofErr w:type="spellEnd"/>
            <w:r w:rsidRPr="00BD201C">
              <w:rPr>
                <w:color w:val="000000"/>
              </w:rPr>
              <w:t xml:space="preserve"> центральная районная больница", 247210, Гомельская </w:t>
            </w:r>
            <w:proofErr w:type="spellStart"/>
            <w:proofErr w:type="gramStart"/>
            <w:r w:rsidRPr="00BD201C">
              <w:rPr>
                <w:color w:val="000000"/>
              </w:rPr>
              <w:t>обл</w:t>
            </w:r>
            <w:proofErr w:type="spellEnd"/>
            <w:r w:rsidRPr="00BD201C">
              <w:rPr>
                <w:color w:val="000000"/>
              </w:rPr>
              <w:t>.,</w:t>
            </w:r>
            <w:proofErr w:type="spellStart"/>
            <w:r w:rsidRPr="00BD201C">
              <w:rPr>
                <w:color w:val="000000"/>
              </w:rPr>
              <w:t>г.Жлобин</w:t>
            </w:r>
            <w:proofErr w:type="spellEnd"/>
            <w:proofErr w:type="gramEnd"/>
            <w:r w:rsidRPr="00BD201C">
              <w:rPr>
                <w:color w:val="000000"/>
              </w:rPr>
              <w:t>, ул. Воровского, 1, УНН 400080424</w:t>
            </w:r>
          </w:p>
          <w:p w14:paraId="1E8B9428" w14:textId="77777777" w:rsidR="00BD201C" w:rsidRPr="00BD201C" w:rsidRDefault="00BD201C" w:rsidP="00BD201C">
            <w:pPr>
              <w:pBdr>
                <w:top w:val="nil"/>
                <w:left w:val="nil"/>
                <w:bottom w:val="nil"/>
                <w:right w:val="nil"/>
                <w:between w:val="nil"/>
              </w:pBdr>
              <w:jc w:val="both"/>
              <w:rPr>
                <w:color w:val="000000"/>
              </w:rPr>
            </w:pPr>
            <w:r w:rsidRPr="00BD201C">
              <w:rPr>
                <w:color w:val="000000"/>
              </w:rPr>
              <w:t>4</w:t>
            </w:r>
            <w:r w:rsidRPr="00BD201C">
              <w:rPr>
                <w:color w:val="000000"/>
              </w:rPr>
              <w:tab/>
              <w:t>Учреждение здравоохранения "</w:t>
            </w:r>
            <w:proofErr w:type="spellStart"/>
            <w:r w:rsidRPr="00BD201C">
              <w:rPr>
                <w:color w:val="000000"/>
              </w:rPr>
              <w:t>Речицкая</w:t>
            </w:r>
            <w:proofErr w:type="spellEnd"/>
            <w:r w:rsidRPr="00BD201C">
              <w:rPr>
                <w:color w:val="000000"/>
              </w:rPr>
              <w:t xml:space="preserve"> центральная районная больница", 247500, Гомельская обл., </w:t>
            </w:r>
            <w:proofErr w:type="spellStart"/>
            <w:r w:rsidRPr="00BD201C">
              <w:rPr>
                <w:color w:val="000000"/>
              </w:rPr>
              <w:t>г.Речица</w:t>
            </w:r>
            <w:proofErr w:type="spellEnd"/>
            <w:r w:rsidRPr="00BD201C">
              <w:rPr>
                <w:color w:val="000000"/>
              </w:rPr>
              <w:t xml:space="preserve">, </w:t>
            </w:r>
            <w:proofErr w:type="spellStart"/>
            <w:r w:rsidRPr="00BD201C">
              <w:rPr>
                <w:color w:val="000000"/>
              </w:rPr>
              <w:t>ул.Трифонова</w:t>
            </w:r>
            <w:proofErr w:type="spellEnd"/>
            <w:r w:rsidRPr="00BD201C">
              <w:rPr>
                <w:color w:val="000000"/>
              </w:rPr>
              <w:t>, д.117, УНН 400045508</w:t>
            </w:r>
          </w:p>
          <w:p w14:paraId="6BBF7C99" w14:textId="77777777" w:rsidR="00BD201C" w:rsidRPr="00BD201C" w:rsidRDefault="00BD201C" w:rsidP="00BD201C">
            <w:pPr>
              <w:pBdr>
                <w:top w:val="nil"/>
                <w:left w:val="nil"/>
                <w:bottom w:val="nil"/>
                <w:right w:val="nil"/>
                <w:between w:val="nil"/>
              </w:pBdr>
              <w:jc w:val="both"/>
              <w:rPr>
                <w:color w:val="000000"/>
              </w:rPr>
            </w:pPr>
            <w:r w:rsidRPr="00BD201C">
              <w:rPr>
                <w:color w:val="000000"/>
              </w:rPr>
              <w:t>5</w:t>
            </w:r>
            <w:r w:rsidRPr="00BD201C">
              <w:rPr>
                <w:color w:val="000000"/>
              </w:rPr>
              <w:tab/>
              <w:t xml:space="preserve">Учреждение "Гомельская областная клиническая больница", 246029, </w:t>
            </w:r>
            <w:proofErr w:type="spellStart"/>
            <w:r w:rsidRPr="00BD201C">
              <w:rPr>
                <w:color w:val="000000"/>
              </w:rPr>
              <w:t>г.Гомель</w:t>
            </w:r>
            <w:proofErr w:type="spellEnd"/>
            <w:r w:rsidRPr="00BD201C">
              <w:rPr>
                <w:color w:val="000000"/>
              </w:rPr>
              <w:t xml:space="preserve">, </w:t>
            </w:r>
            <w:proofErr w:type="spellStart"/>
            <w:r w:rsidRPr="00BD201C">
              <w:rPr>
                <w:color w:val="000000"/>
              </w:rPr>
              <w:t>ул.Братьев</w:t>
            </w:r>
            <w:proofErr w:type="spellEnd"/>
            <w:r w:rsidRPr="00BD201C">
              <w:rPr>
                <w:color w:val="000000"/>
              </w:rPr>
              <w:t xml:space="preserve"> </w:t>
            </w:r>
            <w:proofErr w:type="spellStart"/>
            <w:r w:rsidRPr="00BD201C">
              <w:rPr>
                <w:color w:val="000000"/>
              </w:rPr>
              <w:t>Лизюковых</w:t>
            </w:r>
            <w:proofErr w:type="spellEnd"/>
            <w:r w:rsidRPr="00BD201C">
              <w:rPr>
                <w:color w:val="000000"/>
              </w:rPr>
              <w:t>, д.5, УНН 400082307</w:t>
            </w:r>
          </w:p>
          <w:p w14:paraId="2C1BF105" w14:textId="77777777" w:rsidR="00BD201C" w:rsidRPr="00BD201C" w:rsidRDefault="00BD201C" w:rsidP="00BD201C">
            <w:pPr>
              <w:pBdr>
                <w:top w:val="nil"/>
                <w:left w:val="nil"/>
                <w:bottom w:val="nil"/>
                <w:right w:val="nil"/>
                <w:between w:val="nil"/>
              </w:pBdr>
              <w:jc w:val="both"/>
              <w:rPr>
                <w:color w:val="000000"/>
              </w:rPr>
            </w:pPr>
            <w:r w:rsidRPr="00BD201C">
              <w:rPr>
                <w:color w:val="000000"/>
              </w:rPr>
              <w:t>6</w:t>
            </w:r>
            <w:r w:rsidRPr="00BD201C">
              <w:rPr>
                <w:color w:val="000000"/>
              </w:rPr>
              <w:tab/>
              <w:t xml:space="preserve">Учреждение "Гомельский областной клинический онкологический диспансер", 246041, </w:t>
            </w:r>
            <w:proofErr w:type="spellStart"/>
            <w:r w:rsidRPr="00BD201C">
              <w:rPr>
                <w:color w:val="000000"/>
              </w:rPr>
              <w:t>г.Гомель</w:t>
            </w:r>
            <w:proofErr w:type="spellEnd"/>
            <w:r w:rsidRPr="00BD201C">
              <w:rPr>
                <w:color w:val="000000"/>
              </w:rPr>
              <w:t xml:space="preserve">, </w:t>
            </w:r>
            <w:proofErr w:type="spellStart"/>
            <w:r w:rsidRPr="00BD201C">
              <w:rPr>
                <w:color w:val="000000"/>
              </w:rPr>
              <w:t>ул.Медицинская</w:t>
            </w:r>
            <w:proofErr w:type="spellEnd"/>
            <w:r w:rsidRPr="00BD201C">
              <w:rPr>
                <w:color w:val="000000"/>
              </w:rPr>
              <w:t>, 2, УНН 400079698</w:t>
            </w:r>
          </w:p>
          <w:p w14:paraId="46FA14F9" w14:textId="77777777" w:rsidR="00BD201C" w:rsidRPr="00BD201C" w:rsidRDefault="00BD201C" w:rsidP="00BD201C">
            <w:pPr>
              <w:pBdr>
                <w:top w:val="nil"/>
                <w:left w:val="nil"/>
                <w:bottom w:val="nil"/>
                <w:right w:val="nil"/>
                <w:between w:val="nil"/>
              </w:pBdr>
              <w:jc w:val="both"/>
              <w:rPr>
                <w:color w:val="000000"/>
              </w:rPr>
            </w:pPr>
            <w:r w:rsidRPr="00BD201C">
              <w:rPr>
                <w:color w:val="000000"/>
              </w:rPr>
              <w:t>7</w:t>
            </w:r>
            <w:r w:rsidRPr="00BD201C">
              <w:rPr>
                <w:color w:val="000000"/>
              </w:rPr>
              <w:tab/>
              <w:t xml:space="preserve">Учреждение здравоохранения "Гомельская городская клиническая больница №2", 246027, </w:t>
            </w:r>
            <w:proofErr w:type="spellStart"/>
            <w:r w:rsidRPr="00BD201C">
              <w:rPr>
                <w:color w:val="000000"/>
              </w:rPr>
              <w:t>г.Гомель</w:t>
            </w:r>
            <w:proofErr w:type="spellEnd"/>
            <w:r w:rsidRPr="00BD201C">
              <w:rPr>
                <w:color w:val="000000"/>
              </w:rPr>
              <w:t>, ул. Медицинская, 7, УНН 400079511</w:t>
            </w:r>
          </w:p>
          <w:p w14:paraId="40A7164E" w14:textId="03036B3A" w:rsidR="00B179A0" w:rsidRPr="00BD201C" w:rsidRDefault="00BD201C" w:rsidP="00BD201C">
            <w:pPr>
              <w:pBdr>
                <w:top w:val="nil"/>
                <w:left w:val="nil"/>
                <w:bottom w:val="nil"/>
                <w:right w:val="nil"/>
                <w:between w:val="nil"/>
              </w:pBdr>
              <w:jc w:val="both"/>
              <w:rPr>
                <w:color w:val="000000"/>
              </w:rPr>
            </w:pPr>
            <w:r w:rsidRPr="00BD201C">
              <w:rPr>
                <w:color w:val="000000"/>
              </w:rPr>
              <w:t>8</w:t>
            </w:r>
            <w:r w:rsidRPr="00BD201C">
              <w:rPr>
                <w:color w:val="000000"/>
              </w:rPr>
              <w:tab/>
              <w:t>Учреждение здравоохранения "</w:t>
            </w:r>
            <w:proofErr w:type="spellStart"/>
            <w:r w:rsidRPr="00BD201C">
              <w:rPr>
                <w:color w:val="000000"/>
              </w:rPr>
              <w:t>Мозырская</w:t>
            </w:r>
            <w:proofErr w:type="spellEnd"/>
            <w:r w:rsidRPr="00BD201C">
              <w:rPr>
                <w:color w:val="000000"/>
              </w:rPr>
              <w:t xml:space="preserve"> городская больница", 247760, Гомельская обл., </w:t>
            </w:r>
            <w:proofErr w:type="spellStart"/>
            <w:r w:rsidRPr="00BD201C">
              <w:rPr>
                <w:color w:val="000000"/>
              </w:rPr>
              <w:t>г.Мозырь</w:t>
            </w:r>
            <w:proofErr w:type="spellEnd"/>
            <w:r w:rsidRPr="00BD201C">
              <w:rPr>
                <w:color w:val="000000"/>
              </w:rPr>
              <w:t xml:space="preserve">, ул. </w:t>
            </w:r>
            <w:proofErr w:type="spellStart"/>
            <w:r w:rsidRPr="00BD201C">
              <w:rPr>
                <w:color w:val="000000"/>
              </w:rPr>
              <w:t>Котловца</w:t>
            </w:r>
            <w:proofErr w:type="spellEnd"/>
            <w:r w:rsidRPr="00BD201C">
              <w:rPr>
                <w:color w:val="000000"/>
              </w:rPr>
              <w:t xml:space="preserve"> д.14, УНН 400083094</w:t>
            </w:r>
          </w:p>
        </w:tc>
      </w:tr>
      <w:tr w:rsidR="00B179A0" w14:paraId="54AEC46C" w14:textId="77777777" w:rsidTr="00E051DA">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B179A0" w:rsidRPr="00CA129C" w:rsidRDefault="00B179A0"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B179A0" w:rsidRPr="008233DF" w:rsidRDefault="00B179A0" w:rsidP="00CA129C">
            <w:pPr>
              <w:pBdr>
                <w:top w:val="nil"/>
                <w:left w:val="nil"/>
                <w:bottom w:val="nil"/>
                <w:right w:val="nil"/>
                <w:between w:val="nil"/>
              </w:pBdr>
              <w:jc w:val="both"/>
              <w:rPr>
                <w:color w:val="000000"/>
                <w:sz w:val="24"/>
                <w:szCs w:val="24"/>
                <w:highlight w:val="yellow"/>
              </w:rPr>
            </w:pPr>
          </w:p>
        </w:tc>
      </w:tr>
      <w:tr w:rsidR="00B179A0" w14:paraId="699B2CF5" w14:textId="77777777" w:rsidTr="00E051DA">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B179A0" w:rsidRPr="00CA129C" w:rsidRDefault="00B179A0"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B179A0" w:rsidRPr="008233DF" w:rsidRDefault="00B179A0"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w:t>
            </w:r>
            <w:r>
              <w:rPr>
                <w:sz w:val="22"/>
                <w:szCs w:val="22"/>
              </w:rPr>
              <w:lastRenderedPageBreak/>
              <w:t xml:space="preserve">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D2E95"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C66B587" w:rsidR="0070206A" w:rsidRPr="00CA129C" w:rsidRDefault="00FF6029">
            <w:pPr>
              <w:pBdr>
                <w:top w:val="nil"/>
                <w:left w:val="nil"/>
                <w:bottom w:val="nil"/>
                <w:right w:val="nil"/>
                <w:between w:val="nil"/>
              </w:pBdr>
              <w:jc w:val="both"/>
              <w:rPr>
                <w:color w:val="000000"/>
                <w:sz w:val="24"/>
                <w:szCs w:val="24"/>
              </w:rPr>
            </w:pPr>
            <w:r>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8233DF" w:rsidRDefault="0070206A" w:rsidP="00416057">
            <w:pPr>
              <w:pBdr>
                <w:top w:val="nil"/>
                <w:left w:val="nil"/>
                <w:bottom w:val="nil"/>
                <w:right w:val="nil"/>
                <w:between w:val="nil"/>
              </w:pBdr>
              <w:jc w:val="both"/>
              <w:rPr>
                <w:color w:val="000000"/>
                <w:sz w:val="24"/>
                <w:szCs w:val="24"/>
                <w:highlight w:val="yellow"/>
              </w:rPr>
            </w:pPr>
            <w:r w:rsidRPr="00FF6029">
              <w:rPr>
                <w:color w:val="000000"/>
                <w:sz w:val="24"/>
                <w:szCs w:val="24"/>
              </w:rPr>
              <w:t xml:space="preserve">+375 232 35 </w:t>
            </w:r>
            <w:r w:rsidR="00416057" w:rsidRPr="00FF6029">
              <w:rPr>
                <w:color w:val="000000"/>
                <w:sz w:val="24"/>
                <w:szCs w:val="24"/>
              </w:rPr>
              <w:t>80 68</w:t>
            </w:r>
          </w:p>
        </w:tc>
      </w:tr>
      <w:tr w:rsidR="0070206A" w:rsidRPr="00DD666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D28B5CB" w:rsidR="0070206A" w:rsidRPr="00CA129C" w:rsidRDefault="0070206A" w:rsidP="0070206A">
            <w:pPr>
              <w:pBdr>
                <w:top w:val="nil"/>
                <w:left w:val="nil"/>
                <w:bottom w:val="nil"/>
                <w:right w:val="nil"/>
                <w:between w:val="nil"/>
              </w:pBdr>
              <w:jc w:val="both"/>
              <w:rPr>
                <w:color w:val="000000"/>
                <w:sz w:val="24"/>
                <w:szCs w:val="24"/>
                <w:lang w:val="en-US"/>
              </w:rPr>
            </w:pPr>
            <w:r w:rsidRPr="00FF6029">
              <w:rPr>
                <w:color w:val="000000"/>
                <w:sz w:val="24"/>
                <w:szCs w:val="24"/>
                <w:lang w:val="en-US"/>
              </w:rPr>
              <w:t xml:space="preserve">e-mail: </w:t>
            </w:r>
            <w:r w:rsidR="00FF6029" w:rsidRPr="00FF6029">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BE4F979" w:rsidR="0070206A" w:rsidRPr="00FF6029" w:rsidRDefault="00A22011" w:rsidP="00A22011">
            <w:pPr>
              <w:pBdr>
                <w:top w:val="nil"/>
                <w:left w:val="nil"/>
                <w:bottom w:val="nil"/>
                <w:right w:val="nil"/>
                <w:between w:val="nil"/>
              </w:pBdr>
              <w:jc w:val="both"/>
              <w:rPr>
                <w:b/>
                <w:color w:val="000000"/>
                <w:sz w:val="24"/>
                <w:szCs w:val="24"/>
              </w:rPr>
            </w:pPr>
            <w:r>
              <w:rPr>
                <w:b/>
                <w:color w:val="000000"/>
                <w:sz w:val="24"/>
                <w:szCs w:val="24"/>
              </w:rPr>
              <w:t>29</w:t>
            </w:r>
            <w:r w:rsidR="00FF6029" w:rsidRPr="00FF6029">
              <w:rPr>
                <w:b/>
                <w:color w:val="000000"/>
                <w:sz w:val="24"/>
                <w:szCs w:val="24"/>
              </w:rPr>
              <w:t>.0</w:t>
            </w:r>
            <w:r>
              <w:rPr>
                <w:b/>
                <w:color w:val="000000"/>
                <w:sz w:val="24"/>
                <w:szCs w:val="24"/>
              </w:rPr>
              <w:t>6</w:t>
            </w:r>
            <w:r w:rsidR="00072875" w:rsidRPr="00FF6029">
              <w:rPr>
                <w:b/>
                <w:color w:val="000000"/>
                <w:sz w:val="24"/>
                <w:szCs w:val="24"/>
              </w:rPr>
              <w:t>.202</w:t>
            </w:r>
            <w:r w:rsidR="00ED2B5E" w:rsidRPr="00FF6029">
              <w:rPr>
                <w:b/>
                <w:color w:val="000000"/>
                <w:sz w:val="24"/>
                <w:szCs w:val="24"/>
              </w:rPr>
              <w:t>6</w:t>
            </w:r>
            <w:r w:rsidR="00072875" w:rsidRPr="00FF6029">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w:t>
            </w:r>
            <w:r w:rsidRPr="00172970">
              <w:rPr>
                <w:sz w:val="24"/>
                <w:szCs w:val="24"/>
              </w:rPr>
              <w:lastRenderedPageBreak/>
              <w:t xml:space="preserve">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4. юридическое или физическое лицо, в том </w:t>
            </w:r>
            <w:r w:rsidRPr="00172970">
              <w:lastRenderedPageBreak/>
              <w:t>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172970">
              <w:rPr>
                <w:sz w:val="24"/>
                <w:szCs w:val="24"/>
              </w:rPr>
              <w:lastRenderedPageBreak/>
              <w:t>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К участникам процедур государственных закупок устанавливаются следующие </w:t>
            </w:r>
            <w:r w:rsidRPr="00172970">
              <w:lastRenderedPageBreak/>
              <w:t>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w:t>
            </w:r>
            <w:r w:rsidRPr="00172970">
              <w:lastRenderedPageBreak/>
              <w:t>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6D306D">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5D98755" w:rsidR="0070206A" w:rsidRPr="00E051DA" w:rsidRDefault="00E051DA" w:rsidP="00D567C5">
            <w:pPr>
              <w:pBdr>
                <w:top w:val="nil"/>
                <w:left w:val="nil"/>
                <w:bottom w:val="nil"/>
                <w:right w:val="nil"/>
                <w:between w:val="nil"/>
              </w:pBdr>
              <w:jc w:val="both"/>
              <w:rPr>
                <w:color w:val="000000"/>
                <w:sz w:val="24"/>
                <w:szCs w:val="24"/>
              </w:rPr>
            </w:pPr>
            <w:proofErr w:type="spellStart"/>
            <w:r>
              <w:rPr>
                <w:sz w:val="24"/>
                <w:szCs w:val="24"/>
              </w:rPr>
              <w:t>Стент</w:t>
            </w:r>
            <w:proofErr w:type="spellEnd"/>
            <w:r>
              <w:rPr>
                <w:sz w:val="24"/>
                <w:szCs w:val="24"/>
              </w:rPr>
              <w:t xml:space="preserve"> мочеточниковый (в комплекте), (5</w:t>
            </w:r>
            <w:r>
              <w:rPr>
                <w:sz w:val="24"/>
                <w:szCs w:val="24"/>
                <w:lang w:val="en-US"/>
              </w:rPr>
              <w:t>F</w:t>
            </w:r>
            <w:r>
              <w:rPr>
                <w:sz w:val="24"/>
                <w:szCs w:val="24"/>
              </w:rPr>
              <w:t>)</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1A7F82B" w:rsidR="0070206A" w:rsidRPr="008233DF" w:rsidRDefault="00E051DA" w:rsidP="00CA129C">
            <w:pPr>
              <w:pBdr>
                <w:top w:val="nil"/>
                <w:left w:val="nil"/>
                <w:bottom w:val="nil"/>
                <w:right w:val="nil"/>
                <w:between w:val="nil"/>
              </w:pBdr>
              <w:jc w:val="both"/>
              <w:rPr>
                <w:color w:val="000000"/>
                <w:sz w:val="24"/>
                <w:szCs w:val="24"/>
                <w:highlight w:val="yellow"/>
              </w:rPr>
            </w:pPr>
            <w:r w:rsidRPr="00E051DA">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16EB4B1" w:rsidR="0070206A" w:rsidRPr="008233DF" w:rsidRDefault="00E051DA" w:rsidP="00D567C5">
            <w:pPr>
              <w:pBdr>
                <w:top w:val="nil"/>
                <w:left w:val="nil"/>
                <w:bottom w:val="nil"/>
                <w:right w:val="nil"/>
                <w:between w:val="nil"/>
              </w:pBdr>
              <w:jc w:val="both"/>
              <w:rPr>
                <w:color w:val="000000"/>
                <w:sz w:val="24"/>
                <w:szCs w:val="24"/>
                <w:highlight w:val="yellow"/>
              </w:rPr>
            </w:pPr>
            <w:r w:rsidRPr="00E051DA">
              <w:rPr>
                <w:sz w:val="24"/>
                <w:szCs w:val="24"/>
              </w:rPr>
              <w:t>1 690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45583BA" w:rsidR="001F07FC" w:rsidRDefault="006E6C30" w:rsidP="0049271F">
            <w:pPr>
              <w:pBdr>
                <w:top w:val="nil"/>
                <w:left w:val="nil"/>
                <w:bottom w:val="nil"/>
                <w:right w:val="nil"/>
                <w:between w:val="nil"/>
              </w:pBdr>
              <w:jc w:val="both"/>
              <w:rPr>
                <w:sz w:val="24"/>
                <w:szCs w:val="24"/>
              </w:rPr>
            </w:pPr>
            <w:r w:rsidRPr="006E6C30">
              <w:rPr>
                <w:sz w:val="24"/>
                <w:szCs w:val="24"/>
              </w:rPr>
              <w:t>не менее 4 поставок, в течение 1-</w:t>
            </w:r>
            <w:r w:rsidR="0049271F">
              <w:rPr>
                <w:sz w:val="24"/>
                <w:szCs w:val="24"/>
              </w:rPr>
              <w:t>120</w:t>
            </w:r>
            <w:r w:rsidRPr="006E6C30">
              <w:rPr>
                <w:sz w:val="24"/>
                <w:szCs w:val="24"/>
              </w:rPr>
              <w:t xml:space="preserve"> календарных дней с даты поступления уведомления, в количестве согласно уведомлению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1C848D7" w:rsidR="00CA2307" w:rsidRPr="006E6C30" w:rsidRDefault="006E6C30" w:rsidP="00CA2307">
            <w:pPr>
              <w:pBdr>
                <w:top w:val="nil"/>
                <w:left w:val="nil"/>
                <w:bottom w:val="nil"/>
                <w:right w:val="nil"/>
                <w:between w:val="nil"/>
              </w:pBdr>
              <w:jc w:val="both"/>
              <w:rPr>
                <w:sz w:val="24"/>
                <w:szCs w:val="24"/>
              </w:rPr>
            </w:pPr>
            <w:r w:rsidRPr="006E6C30">
              <w:rPr>
                <w:sz w:val="24"/>
              </w:rPr>
              <w:t>153 305,53</w:t>
            </w:r>
            <w:r w:rsidR="00CA2307" w:rsidRPr="006E6C30">
              <w:rPr>
                <w:sz w:val="24"/>
              </w:rPr>
              <w:t xml:space="preserve"> BYN</w:t>
            </w:r>
          </w:p>
        </w:tc>
      </w:tr>
      <w:tr w:rsidR="006E6C30" w14:paraId="32D1AC6F" w14:textId="77777777" w:rsidTr="00BA1D0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12A6781" w14:textId="77246C7E" w:rsidR="006E6C30" w:rsidRDefault="006E6C30" w:rsidP="00BA1D04">
            <w:pPr>
              <w:pBdr>
                <w:top w:val="nil"/>
                <w:left w:val="nil"/>
                <w:bottom w:val="nil"/>
                <w:right w:val="nil"/>
                <w:between w:val="nil"/>
              </w:pBdr>
              <w:jc w:val="center"/>
              <w:rPr>
                <w:b/>
                <w:color w:val="000000"/>
                <w:sz w:val="24"/>
                <w:szCs w:val="24"/>
              </w:rPr>
            </w:pPr>
            <w:r>
              <w:rPr>
                <w:b/>
                <w:color w:val="000000"/>
                <w:sz w:val="24"/>
                <w:szCs w:val="24"/>
              </w:rPr>
              <w:t>Лот 2</w:t>
            </w:r>
          </w:p>
        </w:tc>
      </w:tr>
      <w:tr w:rsidR="006E6C30" w14:paraId="6C3C2ECE" w14:textId="77777777" w:rsidTr="00BA1D04">
        <w:trPr>
          <w:trHeight w:val="240"/>
        </w:trPr>
        <w:tc>
          <w:tcPr>
            <w:tcW w:w="5157" w:type="dxa"/>
            <w:tcBorders>
              <w:top w:val="single" w:sz="4" w:space="0" w:color="000000"/>
              <w:left w:val="single" w:sz="4" w:space="0" w:color="000000"/>
              <w:bottom w:val="single" w:sz="4" w:space="0" w:color="000000"/>
              <w:right w:val="single" w:sz="4" w:space="0" w:color="000000"/>
            </w:tcBorders>
          </w:tcPr>
          <w:p w14:paraId="30D0FFBB" w14:textId="77777777" w:rsidR="006E6C30" w:rsidRDefault="006E6C30" w:rsidP="00BA1D0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CEF87DE" w14:textId="77777777" w:rsidR="006E6C30" w:rsidRPr="00E051DA" w:rsidRDefault="006E6C30" w:rsidP="00BA1D04">
            <w:pPr>
              <w:pBdr>
                <w:top w:val="nil"/>
                <w:left w:val="nil"/>
                <w:bottom w:val="nil"/>
                <w:right w:val="nil"/>
                <w:between w:val="nil"/>
              </w:pBdr>
              <w:jc w:val="both"/>
              <w:rPr>
                <w:color w:val="000000"/>
                <w:sz w:val="24"/>
                <w:szCs w:val="24"/>
              </w:rPr>
            </w:pPr>
            <w:proofErr w:type="spellStart"/>
            <w:r>
              <w:rPr>
                <w:sz w:val="24"/>
                <w:szCs w:val="24"/>
              </w:rPr>
              <w:t>Стент</w:t>
            </w:r>
            <w:proofErr w:type="spellEnd"/>
            <w:r>
              <w:rPr>
                <w:sz w:val="24"/>
                <w:szCs w:val="24"/>
              </w:rPr>
              <w:t xml:space="preserve"> мочеточниковый (в комплекте), (5</w:t>
            </w:r>
            <w:r>
              <w:rPr>
                <w:sz w:val="24"/>
                <w:szCs w:val="24"/>
                <w:lang w:val="en-US"/>
              </w:rPr>
              <w:t>F</w:t>
            </w:r>
            <w:r>
              <w:rPr>
                <w:sz w:val="24"/>
                <w:szCs w:val="24"/>
              </w:rPr>
              <w:t>)</w:t>
            </w:r>
          </w:p>
        </w:tc>
      </w:tr>
      <w:tr w:rsidR="006E6C30" w14:paraId="6BF7D14E" w14:textId="77777777" w:rsidTr="00BA1D04">
        <w:trPr>
          <w:trHeight w:val="240"/>
        </w:trPr>
        <w:tc>
          <w:tcPr>
            <w:tcW w:w="5157" w:type="dxa"/>
            <w:tcBorders>
              <w:top w:val="single" w:sz="4" w:space="0" w:color="000000"/>
              <w:left w:val="single" w:sz="4" w:space="0" w:color="000000"/>
              <w:bottom w:val="single" w:sz="4" w:space="0" w:color="000000"/>
              <w:right w:val="single" w:sz="4" w:space="0" w:color="000000"/>
            </w:tcBorders>
          </w:tcPr>
          <w:p w14:paraId="5BDC88E6" w14:textId="77777777" w:rsidR="006E6C30" w:rsidRDefault="006E6C30" w:rsidP="00BA1D0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67CC755" w14:textId="77777777" w:rsidR="006E6C30" w:rsidRDefault="006E6C30" w:rsidP="00BA1D0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E6C30" w14:paraId="72BEA7A8" w14:textId="77777777" w:rsidTr="00BA1D04">
        <w:trPr>
          <w:trHeight w:val="240"/>
        </w:trPr>
        <w:tc>
          <w:tcPr>
            <w:tcW w:w="5157" w:type="dxa"/>
            <w:tcBorders>
              <w:top w:val="single" w:sz="4" w:space="0" w:color="000000"/>
              <w:left w:val="single" w:sz="4" w:space="0" w:color="000000"/>
              <w:bottom w:val="single" w:sz="4" w:space="0" w:color="000000"/>
              <w:right w:val="single" w:sz="4" w:space="0" w:color="000000"/>
            </w:tcBorders>
          </w:tcPr>
          <w:p w14:paraId="1D259DD7" w14:textId="77777777" w:rsidR="006E6C30" w:rsidRDefault="006E6C30" w:rsidP="00BA1D0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725085D" w14:textId="77777777" w:rsidR="006E6C30" w:rsidRPr="008233DF" w:rsidRDefault="006E6C30" w:rsidP="00BA1D04">
            <w:pPr>
              <w:pBdr>
                <w:top w:val="nil"/>
                <w:left w:val="nil"/>
                <w:bottom w:val="nil"/>
                <w:right w:val="nil"/>
                <w:between w:val="nil"/>
              </w:pBdr>
              <w:jc w:val="both"/>
              <w:rPr>
                <w:color w:val="000000"/>
                <w:sz w:val="24"/>
                <w:szCs w:val="24"/>
                <w:highlight w:val="yellow"/>
              </w:rPr>
            </w:pPr>
            <w:r w:rsidRPr="00E051DA">
              <w:rPr>
                <w:sz w:val="24"/>
                <w:szCs w:val="24"/>
              </w:rPr>
              <w:t>32.50.13.170</w:t>
            </w:r>
          </w:p>
        </w:tc>
      </w:tr>
      <w:tr w:rsidR="006E6C30" w14:paraId="3EE8E8A1" w14:textId="77777777" w:rsidTr="00BA1D04">
        <w:trPr>
          <w:trHeight w:val="240"/>
        </w:trPr>
        <w:tc>
          <w:tcPr>
            <w:tcW w:w="5157" w:type="dxa"/>
            <w:tcBorders>
              <w:top w:val="single" w:sz="4" w:space="0" w:color="000000"/>
              <w:left w:val="single" w:sz="4" w:space="0" w:color="000000"/>
              <w:bottom w:val="single" w:sz="4" w:space="0" w:color="000000"/>
              <w:right w:val="single" w:sz="4" w:space="0" w:color="000000"/>
            </w:tcBorders>
          </w:tcPr>
          <w:p w14:paraId="1732CA00" w14:textId="77777777" w:rsidR="006E6C30" w:rsidRDefault="006E6C30" w:rsidP="00BA1D0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27C201E" w14:textId="33FDA30E" w:rsidR="006E6C30" w:rsidRPr="008233DF" w:rsidRDefault="006E6C30" w:rsidP="00BA1D04">
            <w:pPr>
              <w:pBdr>
                <w:top w:val="nil"/>
                <w:left w:val="nil"/>
                <w:bottom w:val="nil"/>
                <w:right w:val="nil"/>
                <w:between w:val="nil"/>
              </w:pBdr>
              <w:jc w:val="both"/>
              <w:rPr>
                <w:color w:val="000000"/>
                <w:sz w:val="24"/>
                <w:szCs w:val="24"/>
                <w:highlight w:val="yellow"/>
              </w:rPr>
            </w:pPr>
            <w:r>
              <w:rPr>
                <w:sz w:val="24"/>
                <w:szCs w:val="24"/>
              </w:rPr>
              <w:t>600</w:t>
            </w:r>
            <w:r w:rsidRPr="00E051DA">
              <w:rPr>
                <w:sz w:val="24"/>
                <w:szCs w:val="24"/>
              </w:rPr>
              <w:t xml:space="preserve"> шт.</w:t>
            </w:r>
          </w:p>
        </w:tc>
      </w:tr>
      <w:tr w:rsidR="006E6C30" w14:paraId="2DBD63B3" w14:textId="77777777" w:rsidTr="00BA1D04">
        <w:trPr>
          <w:trHeight w:val="240"/>
        </w:trPr>
        <w:tc>
          <w:tcPr>
            <w:tcW w:w="5157" w:type="dxa"/>
            <w:tcBorders>
              <w:top w:val="single" w:sz="4" w:space="0" w:color="000000"/>
              <w:left w:val="single" w:sz="4" w:space="0" w:color="000000"/>
              <w:bottom w:val="single" w:sz="4" w:space="0" w:color="000000"/>
              <w:right w:val="single" w:sz="4" w:space="0" w:color="000000"/>
            </w:tcBorders>
          </w:tcPr>
          <w:p w14:paraId="08313824" w14:textId="77777777" w:rsidR="006E6C30" w:rsidRPr="001F07FC" w:rsidRDefault="006E6C30" w:rsidP="00BA1D0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34373C6" w14:textId="559B32F8" w:rsidR="006E6C30" w:rsidRDefault="006E6C30" w:rsidP="0049271F">
            <w:pPr>
              <w:pBdr>
                <w:top w:val="nil"/>
                <w:left w:val="nil"/>
                <w:bottom w:val="nil"/>
                <w:right w:val="nil"/>
                <w:between w:val="nil"/>
              </w:pBdr>
              <w:jc w:val="both"/>
              <w:rPr>
                <w:sz w:val="24"/>
                <w:szCs w:val="24"/>
              </w:rPr>
            </w:pPr>
            <w:r w:rsidRPr="006E6C30">
              <w:rPr>
                <w:sz w:val="24"/>
                <w:szCs w:val="24"/>
              </w:rPr>
              <w:t>не менее 4 поставок, в течение 1-</w:t>
            </w:r>
            <w:r w:rsidR="0049271F">
              <w:rPr>
                <w:sz w:val="24"/>
                <w:szCs w:val="24"/>
              </w:rPr>
              <w:t xml:space="preserve">120 </w:t>
            </w:r>
            <w:r w:rsidRPr="006E6C30">
              <w:rPr>
                <w:sz w:val="24"/>
                <w:szCs w:val="24"/>
              </w:rPr>
              <w:t>календарных дней с даты поступления уведомления, в количестве согласно уведомлению Покупателя</w:t>
            </w:r>
          </w:p>
        </w:tc>
      </w:tr>
      <w:tr w:rsidR="006E6C30" w14:paraId="1270817F" w14:textId="77777777" w:rsidTr="00BA1D04">
        <w:trPr>
          <w:trHeight w:val="240"/>
        </w:trPr>
        <w:tc>
          <w:tcPr>
            <w:tcW w:w="5157" w:type="dxa"/>
            <w:tcBorders>
              <w:top w:val="single" w:sz="4" w:space="0" w:color="000000"/>
              <w:left w:val="single" w:sz="4" w:space="0" w:color="000000"/>
              <w:bottom w:val="single" w:sz="4" w:space="0" w:color="000000"/>
              <w:right w:val="single" w:sz="4" w:space="0" w:color="000000"/>
            </w:tcBorders>
          </w:tcPr>
          <w:p w14:paraId="55A68BAA" w14:textId="77777777" w:rsidR="006E6C30" w:rsidRPr="00CA2307" w:rsidRDefault="006E6C30" w:rsidP="00BA1D04">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48D717" w14:textId="13EE110E" w:rsidR="006E6C30" w:rsidRPr="006E6C30" w:rsidRDefault="006E6C30" w:rsidP="00BA1D04">
            <w:pPr>
              <w:pBdr>
                <w:top w:val="nil"/>
                <w:left w:val="nil"/>
                <w:bottom w:val="nil"/>
                <w:right w:val="nil"/>
                <w:between w:val="nil"/>
              </w:pBdr>
              <w:jc w:val="both"/>
              <w:rPr>
                <w:sz w:val="24"/>
                <w:szCs w:val="24"/>
              </w:rPr>
            </w:pPr>
            <w:r>
              <w:rPr>
                <w:sz w:val="24"/>
              </w:rPr>
              <w:t>59 848,80</w:t>
            </w:r>
            <w:r w:rsidRPr="006E6C30">
              <w:rPr>
                <w:sz w:val="24"/>
              </w:rPr>
              <w:t xml:space="preserve"> BYN</w:t>
            </w:r>
          </w:p>
        </w:tc>
      </w:tr>
      <w:tr w:rsidR="006E6C30" w14:paraId="3EB30CD6" w14:textId="77777777" w:rsidTr="00AD5D1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AE2AF7" w14:textId="54021F02" w:rsidR="006E6C30" w:rsidRDefault="006E6C30" w:rsidP="00AD5D13">
            <w:pPr>
              <w:pBdr>
                <w:top w:val="nil"/>
                <w:left w:val="nil"/>
                <w:bottom w:val="nil"/>
                <w:right w:val="nil"/>
                <w:between w:val="nil"/>
              </w:pBdr>
              <w:jc w:val="center"/>
              <w:rPr>
                <w:b/>
                <w:color w:val="000000"/>
                <w:sz w:val="24"/>
                <w:szCs w:val="24"/>
              </w:rPr>
            </w:pPr>
            <w:r>
              <w:rPr>
                <w:b/>
                <w:color w:val="000000"/>
                <w:sz w:val="24"/>
                <w:szCs w:val="24"/>
              </w:rPr>
              <w:t>Лот 3</w:t>
            </w:r>
          </w:p>
        </w:tc>
      </w:tr>
      <w:tr w:rsidR="006E6C30" w14:paraId="252696D6" w14:textId="77777777" w:rsidTr="00AD5D13">
        <w:trPr>
          <w:trHeight w:val="240"/>
        </w:trPr>
        <w:tc>
          <w:tcPr>
            <w:tcW w:w="5157" w:type="dxa"/>
            <w:tcBorders>
              <w:top w:val="single" w:sz="4" w:space="0" w:color="000000"/>
              <w:left w:val="single" w:sz="4" w:space="0" w:color="000000"/>
              <w:bottom w:val="single" w:sz="4" w:space="0" w:color="000000"/>
              <w:right w:val="single" w:sz="4" w:space="0" w:color="000000"/>
            </w:tcBorders>
          </w:tcPr>
          <w:p w14:paraId="7600560A" w14:textId="77777777" w:rsidR="006E6C30" w:rsidRDefault="006E6C30" w:rsidP="00AD5D13">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F1B7D8" w14:textId="0DEEE540" w:rsidR="006E6C30" w:rsidRPr="00E051DA" w:rsidRDefault="006E6C30" w:rsidP="006E6C30">
            <w:pPr>
              <w:pBdr>
                <w:top w:val="nil"/>
                <w:left w:val="nil"/>
                <w:bottom w:val="nil"/>
                <w:right w:val="nil"/>
                <w:between w:val="nil"/>
              </w:pBdr>
              <w:jc w:val="both"/>
              <w:rPr>
                <w:color w:val="000000"/>
                <w:sz w:val="24"/>
                <w:szCs w:val="24"/>
              </w:rPr>
            </w:pPr>
            <w:proofErr w:type="spellStart"/>
            <w:r>
              <w:rPr>
                <w:sz w:val="24"/>
                <w:szCs w:val="24"/>
              </w:rPr>
              <w:t>Стент</w:t>
            </w:r>
            <w:proofErr w:type="spellEnd"/>
            <w:r>
              <w:rPr>
                <w:sz w:val="24"/>
                <w:szCs w:val="24"/>
              </w:rPr>
              <w:t xml:space="preserve"> мочеточниковый (в комплекте), (6</w:t>
            </w:r>
            <w:r>
              <w:rPr>
                <w:sz w:val="24"/>
                <w:szCs w:val="24"/>
                <w:lang w:val="en-US"/>
              </w:rPr>
              <w:t>F</w:t>
            </w:r>
            <w:r>
              <w:rPr>
                <w:sz w:val="24"/>
                <w:szCs w:val="24"/>
              </w:rPr>
              <w:t>)</w:t>
            </w:r>
          </w:p>
        </w:tc>
      </w:tr>
      <w:tr w:rsidR="006E6C30" w14:paraId="64DA6717" w14:textId="77777777" w:rsidTr="00AD5D13">
        <w:trPr>
          <w:trHeight w:val="240"/>
        </w:trPr>
        <w:tc>
          <w:tcPr>
            <w:tcW w:w="5157" w:type="dxa"/>
            <w:tcBorders>
              <w:top w:val="single" w:sz="4" w:space="0" w:color="000000"/>
              <w:left w:val="single" w:sz="4" w:space="0" w:color="000000"/>
              <w:bottom w:val="single" w:sz="4" w:space="0" w:color="000000"/>
              <w:right w:val="single" w:sz="4" w:space="0" w:color="000000"/>
            </w:tcBorders>
          </w:tcPr>
          <w:p w14:paraId="54756084" w14:textId="77777777" w:rsidR="006E6C30" w:rsidRDefault="006E6C30" w:rsidP="00AD5D13">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6047A73" w14:textId="77777777" w:rsidR="006E6C30" w:rsidRDefault="006E6C30" w:rsidP="00AD5D13">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E6C30" w14:paraId="27888045" w14:textId="77777777" w:rsidTr="00AD5D13">
        <w:trPr>
          <w:trHeight w:val="240"/>
        </w:trPr>
        <w:tc>
          <w:tcPr>
            <w:tcW w:w="5157" w:type="dxa"/>
            <w:tcBorders>
              <w:top w:val="single" w:sz="4" w:space="0" w:color="000000"/>
              <w:left w:val="single" w:sz="4" w:space="0" w:color="000000"/>
              <w:bottom w:val="single" w:sz="4" w:space="0" w:color="000000"/>
              <w:right w:val="single" w:sz="4" w:space="0" w:color="000000"/>
            </w:tcBorders>
          </w:tcPr>
          <w:p w14:paraId="29B1CAFA" w14:textId="77777777" w:rsidR="006E6C30" w:rsidRDefault="006E6C30" w:rsidP="00AD5D1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4C4A8B2" w14:textId="77777777" w:rsidR="006E6C30" w:rsidRPr="008233DF" w:rsidRDefault="006E6C30" w:rsidP="00AD5D13">
            <w:pPr>
              <w:pBdr>
                <w:top w:val="nil"/>
                <w:left w:val="nil"/>
                <w:bottom w:val="nil"/>
                <w:right w:val="nil"/>
                <w:between w:val="nil"/>
              </w:pBdr>
              <w:jc w:val="both"/>
              <w:rPr>
                <w:color w:val="000000"/>
                <w:sz w:val="24"/>
                <w:szCs w:val="24"/>
                <w:highlight w:val="yellow"/>
              </w:rPr>
            </w:pPr>
            <w:r w:rsidRPr="00E051DA">
              <w:rPr>
                <w:sz w:val="24"/>
                <w:szCs w:val="24"/>
              </w:rPr>
              <w:t>32.50.13.170</w:t>
            </w:r>
          </w:p>
        </w:tc>
      </w:tr>
      <w:tr w:rsidR="006E6C30" w14:paraId="58DC4598" w14:textId="77777777" w:rsidTr="00AD5D13">
        <w:trPr>
          <w:trHeight w:val="240"/>
        </w:trPr>
        <w:tc>
          <w:tcPr>
            <w:tcW w:w="5157" w:type="dxa"/>
            <w:tcBorders>
              <w:top w:val="single" w:sz="4" w:space="0" w:color="000000"/>
              <w:left w:val="single" w:sz="4" w:space="0" w:color="000000"/>
              <w:bottom w:val="single" w:sz="4" w:space="0" w:color="000000"/>
              <w:right w:val="single" w:sz="4" w:space="0" w:color="000000"/>
            </w:tcBorders>
          </w:tcPr>
          <w:p w14:paraId="3AAD951C" w14:textId="77777777" w:rsidR="006E6C30" w:rsidRDefault="006E6C30" w:rsidP="00AD5D1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03E15EF" w14:textId="6DF14872" w:rsidR="006E6C30" w:rsidRPr="008233DF" w:rsidRDefault="006E6C30" w:rsidP="00AD5D13">
            <w:pPr>
              <w:pBdr>
                <w:top w:val="nil"/>
                <w:left w:val="nil"/>
                <w:bottom w:val="nil"/>
                <w:right w:val="nil"/>
                <w:between w:val="nil"/>
              </w:pBdr>
              <w:jc w:val="both"/>
              <w:rPr>
                <w:color w:val="000000"/>
                <w:sz w:val="24"/>
                <w:szCs w:val="24"/>
                <w:highlight w:val="yellow"/>
              </w:rPr>
            </w:pPr>
            <w:r>
              <w:rPr>
                <w:sz w:val="24"/>
                <w:szCs w:val="24"/>
              </w:rPr>
              <w:t>3 315</w:t>
            </w:r>
            <w:r w:rsidRPr="00E051DA">
              <w:rPr>
                <w:sz w:val="24"/>
                <w:szCs w:val="24"/>
              </w:rPr>
              <w:t xml:space="preserve"> шт.</w:t>
            </w:r>
          </w:p>
        </w:tc>
      </w:tr>
      <w:tr w:rsidR="006E6C30" w14:paraId="7790257E" w14:textId="77777777" w:rsidTr="00AD5D13">
        <w:trPr>
          <w:trHeight w:val="240"/>
        </w:trPr>
        <w:tc>
          <w:tcPr>
            <w:tcW w:w="5157" w:type="dxa"/>
            <w:tcBorders>
              <w:top w:val="single" w:sz="4" w:space="0" w:color="000000"/>
              <w:left w:val="single" w:sz="4" w:space="0" w:color="000000"/>
              <w:bottom w:val="single" w:sz="4" w:space="0" w:color="000000"/>
              <w:right w:val="single" w:sz="4" w:space="0" w:color="000000"/>
            </w:tcBorders>
          </w:tcPr>
          <w:p w14:paraId="1566B4E8" w14:textId="77777777" w:rsidR="006E6C30" w:rsidRPr="001F07FC" w:rsidRDefault="006E6C30" w:rsidP="00AD5D1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36F635" w14:textId="025E1251" w:rsidR="006E6C30" w:rsidRDefault="006E6C30" w:rsidP="0049271F">
            <w:pPr>
              <w:pBdr>
                <w:top w:val="nil"/>
                <w:left w:val="nil"/>
                <w:bottom w:val="nil"/>
                <w:right w:val="nil"/>
                <w:between w:val="nil"/>
              </w:pBdr>
              <w:jc w:val="both"/>
              <w:rPr>
                <w:sz w:val="24"/>
                <w:szCs w:val="24"/>
              </w:rPr>
            </w:pPr>
            <w:r w:rsidRPr="006E6C30">
              <w:rPr>
                <w:sz w:val="24"/>
                <w:szCs w:val="24"/>
              </w:rPr>
              <w:t>не менее 4 поставок, в течение 1-</w:t>
            </w:r>
            <w:r w:rsidR="0049271F">
              <w:rPr>
                <w:sz w:val="24"/>
                <w:szCs w:val="24"/>
              </w:rPr>
              <w:t>120</w:t>
            </w:r>
            <w:r w:rsidRPr="006E6C30">
              <w:rPr>
                <w:sz w:val="24"/>
                <w:szCs w:val="24"/>
              </w:rPr>
              <w:t xml:space="preserve"> календарных дней с даты поступления уведомления, в количестве согласно уведомлению Покупателя</w:t>
            </w:r>
          </w:p>
        </w:tc>
      </w:tr>
      <w:tr w:rsidR="006E6C30" w14:paraId="2C977F27" w14:textId="77777777" w:rsidTr="00AD5D13">
        <w:trPr>
          <w:trHeight w:val="240"/>
        </w:trPr>
        <w:tc>
          <w:tcPr>
            <w:tcW w:w="5157" w:type="dxa"/>
            <w:tcBorders>
              <w:top w:val="single" w:sz="4" w:space="0" w:color="000000"/>
              <w:left w:val="single" w:sz="4" w:space="0" w:color="000000"/>
              <w:bottom w:val="single" w:sz="4" w:space="0" w:color="000000"/>
              <w:right w:val="single" w:sz="4" w:space="0" w:color="000000"/>
            </w:tcBorders>
          </w:tcPr>
          <w:p w14:paraId="6FFB5598" w14:textId="77777777" w:rsidR="006E6C30" w:rsidRPr="00CA2307" w:rsidRDefault="006E6C30" w:rsidP="00AD5D1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0FAE1E" w14:textId="4FD3AA08" w:rsidR="006E6C30" w:rsidRPr="006E6C30" w:rsidRDefault="006E6C30" w:rsidP="00AD5D13">
            <w:pPr>
              <w:pBdr>
                <w:top w:val="nil"/>
                <w:left w:val="nil"/>
                <w:bottom w:val="nil"/>
                <w:right w:val="nil"/>
                <w:between w:val="nil"/>
              </w:pBdr>
              <w:jc w:val="both"/>
              <w:rPr>
                <w:sz w:val="24"/>
                <w:szCs w:val="24"/>
              </w:rPr>
            </w:pPr>
            <w:r>
              <w:rPr>
                <w:sz w:val="24"/>
              </w:rPr>
              <w:t>295 812,64</w:t>
            </w:r>
            <w:r w:rsidRPr="006E6C30">
              <w:rPr>
                <w:sz w:val="24"/>
              </w:rPr>
              <w:t xml:space="preserve"> BYN</w:t>
            </w:r>
          </w:p>
        </w:tc>
      </w:tr>
      <w:tr w:rsidR="006E6C30" w14:paraId="6831063E" w14:textId="77777777" w:rsidTr="009D145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F70DF3D" w14:textId="1ADD202D" w:rsidR="006E6C30" w:rsidRDefault="006E6C30" w:rsidP="009D1452">
            <w:pPr>
              <w:pBdr>
                <w:top w:val="nil"/>
                <w:left w:val="nil"/>
                <w:bottom w:val="nil"/>
                <w:right w:val="nil"/>
                <w:between w:val="nil"/>
              </w:pBdr>
              <w:jc w:val="center"/>
              <w:rPr>
                <w:b/>
                <w:color w:val="000000"/>
                <w:sz w:val="24"/>
                <w:szCs w:val="24"/>
              </w:rPr>
            </w:pPr>
            <w:r>
              <w:rPr>
                <w:b/>
                <w:color w:val="000000"/>
                <w:sz w:val="24"/>
                <w:szCs w:val="24"/>
              </w:rPr>
              <w:t>Лот 4</w:t>
            </w:r>
          </w:p>
        </w:tc>
      </w:tr>
      <w:tr w:rsidR="006E6C30" w14:paraId="61C82ECB" w14:textId="77777777" w:rsidTr="009D1452">
        <w:trPr>
          <w:trHeight w:val="240"/>
        </w:trPr>
        <w:tc>
          <w:tcPr>
            <w:tcW w:w="5157" w:type="dxa"/>
            <w:tcBorders>
              <w:top w:val="single" w:sz="4" w:space="0" w:color="000000"/>
              <w:left w:val="single" w:sz="4" w:space="0" w:color="000000"/>
              <w:bottom w:val="single" w:sz="4" w:space="0" w:color="000000"/>
              <w:right w:val="single" w:sz="4" w:space="0" w:color="000000"/>
            </w:tcBorders>
          </w:tcPr>
          <w:p w14:paraId="3BC9659F" w14:textId="77777777" w:rsidR="006E6C30" w:rsidRDefault="006E6C30" w:rsidP="009D1452">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84C4A39" w14:textId="6FC1833C" w:rsidR="006E6C30" w:rsidRPr="00E051DA" w:rsidRDefault="006E6C30" w:rsidP="00C97CC8">
            <w:pPr>
              <w:pBdr>
                <w:top w:val="nil"/>
                <w:left w:val="nil"/>
                <w:bottom w:val="nil"/>
                <w:right w:val="nil"/>
                <w:between w:val="nil"/>
              </w:pBdr>
              <w:jc w:val="both"/>
              <w:rPr>
                <w:color w:val="000000"/>
                <w:sz w:val="24"/>
                <w:szCs w:val="24"/>
              </w:rPr>
            </w:pPr>
            <w:proofErr w:type="spellStart"/>
            <w:r>
              <w:rPr>
                <w:sz w:val="24"/>
                <w:szCs w:val="24"/>
              </w:rPr>
              <w:t>Стент</w:t>
            </w:r>
            <w:proofErr w:type="spellEnd"/>
            <w:r>
              <w:rPr>
                <w:sz w:val="24"/>
                <w:szCs w:val="24"/>
              </w:rPr>
              <w:t xml:space="preserve"> мочеточниковый (в комплекте), (</w:t>
            </w:r>
            <w:r w:rsidR="00C97CC8">
              <w:rPr>
                <w:sz w:val="24"/>
                <w:szCs w:val="24"/>
              </w:rPr>
              <w:t>7</w:t>
            </w:r>
            <w:r>
              <w:rPr>
                <w:sz w:val="24"/>
                <w:szCs w:val="24"/>
                <w:lang w:val="en-US"/>
              </w:rPr>
              <w:t>F</w:t>
            </w:r>
            <w:r>
              <w:rPr>
                <w:sz w:val="24"/>
                <w:szCs w:val="24"/>
              </w:rPr>
              <w:t>)</w:t>
            </w:r>
          </w:p>
        </w:tc>
      </w:tr>
      <w:tr w:rsidR="006E6C30" w14:paraId="5618AC0E" w14:textId="77777777" w:rsidTr="009D1452">
        <w:trPr>
          <w:trHeight w:val="240"/>
        </w:trPr>
        <w:tc>
          <w:tcPr>
            <w:tcW w:w="5157" w:type="dxa"/>
            <w:tcBorders>
              <w:top w:val="single" w:sz="4" w:space="0" w:color="000000"/>
              <w:left w:val="single" w:sz="4" w:space="0" w:color="000000"/>
              <w:bottom w:val="single" w:sz="4" w:space="0" w:color="000000"/>
              <w:right w:val="single" w:sz="4" w:space="0" w:color="000000"/>
            </w:tcBorders>
          </w:tcPr>
          <w:p w14:paraId="57B80387" w14:textId="77777777" w:rsidR="006E6C30" w:rsidRDefault="006E6C30" w:rsidP="009D145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6C2D75" w14:textId="77777777" w:rsidR="006E6C30" w:rsidRDefault="006E6C30" w:rsidP="009D145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E6C30" w14:paraId="3FBDBAF4" w14:textId="77777777" w:rsidTr="009D1452">
        <w:trPr>
          <w:trHeight w:val="240"/>
        </w:trPr>
        <w:tc>
          <w:tcPr>
            <w:tcW w:w="5157" w:type="dxa"/>
            <w:tcBorders>
              <w:top w:val="single" w:sz="4" w:space="0" w:color="000000"/>
              <w:left w:val="single" w:sz="4" w:space="0" w:color="000000"/>
              <w:bottom w:val="single" w:sz="4" w:space="0" w:color="000000"/>
              <w:right w:val="single" w:sz="4" w:space="0" w:color="000000"/>
            </w:tcBorders>
          </w:tcPr>
          <w:p w14:paraId="0B8D8B07" w14:textId="77777777" w:rsidR="006E6C30" w:rsidRDefault="006E6C30" w:rsidP="009D145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1B3B46" w14:textId="77777777" w:rsidR="006E6C30" w:rsidRPr="008233DF" w:rsidRDefault="006E6C30" w:rsidP="009D1452">
            <w:pPr>
              <w:pBdr>
                <w:top w:val="nil"/>
                <w:left w:val="nil"/>
                <w:bottom w:val="nil"/>
                <w:right w:val="nil"/>
                <w:between w:val="nil"/>
              </w:pBdr>
              <w:jc w:val="both"/>
              <w:rPr>
                <w:color w:val="000000"/>
                <w:sz w:val="24"/>
                <w:szCs w:val="24"/>
                <w:highlight w:val="yellow"/>
              </w:rPr>
            </w:pPr>
            <w:r w:rsidRPr="00E051DA">
              <w:rPr>
                <w:sz w:val="24"/>
                <w:szCs w:val="24"/>
              </w:rPr>
              <w:t>32.50.13.170</w:t>
            </w:r>
          </w:p>
        </w:tc>
      </w:tr>
      <w:tr w:rsidR="006E6C30" w14:paraId="0CA3B47C" w14:textId="77777777" w:rsidTr="009D1452">
        <w:trPr>
          <w:trHeight w:val="240"/>
        </w:trPr>
        <w:tc>
          <w:tcPr>
            <w:tcW w:w="5157" w:type="dxa"/>
            <w:tcBorders>
              <w:top w:val="single" w:sz="4" w:space="0" w:color="000000"/>
              <w:left w:val="single" w:sz="4" w:space="0" w:color="000000"/>
              <w:bottom w:val="single" w:sz="4" w:space="0" w:color="000000"/>
              <w:right w:val="single" w:sz="4" w:space="0" w:color="000000"/>
            </w:tcBorders>
          </w:tcPr>
          <w:p w14:paraId="6CBA0A44" w14:textId="77777777" w:rsidR="006E6C30" w:rsidRDefault="006E6C30" w:rsidP="009D145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828B48F" w14:textId="0FEC0CBF" w:rsidR="006E6C30" w:rsidRPr="008233DF" w:rsidRDefault="00C97CC8" w:rsidP="009D1452">
            <w:pPr>
              <w:pBdr>
                <w:top w:val="nil"/>
                <w:left w:val="nil"/>
                <w:bottom w:val="nil"/>
                <w:right w:val="nil"/>
                <w:between w:val="nil"/>
              </w:pBdr>
              <w:jc w:val="both"/>
              <w:rPr>
                <w:color w:val="000000"/>
                <w:sz w:val="24"/>
                <w:szCs w:val="24"/>
                <w:highlight w:val="yellow"/>
              </w:rPr>
            </w:pPr>
            <w:r>
              <w:rPr>
                <w:sz w:val="24"/>
                <w:szCs w:val="24"/>
              </w:rPr>
              <w:t>1 060</w:t>
            </w:r>
            <w:r w:rsidR="006E6C30" w:rsidRPr="00E051DA">
              <w:rPr>
                <w:sz w:val="24"/>
                <w:szCs w:val="24"/>
              </w:rPr>
              <w:t xml:space="preserve"> шт.</w:t>
            </w:r>
          </w:p>
        </w:tc>
      </w:tr>
      <w:tr w:rsidR="006E6C30" w14:paraId="01A7BE25" w14:textId="77777777" w:rsidTr="009D1452">
        <w:trPr>
          <w:trHeight w:val="240"/>
        </w:trPr>
        <w:tc>
          <w:tcPr>
            <w:tcW w:w="5157" w:type="dxa"/>
            <w:tcBorders>
              <w:top w:val="single" w:sz="4" w:space="0" w:color="000000"/>
              <w:left w:val="single" w:sz="4" w:space="0" w:color="000000"/>
              <w:bottom w:val="single" w:sz="4" w:space="0" w:color="000000"/>
              <w:right w:val="single" w:sz="4" w:space="0" w:color="000000"/>
            </w:tcBorders>
          </w:tcPr>
          <w:p w14:paraId="7F4FA70D" w14:textId="77777777" w:rsidR="006E6C30" w:rsidRPr="001F07FC" w:rsidRDefault="006E6C30" w:rsidP="009D145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DC88BCB" w14:textId="623317AA" w:rsidR="006E6C30" w:rsidRDefault="006E6C30" w:rsidP="0049271F">
            <w:pPr>
              <w:pBdr>
                <w:top w:val="nil"/>
                <w:left w:val="nil"/>
                <w:bottom w:val="nil"/>
                <w:right w:val="nil"/>
                <w:between w:val="nil"/>
              </w:pBdr>
              <w:jc w:val="both"/>
              <w:rPr>
                <w:sz w:val="24"/>
                <w:szCs w:val="24"/>
              </w:rPr>
            </w:pPr>
            <w:r w:rsidRPr="006E6C30">
              <w:rPr>
                <w:sz w:val="24"/>
                <w:szCs w:val="24"/>
              </w:rPr>
              <w:t>не менее 4 поставок, в течение 1-</w:t>
            </w:r>
            <w:r w:rsidR="0049271F">
              <w:rPr>
                <w:sz w:val="24"/>
                <w:szCs w:val="24"/>
              </w:rPr>
              <w:t>120</w:t>
            </w:r>
            <w:r w:rsidRPr="006E6C30">
              <w:rPr>
                <w:sz w:val="24"/>
                <w:szCs w:val="24"/>
              </w:rPr>
              <w:t xml:space="preserve"> календарных дней с даты поступления уведомления, в количестве согласно уведомлению Покупателя</w:t>
            </w:r>
          </w:p>
        </w:tc>
      </w:tr>
      <w:tr w:rsidR="006E6C30" w14:paraId="64085C97" w14:textId="77777777" w:rsidTr="009D1452">
        <w:trPr>
          <w:trHeight w:val="240"/>
        </w:trPr>
        <w:tc>
          <w:tcPr>
            <w:tcW w:w="5157" w:type="dxa"/>
            <w:tcBorders>
              <w:top w:val="single" w:sz="4" w:space="0" w:color="000000"/>
              <w:left w:val="single" w:sz="4" w:space="0" w:color="000000"/>
              <w:bottom w:val="single" w:sz="4" w:space="0" w:color="000000"/>
              <w:right w:val="single" w:sz="4" w:space="0" w:color="000000"/>
            </w:tcBorders>
          </w:tcPr>
          <w:p w14:paraId="1B364B4A" w14:textId="77777777" w:rsidR="006E6C30" w:rsidRPr="00CA2307" w:rsidRDefault="006E6C30" w:rsidP="009D145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F3120E" w14:textId="146F0D79" w:rsidR="006E6C30" w:rsidRPr="006E6C30" w:rsidRDefault="00C97CC8" w:rsidP="009D1452">
            <w:pPr>
              <w:pBdr>
                <w:top w:val="nil"/>
                <w:left w:val="nil"/>
                <w:bottom w:val="nil"/>
                <w:right w:val="nil"/>
                <w:between w:val="nil"/>
              </w:pBdr>
              <w:jc w:val="both"/>
              <w:rPr>
                <w:sz w:val="24"/>
                <w:szCs w:val="24"/>
              </w:rPr>
            </w:pPr>
            <w:r>
              <w:rPr>
                <w:sz w:val="24"/>
              </w:rPr>
              <w:t>93 509,73</w:t>
            </w:r>
            <w:r w:rsidR="006E6C30" w:rsidRPr="006E6C30">
              <w:rPr>
                <w:sz w:val="24"/>
              </w:rPr>
              <w:t xml:space="preserve"> BYN</w:t>
            </w:r>
          </w:p>
        </w:tc>
      </w:tr>
      <w:tr w:rsidR="00C97CC8" w14:paraId="285A3A3F" w14:textId="77777777" w:rsidTr="0020388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A696526" w14:textId="2B2D5A35" w:rsidR="00C97CC8" w:rsidRDefault="00C97CC8" w:rsidP="00203883">
            <w:pPr>
              <w:pBdr>
                <w:top w:val="nil"/>
                <w:left w:val="nil"/>
                <w:bottom w:val="nil"/>
                <w:right w:val="nil"/>
                <w:between w:val="nil"/>
              </w:pBdr>
              <w:jc w:val="center"/>
              <w:rPr>
                <w:b/>
                <w:color w:val="000000"/>
                <w:sz w:val="24"/>
                <w:szCs w:val="24"/>
              </w:rPr>
            </w:pPr>
            <w:r>
              <w:rPr>
                <w:b/>
                <w:color w:val="000000"/>
                <w:sz w:val="24"/>
                <w:szCs w:val="24"/>
              </w:rPr>
              <w:t>Лот 5</w:t>
            </w:r>
          </w:p>
        </w:tc>
      </w:tr>
      <w:tr w:rsidR="00C97CC8" w14:paraId="6DC64C55" w14:textId="77777777" w:rsidTr="00203883">
        <w:trPr>
          <w:trHeight w:val="240"/>
        </w:trPr>
        <w:tc>
          <w:tcPr>
            <w:tcW w:w="5157" w:type="dxa"/>
            <w:tcBorders>
              <w:top w:val="single" w:sz="4" w:space="0" w:color="000000"/>
              <w:left w:val="single" w:sz="4" w:space="0" w:color="000000"/>
              <w:bottom w:val="single" w:sz="4" w:space="0" w:color="000000"/>
              <w:right w:val="single" w:sz="4" w:space="0" w:color="000000"/>
            </w:tcBorders>
          </w:tcPr>
          <w:p w14:paraId="28795BC1" w14:textId="77777777" w:rsidR="00C97CC8" w:rsidRDefault="00C97CC8" w:rsidP="00203883">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2C1BEEC" w14:textId="0FE4D25C" w:rsidR="00C97CC8" w:rsidRPr="00E051DA" w:rsidRDefault="00C97CC8" w:rsidP="00C97CC8">
            <w:pPr>
              <w:pBdr>
                <w:top w:val="nil"/>
                <w:left w:val="nil"/>
                <w:bottom w:val="nil"/>
                <w:right w:val="nil"/>
                <w:between w:val="nil"/>
              </w:pBdr>
              <w:jc w:val="both"/>
              <w:rPr>
                <w:color w:val="000000"/>
                <w:sz w:val="24"/>
                <w:szCs w:val="24"/>
              </w:rPr>
            </w:pPr>
            <w:proofErr w:type="spellStart"/>
            <w:r>
              <w:rPr>
                <w:sz w:val="24"/>
                <w:szCs w:val="24"/>
              </w:rPr>
              <w:t>Стент</w:t>
            </w:r>
            <w:proofErr w:type="spellEnd"/>
            <w:r>
              <w:rPr>
                <w:sz w:val="24"/>
                <w:szCs w:val="24"/>
              </w:rPr>
              <w:t xml:space="preserve"> мочеточниковый (в комплекте), (8</w:t>
            </w:r>
            <w:r>
              <w:rPr>
                <w:sz w:val="24"/>
                <w:szCs w:val="24"/>
                <w:lang w:val="en-US"/>
              </w:rPr>
              <w:t>F</w:t>
            </w:r>
            <w:r>
              <w:rPr>
                <w:sz w:val="24"/>
                <w:szCs w:val="24"/>
              </w:rPr>
              <w:t>)</w:t>
            </w:r>
          </w:p>
        </w:tc>
      </w:tr>
      <w:tr w:rsidR="00C97CC8" w14:paraId="090CDF5E" w14:textId="77777777" w:rsidTr="00203883">
        <w:trPr>
          <w:trHeight w:val="240"/>
        </w:trPr>
        <w:tc>
          <w:tcPr>
            <w:tcW w:w="5157" w:type="dxa"/>
            <w:tcBorders>
              <w:top w:val="single" w:sz="4" w:space="0" w:color="000000"/>
              <w:left w:val="single" w:sz="4" w:space="0" w:color="000000"/>
              <w:bottom w:val="single" w:sz="4" w:space="0" w:color="000000"/>
              <w:right w:val="single" w:sz="4" w:space="0" w:color="000000"/>
            </w:tcBorders>
          </w:tcPr>
          <w:p w14:paraId="6B6B4898" w14:textId="77777777" w:rsidR="00C97CC8" w:rsidRDefault="00C97CC8" w:rsidP="00203883">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CCE8D5" w14:textId="77777777" w:rsidR="00C97CC8" w:rsidRDefault="00C97CC8" w:rsidP="00203883">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7CC8" w14:paraId="587A819A" w14:textId="77777777" w:rsidTr="00203883">
        <w:trPr>
          <w:trHeight w:val="240"/>
        </w:trPr>
        <w:tc>
          <w:tcPr>
            <w:tcW w:w="5157" w:type="dxa"/>
            <w:tcBorders>
              <w:top w:val="single" w:sz="4" w:space="0" w:color="000000"/>
              <w:left w:val="single" w:sz="4" w:space="0" w:color="000000"/>
              <w:bottom w:val="single" w:sz="4" w:space="0" w:color="000000"/>
              <w:right w:val="single" w:sz="4" w:space="0" w:color="000000"/>
            </w:tcBorders>
          </w:tcPr>
          <w:p w14:paraId="4DE1BE2A" w14:textId="77777777" w:rsidR="00C97CC8" w:rsidRDefault="00C97CC8" w:rsidP="0020388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84920C1" w14:textId="77777777" w:rsidR="00C97CC8" w:rsidRPr="008233DF" w:rsidRDefault="00C97CC8" w:rsidP="00203883">
            <w:pPr>
              <w:pBdr>
                <w:top w:val="nil"/>
                <w:left w:val="nil"/>
                <w:bottom w:val="nil"/>
                <w:right w:val="nil"/>
                <w:between w:val="nil"/>
              </w:pBdr>
              <w:jc w:val="both"/>
              <w:rPr>
                <w:color w:val="000000"/>
                <w:sz w:val="24"/>
                <w:szCs w:val="24"/>
                <w:highlight w:val="yellow"/>
              </w:rPr>
            </w:pPr>
            <w:r w:rsidRPr="00E051DA">
              <w:rPr>
                <w:sz w:val="24"/>
                <w:szCs w:val="24"/>
              </w:rPr>
              <w:t>32.50.13.170</w:t>
            </w:r>
          </w:p>
        </w:tc>
      </w:tr>
      <w:tr w:rsidR="00C97CC8" w14:paraId="69537456" w14:textId="77777777" w:rsidTr="00203883">
        <w:trPr>
          <w:trHeight w:val="240"/>
        </w:trPr>
        <w:tc>
          <w:tcPr>
            <w:tcW w:w="5157" w:type="dxa"/>
            <w:tcBorders>
              <w:top w:val="single" w:sz="4" w:space="0" w:color="000000"/>
              <w:left w:val="single" w:sz="4" w:space="0" w:color="000000"/>
              <w:bottom w:val="single" w:sz="4" w:space="0" w:color="000000"/>
              <w:right w:val="single" w:sz="4" w:space="0" w:color="000000"/>
            </w:tcBorders>
          </w:tcPr>
          <w:p w14:paraId="6ECAC397" w14:textId="77777777" w:rsidR="00C97CC8" w:rsidRDefault="00C97CC8" w:rsidP="0020388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3BE5F1B" w14:textId="7AA6EEB0" w:rsidR="00C97CC8" w:rsidRPr="008233DF" w:rsidRDefault="00C97CC8" w:rsidP="00203883">
            <w:pPr>
              <w:pBdr>
                <w:top w:val="nil"/>
                <w:left w:val="nil"/>
                <w:bottom w:val="nil"/>
                <w:right w:val="nil"/>
                <w:between w:val="nil"/>
              </w:pBdr>
              <w:jc w:val="both"/>
              <w:rPr>
                <w:color w:val="000000"/>
                <w:sz w:val="24"/>
                <w:szCs w:val="24"/>
                <w:highlight w:val="yellow"/>
              </w:rPr>
            </w:pPr>
            <w:r>
              <w:rPr>
                <w:sz w:val="24"/>
                <w:szCs w:val="24"/>
              </w:rPr>
              <w:t>10</w:t>
            </w:r>
            <w:r w:rsidRPr="00E051DA">
              <w:rPr>
                <w:sz w:val="24"/>
                <w:szCs w:val="24"/>
              </w:rPr>
              <w:t xml:space="preserve"> шт.</w:t>
            </w:r>
          </w:p>
        </w:tc>
      </w:tr>
      <w:tr w:rsidR="00C97CC8" w14:paraId="0829405E" w14:textId="77777777" w:rsidTr="00203883">
        <w:trPr>
          <w:trHeight w:val="240"/>
        </w:trPr>
        <w:tc>
          <w:tcPr>
            <w:tcW w:w="5157" w:type="dxa"/>
            <w:tcBorders>
              <w:top w:val="single" w:sz="4" w:space="0" w:color="000000"/>
              <w:left w:val="single" w:sz="4" w:space="0" w:color="000000"/>
              <w:bottom w:val="single" w:sz="4" w:space="0" w:color="000000"/>
              <w:right w:val="single" w:sz="4" w:space="0" w:color="000000"/>
            </w:tcBorders>
          </w:tcPr>
          <w:p w14:paraId="41A2E5E0" w14:textId="77777777" w:rsidR="00C97CC8" w:rsidRPr="001F07FC" w:rsidRDefault="00C97CC8" w:rsidP="0020388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159AC07" w14:textId="279605EC" w:rsidR="00C97CC8" w:rsidRDefault="00C97CC8" w:rsidP="0049271F">
            <w:pPr>
              <w:pBdr>
                <w:top w:val="nil"/>
                <w:left w:val="nil"/>
                <w:bottom w:val="nil"/>
                <w:right w:val="nil"/>
                <w:between w:val="nil"/>
              </w:pBdr>
              <w:jc w:val="both"/>
              <w:rPr>
                <w:sz w:val="24"/>
                <w:szCs w:val="24"/>
              </w:rPr>
            </w:pPr>
            <w:r w:rsidRPr="006E6C30">
              <w:rPr>
                <w:sz w:val="24"/>
                <w:szCs w:val="24"/>
              </w:rPr>
              <w:t>не менее 4 поставок, в течение 1-</w:t>
            </w:r>
            <w:r w:rsidR="0049271F">
              <w:rPr>
                <w:sz w:val="24"/>
                <w:szCs w:val="24"/>
              </w:rPr>
              <w:t>120</w:t>
            </w:r>
            <w:r w:rsidRPr="006E6C30">
              <w:rPr>
                <w:sz w:val="24"/>
                <w:szCs w:val="24"/>
              </w:rPr>
              <w:t xml:space="preserve"> календарных дней с даты поступления уведомления, в количестве согласно уведомлению Покупателя</w:t>
            </w:r>
          </w:p>
        </w:tc>
      </w:tr>
      <w:tr w:rsidR="00C97CC8" w14:paraId="29487B76" w14:textId="77777777" w:rsidTr="00203883">
        <w:trPr>
          <w:trHeight w:val="240"/>
        </w:trPr>
        <w:tc>
          <w:tcPr>
            <w:tcW w:w="5157" w:type="dxa"/>
            <w:tcBorders>
              <w:top w:val="single" w:sz="4" w:space="0" w:color="000000"/>
              <w:left w:val="single" w:sz="4" w:space="0" w:color="000000"/>
              <w:bottom w:val="single" w:sz="4" w:space="0" w:color="000000"/>
              <w:right w:val="single" w:sz="4" w:space="0" w:color="000000"/>
            </w:tcBorders>
          </w:tcPr>
          <w:p w14:paraId="319715FD" w14:textId="77777777" w:rsidR="00C97CC8" w:rsidRPr="00CA2307" w:rsidRDefault="00C97CC8" w:rsidP="0020388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335B76" w14:textId="19E478DE" w:rsidR="00C97CC8" w:rsidRPr="006E6C30" w:rsidRDefault="00C97CC8" w:rsidP="00203883">
            <w:pPr>
              <w:pBdr>
                <w:top w:val="nil"/>
                <w:left w:val="nil"/>
                <w:bottom w:val="nil"/>
                <w:right w:val="nil"/>
                <w:between w:val="nil"/>
              </w:pBdr>
              <w:jc w:val="both"/>
              <w:rPr>
                <w:sz w:val="24"/>
                <w:szCs w:val="24"/>
              </w:rPr>
            </w:pPr>
            <w:r>
              <w:rPr>
                <w:sz w:val="24"/>
              </w:rPr>
              <w:t>1 408,00</w:t>
            </w:r>
            <w:r w:rsidRPr="006E6C30">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w:t>
      </w:r>
      <w:r w:rsidRPr="00793E40">
        <w:rPr>
          <w:color w:val="000000"/>
          <w:sz w:val="24"/>
          <w:szCs w:val="24"/>
        </w:rPr>
        <w:lastRenderedPageBreak/>
        <w:t xml:space="preserve">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726C9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w:t>
      </w:r>
      <w:r w:rsidRPr="00793E40">
        <w:rPr>
          <w:bCs/>
          <w:sz w:val="24"/>
          <w:szCs w:val="24"/>
          <w:shd w:val="clear" w:color="auto" w:fill="FFFFFF"/>
        </w:rPr>
        <w:lastRenderedPageBreak/>
        <w:t>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911F6" w:rsidRDefault="00684354" w:rsidP="00EF19BF">
      <w:pPr>
        <w:widowControl w:val="0"/>
        <w:ind w:firstLine="709"/>
        <w:jc w:val="both"/>
        <w:rPr>
          <w:sz w:val="24"/>
          <w:szCs w:val="24"/>
        </w:rPr>
      </w:pPr>
      <w:r w:rsidRPr="00D911F6">
        <w:rPr>
          <w:b/>
          <w:sz w:val="24"/>
          <w:szCs w:val="24"/>
        </w:rPr>
        <w:lastRenderedPageBreak/>
        <w:t>1</w:t>
      </w:r>
      <w:r w:rsidR="00DD17A1" w:rsidRPr="00D911F6">
        <w:rPr>
          <w:b/>
          <w:sz w:val="24"/>
          <w:szCs w:val="24"/>
        </w:rPr>
        <w:t>3</w:t>
      </w:r>
      <w:r w:rsidRPr="00D911F6">
        <w:rPr>
          <w:b/>
          <w:sz w:val="24"/>
          <w:szCs w:val="24"/>
        </w:rPr>
        <w:t>.</w:t>
      </w:r>
      <w:r w:rsidR="00791D41" w:rsidRPr="00D911F6">
        <w:rPr>
          <w:b/>
          <w:sz w:val="24"/>
          <w:szCs w:val="24"/>
        </w:rPr>
        <w:t>9</w:t>
      </w:r>
      <w:r w:rsidRPr="00D911F6">
        <w:rPr>
          <w:b/>
          <w:sz w:val="24"/>
          <w:szCs w:val="24"/>
        </w:rPr>
        <w:t xml:space="preserve">. </w:t>
      </w:r>
      <w:bookmarkStart w:id="1" w:name="_Hlk173923882"/>
      <w:r w:rsidR="00EF19BF" w:rsidRPr="00D911F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911F6" w:rsidRDefault="00EF19BF" w:rsidP="00EF19BF">
      <w:pPr>
        <w:widowControl w:val="0"/>
        <w:ind w:firstLine="709"/>
        <w:jc w:val="both"/>
        <w:rPr>
          <w:sz w:val="24"/>
          <w:szCs w:val="24"/>
        </w:rPr>
      </w:pPr>
      <w:r w:rsidRPr="00D911F6">
        <w:rPr>
          <w:b/>
          <w:sz w:val="24"/>
          <w:szCs w:val="24"/>
        </w:rPr>
        <w:t>13.9.1.</w:t>
      </w:r>
      <w:r w:rsidRPr="00D911F6">
        <w:rPr>
          <w:sz w:val="24"/>
          <w:szCs w:val="24"/>
        </w:rPr>
        <w:t xml:space="preserve"> </w:t>
      </w:r>
      <w:r w:rsidRPr="00D911F6">
        <w:rPr>
          <w:b/>
          <w:sz w:val="24"/>
          <w:szCs w:val="24"/>
        </w:rPr>
        <w:t>заявление о праве на применение преференциальной поправки</w:t>
      </w:r>
      <w:r w:rsidRPr="00D911F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D911F6" w:rsidRDefault="00EF19BF" w:rsidP="00EF19BF">
      <w:pPr>
        <w:pBdr>
          <w:top w:val="nil"/>
          <w:left w:val="nil"/>
          <w:bottom w:val="nil"/>
          <w:right w:val="nil"/>
          <w:between w:val="nil"/>
        </w:pBdr>
        <w:ind w:firstLine="709"/>
        <w:jc w:val="both"/>
        <w:rPr>
          <w:sz w:val="24"/>
          <w:szCs w:val="24"/>
        </w:rPr>
      </w:pPr>
      <w:r w:rsidRPr="00D911F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911F6" w:rsidRDefault="00EF19BF" w:rsidP="00EF19BF">
      <w:pPr>
        <w:widowControl w:val="0"/>
        <w:ind w:firstLine="709"/>
        <w:jc w:val="both"/>
        <w:rPr>
          <w:b/>
          <w:sz w:val="24"/>
          <w:szCs w:val="24"/>
        </w:rPr>
      </w:pPr>
      <w:r w:rsidRPr="00D911F6">
        <w:rPr>
          <w:b/>
          <w:sz w:val="24"/>
          <w:szCs w:val="24"/>
        </w:rPr>
        <w:t>13.9.2.</w:t>
      </w:r>
      <w:r w:rsidRPr="00D911F6">
        <w:rPr>
          <w:sz w:val="24"/>
          <w:szCs w:val="24"/>
        </w:rPr>
        <w:tab/>
      </w:r>
      <w:r w:rsidRPr="00D911F6">
        <w:rPr>
          <w:b/>
          <w:sz w:val="24"/>
          <w:szCs w:val="24"/>
        </w:rPr>
        <w:t>документ, подтверждающий право на применение преференциальной поправки:</w:t>
      </w:r>
    </w:p>
    <w:bookmarkEnd w:id="1"/>
    <w:p w14:paraId="246CEF4E" w14:textId="77777777" w:rsidR="00D911F6" w:rsidRDefault="00D911F6" w:rsidP="00D30B51">
      <w:pPr>
        <w:widowControl w:val="0"/>
        <w:ind w:firstLine="709"/>
        <w:jc w:val="both"/>
        <w:rPr>
          <w:b/>
          <w:sz w:val="24"/>
          <w:szCs w:val="24"/>
          <w:highlight w:val="yellow"/>
        </w:rPr>
      </w:pPr>
    </w:p>
    <w:p w14:paraId="64672847" w14:textId="77777777" w:rsidR="00D30B51" w:rsidRPr="00D911F6" w:rsidRDefault="00D30B51" w:rsidP="00D30B51">
      <w:pPr>
        <w:widowControl w:val="0"/>
        <w:ind w:firstLine="709"/>
        <w:jc w:val="both"/>
        <w:rPr>
          <w:sz w:val="24"/>
          <w:szCs w:val="24"/>
        </w:rPr>
      </w:pPr>
      <w:r w:rsidRPr="00D911F6">
        <w:rPr>
          <w:b/>
          <w:sz w:val="24"/>
          <w:szCs w:val="24"/>
        </w:rPr>
        <w:t>в размере 25 процентов</w:t>
      </w:r>
      <w:r w:rsidRPr="00D911F6">
        <w:rPr>
          <w:sz w:val="24"/>
          <w:szCs w:val="24"/>
        </w:rPr>
        <w:t>:</w:t>
      </w:r>
    </w:p>
    <w:p w14:paraId="648109FA" w14:textId="77777777" w:rsidR="00D30B51" w:rsidRPr="00D911F6" w:rsidRDefault="00D30B51" w:rsidP="00D30B51">
      <w:pPr>
        <w:widowControl w:val="0"/>
        <w:ind w:firstLine="709"/>
        <w:jc w:val="both"/>
        <w:rPr>
          <w:sz w:val="24"/>
          <w:szCs w:val="24"/>
        </w:rPr>
      </w:pPr>
      <w:r w:rsidRPr="00D911F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911F6">
        <w:rPr>
          <w:b/>
          <w:sz w:val="24"/>
          <w:szCs w:val="24"/>
        </w:rPr>
        <w:t>не ранее чем за пять рабочих дней</w:t>
      </w:r>
      <w:r w:rsidRPr="00D911F6">
        <w:rPr>
          <w:sz w:val="24"/>
          <w:szCs w:val="24"/>
        </w:rPr>
        <w:t xml:space="preserve"> до дня подачи предложения для участия в процедуре  государственной закупки, с указанием </w:t>
      </w:r>
      <w:r w:rsidRPr="00D911F6">
        <w:rPr>
          <w:b/>
          <w:sz w:val="24"/>
          <w:szCs w:val="24"/>
        </w:rPr>
        <w:t>общего количества работников, численности  инвалидов, номеров удостоверений</w:t>
      </w:r>
      <w:r w:rsidRPr="00D911F6">
        <w:rPr>
          <w:sz w:val="24"/>
          <w:szCs w:val="24"/>
        </w:rPr>
        <w:t xml:space="preserve">, подтверждающих инвалидность, и </w:t>
      </w:r>
      <w:r w:rsidRPr="00D911F6">
        <w:rPr>
          <w:b/>
          <w:sz w:val="24"/>
          <w:szCs w:val="24"/>
        </w:rPr>
        <w:t>сроков их действия, доли оплаты труда</w:t>
      </w:r>
      <w:r w:rsidRPr="00D911F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D911F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911F6">
        <w:rPr>
          <w:b/>
          <w:color w:val="000000"/>
          <w:sz w:val="24"/>
          <w:szCs w:val="24"/>
        </w:rPr>
        <w:t>не менее 20 процентов</w:t>
      </w:r>
      <w:r w:rsidRPr="00D911F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DF2F65" w:rsidRDefault="00880CC7" w:rsidP="00880CC7">
      <w:pPr>
        <w:widowControl w:val="0"/>
        <w:ind w:firstLine="709"/>
        <w:jc w:val="both"/>
        <w:rPr>
          <w:sz w:val="24"/>
          <w:szCs w:val="24"/>
        </w:rPr>
      </w:pPr>
      <w:r w:rsidRPr="00DF2F65">
        <w:rPr>
          <w:sz w:val="24"/>
          <w:szCs w:val="24"/>
          <w:u w:val="single"/>
        </w:rPr>
        <w:t>для товаров, происходящих из Республики Беларусь</w:t>
      </w:r>
      <w:r w:rsidRPr="00DF2F65">
        <w:rPr>
          <w:sz w:val="24"/>
          <w:szCs w:val="24"/>
        </w:rPr>
        <w:t xml:space="preserve"> один из следующих документов:</w:t>
      </w:r>
    </w:p>
    <w:p w14:paraId="4209744A" w14:textId="410391C0" w:rsidR="00880CC7" w:rsidRPr="00DF2F65" w:rsidRDefault="00880CC7" w:rsidP="00880CC7">
      <w:pPr>
        <w:widowControl w:val="0"/>
        <w:ind w:firstLine="709"/>
        <w:jc w:val="both"/>
        <w:rPr>
          <w:sz w:val="24"/>
          <w:szCs w:val="24"/>
        </w:rPr>
      </w:pPr>
      <w:r w:rsidRPr="00DF2F65">
        <w:rPr>
          <w:sz w:val="24"/>
          <w:szCs w:val="24"/>
        </w:rPr>
        <w:t xml:space="preserve">- документ о происхождении товара, выдаваемый Белорусской торгово-промышленной </w:t>
      </w:r>
      <w:r w:rsidRPr="00DF2F65">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F2F6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F2F6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DF2F65">
        <w:rPr>
          <w:sz w:val="24"/>
          <w:szCs w:val="24"/>
        </w:rPr>
        <w:t>е</w:t>
      </w:r>
      <w:r w:rsidRPr="00DF2F65">
        <w:rPr>
          <w:sz w:val="24"/>
          <w:szCs w:val="24"/>
        </w:rPr>
        <w:t>рством антимонопольного регулирования и торговли;</w:t>
      </w:r>
    </w:p>
    <w:p w14:paraId="7FBF02A9" w14:textId="77777777" w:rsidR="00880CC7" w:rsidRPr="00DF2F65" w:rsidRDefault="00880CC7" w:rsidP="00880CC7">
      <w:pPr>
        <w:widowControl w:val="0"/>
        <w:ind w:firstLine="709"/>
        <w:jc w:val="both"/>
        <w:rPr>
          <w:sz w:val="24"/>
          <w:szCs w:val="24"/>
        </w:rPr>
      </w:pPr>
      <w:r w:rsidRPr="00DF2F6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F2F65">
        <w:rPr>
          <w:b/>
          <w:sz w:val="24"/>
          <w:szCs w:val="24"/>
          <w:u w:val="single"/>
        </w:rPr>
        <w:t>участником, не являющимся производителем товара</w:t>
      </w:r>
      <w:r w:rsidRPr="00DF2F65">
        <w:rPr>
          <w:sz w:val="24"/>
          <w:szCs w:val="24"/>
        </w:rPr>
        <w:t xml:space="preserve">, предлагаемого в процедуре государственной закупки, к нему </w:t>
      </w:r>
      <w:r w:rsidRPr="00DF2F6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F2F65">
        <w:rPr>
          <w:sz w:val="24"/>
          <w:szCs w:val="24"/>
        </w:rPr>
        <w:t xml:space="preserve"> участником.</w:t>
      </w:r>
    </w:p>
    <w:p w14:paraId="5DD60E0B" w14:textId="1ED00868" w:rsidR="00880CC7" w:rsidRPr="00DF2F65" w:rsidRDefault="00880CC7" w:rsidP="00880CC7">
      <w:pPr>
        <w:widowControl w:val="0"/>
        <w:ind w:firstLine="709"/>
        <w:jc w:val="both"/>
        <w:rPr>
          <w:sz w:val="24"/>
          <w:szCs w:val="24"/>
        </w:rPr>
      </w:pPr>
      <w:r w:rsidRPr="00DF2F65">
        <w:rPr>
          <w:sz w:val="24"/>
          <w:szCs w:val="24"/>
        </w:rPr>
        <w:t>-</w:t>
      </w:r>
      <w:r w:rsidRPr="00DF2F65">
        <w:t xml:space="preserve"> </w:t>
      </w:r>
      <w:r w:rsidRPr="00DF2F6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DF2F65">
        <w:rPr>
          <w:sz w:val="24"/>
          <w:szCs w:val="24"/>
        </w:rPr>
        <w:t>ября 2020 г. №105, или ее копия;</w:t>
      </w:r>
    </w:p>
    <w:p w14:paraId="5636048C" w14:textId="2D51B086" w:rsidR="00BC1B27" w:rsidRPr="00DF2F65" w:rsidRDefault="00BC1B27" w:rsidP="00880CC7">
      <w:pPr>
        <w:widowControl w:val="0"/>
        <w:ind w:firstLine="709"/>
        <w:jc w:val="both"/>
        <w:rPr>
          <w:sz w:val="24"/>
          <w:szCs w:val="24"/>
        </w:rPr>
      </w:pPr>
      <w:r w:rsidRPr="00DF2F6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DF2F65" w:rsidRDefault="00880CC7" w:rsidP="00880CC7">
      <w:pPr>
        <w:widowControl w:val="0"/>
        <w:ind w:firstLine="709"/>
        <w:jc w:val="both"/>
        <w:rPr>
          <w:sz w:val="24"/>
          <w:szCs w:val="24"/>
        </w:rPr>
      </w:pPr>
    </w:p>
    <w:p w14:paraId="42BF8A38" w14:textId="77777777" w:rsidR="00880CC7" w:rsidRPr="00DF2F65" w:rsidRDefault="00880CC7" w:rsidP="00880CC7">
      <w:pPr>
        <w:pBdr>
          <w:top w:val="nil"/>
          <w:left w:val="nil"/>
          <w:bottom w:val="nil"/>
          <w:right w:val="nil"/>
          <w:between w:val="nil"/>
        </w:pBdr>
        <w:ind w:firstLine="709"/>
        <w:jc w:val="both"/>
        <w:rPr>
          <w:sz w:val="24"/>
          <w:szCs w:val="24"/>
        </w:rPr>
      </w:pPr>
      <w:r w:rsidRPr="00DF2F65">
        <w:rPr>
          <w:sz w:val="24"/>
          <w:szCs w:val="24"/>
        </w:rPr>
        <w:tab/>
      </w:r>
      <w:r w:rsidRPr="00DF2F6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F2F65">
        <w:rPr>
          <w:sz w:val="24"/>
          <w:szCs w:val="24"/>
        </w:rPr>
        <w:t xml:space="preserve"> один из следующих документов: </w:t>
      </w:r>
    </w:p>
    <w:p w14:paraId="492652B2" w14:textId="77777777" w:rsidR="00880CC7" w:rsidRPr="00DF2F65" w:rsidRDefault="00880CC7" w:rsidP="00880CC7">
      <w:pPr>
        <w:pBdr>
          <w:top w:val="nil"/>
          <w:left w:val="nil"/>
          <w:bottom w:val="nil"/>
          <w:right w:val="nil"/>
          <w:between w:val="nil"/>
        </w:pBdr>
        <w:ind w:firstLine="709"/>
        <w:jc w:val="both"/>
        <w:rPr>
          <w:sz w:val="24"/>
          <w:szCs w:val="24"/>
        </w:rPr>
      </w:pPr>
      <w:r w:rsidRPr="00DF2F6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F2F65">
        <w:rPr>
          <w:i/>
          <w:sz w:val="24"/>
          <w:szCs w:val="24"/>
        </w:rPr>
        <w:t xml:space="preserve">, </w:t>
      </w:r>
      <w:r w:rsidRPr="00DF2F65">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DF2F65">
        <w:rPr>
          <w:sz w:val="24"/>
          <w:szCs w:val="24"/>
        </w:rPr>
        <w:t>-</w:t>
      </w:r>
      <w:r w:rsidRPr="00DF2F65">
        <w:t xml:space="preserve"> </w:t>
      </w:r>
      <w:r w:rsidRPr="00DF2F6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586CA726"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3F6EC6">
        <w:rPr>
          <w:color w:val="000000"/>
        </w:rPr>
        <w:t>120</w:t>
      </w:r>
      <w:r w:rsidRPr="00FA57D7">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1F28905"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3F6EC6">
        <w:rPr>
          <w:color w:val="000000"/>
        </w:rPr>
        <w:t>120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6A627FF"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3F6EC6">
        <w:rPr>
          <w:color w:val="000000"/>
        </w:rPr>
        <w:t>120</w:t>
      </w:r>
      <w:bookmarkStart w:id="8" w:name="_GoBack"/>
      <w:bookmarkEnd w:id="8"/>
      <w:r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54083363" w14:textId="77777777" w:rsidR="00103C2E" w:rsidRPr="00103C2E" w:rsidRDefault="00103C2E" w:rsidP="00103C2E">
      <w:pPr>
        <w:widowControl w:val="0"/>
        <w:jc w:val="both"/>
        <w:rPr>
          <w:b/>
          <w:i/>
          <w:sz w:val="24"/>
          <w:szCs w:val="24"/>
        </w:rPr>
      </w:pPr>
      <w:r w:rsidRPr="00103C2E">
        <w:rPr>
          <w:sz w:val="24"/>
          <w:szCs w:val="24"/>
        </w:rPr>
        <w:br w:type="page"/>
      </w:r>
      <w:r w:rsidRPr="00103C2E">
        <w:rPr>
          <w:b/>
          <w:i/>
          <w:sz w:val="24"/>
          <w:szCs w:val="24"/>
        </w:rPr>
        <w:lastRenderedPageBreak/>
        <w:t>Пример экспертной оценки</w:t>
      </w:r>
    </w:p>
    <w:p w14:paraId="59A83621" w14:textId="77777777" w:rsidR="00103C2E" w:rsidRPr="00103C2E" w:rsidRDefault="00103C2E" w:rsidP="00103C2E">
      <w:pPr>
        <w:widowControl w:val="0"/>
        <w:jc w:val="both"/>
        <w:rPr>
          <w:sz w:val="24"/>
          <w:szCs w:val="24"/>
        </w:rPr>
      </w:pP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103C2E" w:rsidRPr="00103C2E" w14:paraId="55596ADD" w14:textId="77777777" w:rsidTr="001D56F8">
        <w:tc>
          <w:tcPr>
            <w:tcW w:w="2880" w:type="dxa"/>
          </w:tcPr>
          <w:p w14:paraId="25316FAC" w14:textId="77777777" w:rsidR="00103C2E" w:rsidRPr="00103C2E" w:rsidRDefault="00103C2E" w:rsidP="00103C2E">
            <w:pPr>
              <w:widowControl w:val="0"/>
              <w:autoSpaceDE w:val="0"/>
              <w:autoSpaceDN w:val="0"/>
              <w:adjustRightInd w:val="0"/>
              <w:jc w:val="both"/>
              <w:rPr>
                <w:sz w:val="24"/>
                <w:szCs w:val="24"/>
              </w:rPr>
            </w:pPr>
            <w:r w:rsidRPr="00103C2E">
              <w:rPr>
                <w:sz w:val="24"/>
                <w:szCs w:val="24"/>
              </w:rPr>
              <w:t>Регистрационный номера предложения участника</w:t>
            </w:r>
          </w:p>
        </w:tc>
        <w:tc>
          <w:tcPr>
            <w:tcW w:w="1933" w:type="dxa"/>
            <w:gridSpan w:val="2"/>
            <w:vAlign w:val="center"/>
          </w:tcPr>
          <w:p w14:paraId="7495F199" w14:textId="77777777" w:rsidR="00103C2E" w:rsidRPr="00103C2E" w:rsidRDefault="00103C2E" w:rsidP="00103C2E">
            <w:pPr>
              <w:widowControl w:val="0"/>
              <w:jc w:val="center"/>
              <w:rPr>
                <w:b/>
                <w:sz w:val="24"/>
                <w:szCs w:val="24"/>
              </w:rPr>
            </w:pPr>
            <w:r w:rsidRPr="00103C2E">
              <w:rPr>
                <w:b/>
                <w:sz w:val="24"/>
                <w:szCs w:val="24"/>
              </w:rPr>
              <w:t>№1</w:t>
            </w:r>
          </w:p>
        </w:tc>
        <w:tc>
          <w:tcPr>
            <w:tcW w:w="1800" w:type="dxa"/>
            <w:gridSpan w:val="2"/>
            <w:vAlign w:val="center"/>
          </w:tcPr>
          <w:p w14:paraId="37626BCD" w14:textId="77777777" w:rsidR="00103C2E" w:rsidRPr="00103C2E" w:rsidRDefault="00103C2E" w:rsidP="00103C2E">
            <w:pPr>
              <w:widowControl w:val="0"/>
              <w:jc w:val="center"/>
              <w:rPr>
                <w:b/>
                <w:sz w:val="24"/>
                <w:szCs w:val="24"/>
              </w:rPr>
            </w:pPr>
            <w:r w:rsidRPr="00103C2E">
              <w:rPr>
                <w:b/>
                <w:sz w:val="24"/>
                <w:szCs w:val="24"/>
              </w:rPr>
              <w:t>№2</w:t>
            </w:r>
          </w:p>
        </w:tc>
        <w:tc>
          <w:tcPr>
            <w:tcW w:w="1980" w:type="dxa"/>
            <w:gridSpan w:val="2"/>
            <w:vAlign w:val="center"/>
          </w:tcPr>
          <w:p w14:paraId="55CE5CA1" w14:textId="77777777" w:rsidR="00103C2E" w:rsidRPr="00103C2E" w:rsidRDefault="00103C2E" w:rsidP="00103C2E">
            <w:pPr>
              <w:widowControl w:val="0"/>
              <w:jc w:val="center"/>
              <w:rPr>
                <w:b/>
                <w:sz w:val="24"/>
                <w:szCs w:val="24"/>
              </w:rPr>
            </w:pPr>
            <w:r w:rsidRPr="00103C2E">
              <w:rPr>
                <w:b/>
                <w:sz w:val="24"/>
                <w:szCs w:val="24"/>
              </w:rPr>
              <w:t>№3</w:t>
            </w:r>
          </w:p>
        </w:tc>
        <w:tc>
          <w:tcPr>
            <w:tcW w:w="1800" w:type="dxa"/>
            <w:gridSpan w:val="2"/>
            <w:vAlign w:val="center"/>
          </w:tcPr>
          <w:p w14:paraId="68C47F6D" w14:textId="77777777" w:rsidR="00103C2E" w:rsidRPr="00103C2E" w:rsidRDefault="00103C2E" w:rsidP="00103C2E">
            <w:pPr>
              <w:widowControl w:val="0"/>
              <w:jc w:val="center"/>
              <w:rPr>
                <w:b/>
                <w:sz w:val="24"/>
                <w:szCs w:val="24"/>
              </w:rPr>
            </w:pPr>
            <w:r w:rsidRPr="00103C2E">
              <w:rPr>
                <w:b/>
                <w:sz w:val="24"/>
                <w:szCs w:val="24"/>
              </w:rPr>
              <w:t>№4</w:t>
            </w:r>
          </w:p>
        </w:tc>
      </w:tr>
      <w:tr w:rsidR="00103C2E" w:rsidRPr="00103C2E" w14:paraId="6523C789" w14:textId="77777777" w:rsidTr="001D56F8">
        <w:tc>
          <w:tcPr>
            <w:tcW w:w="2880" w:type="dxa"/>
          </w:tcPr>
          <w:p w14:paraId="62657A33" w14:textId="77777777" w:rsidR="00103C2E" w:rsidRPr="00103C2E" w:rsidRDefault="00103C2E" w:rsidP="00103C2E">
            <w:pPr>
              <w:widowControl w:val="0"/>
              <w:jc w:val="both"/>
              <w:rPr>
                <w:sz w:val="24"/>
                <w:szCs w:val="24"/>
              </w:rPr>
            </w:pPr>
            <w:r w:rsidRPr="00103C2E">
              <w:rPr>
                <w:sz w:val="24"/>
                <w:szCs w:val="24"/>
              </w:rPr>
              <w:t>Наименование товара</w:t>
            </w:r>
          </w:p>
        </w:tc>
        <w:tc>
          <w:tcPr>
            <w:tcW w:w="1933" w:type="dxa"/>
            <w:gridSpan w:val="2"/>
          </w:tcPr>
          <w:p w14:paraId="6A0DCF2A" w14:textId="77777777" w:rsidR="00103C2E" w:rsidRPr="00103C2E" w:rsidRDefault="00103C2E" w:rsidP="00103C2E">
            <w:pPr>
              <w:widowControl w:val="0"/>
              <w:jc w:val="center"/>
              <w:rPr>
                <w:sz w:val="24"/>
                <w:szCs w:val="24"/>
                <w:lang w:val="en-US"/>
              </w:rPr>
            </w:pPr>
            <w:r w:rsidRPr="00103C2E">
              <w:rPr>
                <w:sz w:val="24"/>
                <w:szCs w:val="24"/>
                <w:lang w:val="en-US"/>
              </w:rPr>
              <w:t>a</w:t>
            </w:r>
          </w:p>
        </w:tc>
        <w:tc>
          <w:tcPr>
            <w:tcW w:w="1800" w:type="dxa"/>
            <w:gridSpan w:val="2"/>
          </w:tcPr>
          <w:p w14:paraId="2ED179E4" w14:textId="77777777" w:rsidR="00103C2E" w:rsidRPr="00103C2E" w:rsidRDefault="00103C2E" w:rsidP="00103C2E">
            <w:pPr>
              <w:widowControl w:val="0"/>
              <w:jc w:val="center"/>
              <w:rPr>
                <w:sz w:val="24"/>
                <w:szCs w:val="24"/>
                <w:lang w:val="en-US"/>
              </w:rPr>
            </w:pPr>
            <w:r w:rsidRPr="00103C2E">
              <w:rPr>
                <w:sz w:val="24"/>
                <w:szCs w:val="24"/>
                <w:lang w:val="en-US"/>
              </w:rPr>
              <w:t>b</w:t>
            </w:r>
          </w:p>
        </w:tc>
        <w:tc>
          <w:tcPr>
            <w:tcW w:w="1980" w:type="dxa"/>
            <w:gridSpan w:val="2"/>
          </w:tcPr>
          <w:p w14:paraId="353DEE6E" w14:textId="77777777" w:rsidR="00103C2E" w:rsidRPr="00103C2E" w:rsidRDefault="00103C2E" w:rsidP="00103C2E">
            <w:pPr>
              <w:widowControl w:val="0"/>
              <w:jc w:val="center"/>
              <w:rPr>
                <w:sz w:val="24"/>
                <w:szCs w:val="24"/>
              </w:rPr>
            </w:pPr>
            <w:r w:rsidRPr="00103C2E">
              <w:rPr>
                <w:sz w:val="24"/>
                <w:szCs w:val="24"/>
              </w:rPr>
              <w:t>с</w:t>
            </w:r>
          </w:p>
        </w:tc>
        <w:tc>
          <w:tcPr>
            <w:tcW w:w="1800" w:type="dxa"/>
            <w:gridSpan w:val="2"/>
          </w:tcPr>
          <w:p w14:paraId="23F0BA32" w14:textId="77777777" w:rsidR="00103C2E" w:rsidRPr="00103C2E" w:rsidRDefault="00103C2E" w:rsidP="00103C2E">
            <w:pPr>
              <w:widowControl w:val="0"/>
              <w:jc w:val="center"/>
              <w:rPr>
                <w:sz w:val="24"/>
                <w:szCs w:val="24"/>
                <w:lang w:val="en-US"/>
              </w:rPr>
            </w:pPr>
            <w:r w:rsidRPr="00103C2E">
              <w:rPr>
                <w:sz w:val="24"/>
                <w:szCs w:val="24"/>
                <w:lang w:val="en-US"/>
              </w:rPr>
              <w:t>d</w:t>
            </w:r>
          </w:p>
        </w:tc>
      </w:tr>
      <w:tr w:rsidR="00103C2E" w:rsidRPr="00103C2E" w14:paraId="6FB16B4A" w14:textId="77777777" w:rsidTr="001D56F8">
        <w:tc>
          <w:tcPr>
            <w:tcW w:w="2880" w:type="dxa"/>
          </w:tcPr>
          <w:p w14:paraId="28AAB587" w14:textId="77777777" w:rsidR="00103C2E" w:rsidRPr="00103C2E" w:rsidRDefault="00103C2E" w:rsidP="00103C2E">
            <w:pPr>
              <w:widowControl w:val="0"/>
              <w:jc w:val="both"/>
              <w:rPr>
                <w:sz w:val="24"/>
                <w:szCs w:val="24"/>
              </w:rPr>
            </w:pPr>
            <w:r w:rsidRPr="00103C2E">
              <w:rPr>
                <w:sz w:val="24"/>
                <w:szCs w:val="24"/>
              </w:rPr>
              <w:t>Изготовитель товара</w:t>
            </w:r>
          </w:p>
        </w:tc>
        <w:tc>
          <w:tcPr>
            <w:tcW w:w="1933" w:type="dxa"/>
            <w:gridSpan w:val="2"/>
          </w:tcPr>
          <w:p w14:paraId="3802BEF4" w14:textId="77777777" w:rsidR="00103C2E" w:rsidRPr="00103C2E" w:rsidRDefault="00103C2E" w:rsidP="00103C2E">
            <w:pPr>
              <w:widowControl w:val="0"/>
              <w:jc w:val="center"/>
              <w:rPr>
                <w:sz w:val="24"/>
                <w:szCs w:val="24"/>
              </w:rPr>
            </w:pPr>
            <w:r w:rsidRPr="00103C2E">
              <w:rPr>
                <w:sz w:val="24"/>
                <w:szCs w:val="24"/>
                <w:lang w:val="en-US"/>
              </w:rPr>
              <w:t>a</w:t>
            </w:r>
            <w:r w:rsidRPr="00103C2E">
              <w:rPr>
                <w:sz w:val="24"/>
                <w:szCs w:val="24"/>
              </w:rPr>
              <w:t>-</w:t>
            </w:r>
            <w:r w:rsidRPr="00103C2E">
              <w:rPr>
                <w:sz w:val="24"/>
                <w:szCs w:val="24"/>
                <w:lang w:val="en-US"/>
              </w:rPr>
              <w:t>a</w:t>
            </w:r>
          </w:p>
        </w:tc>
        <w:tc>
          <w:tcPr>
            <w:tcW w:w="1800" w:type="dxa"/>
            <w:gridSpan w:val="2"/>
          </w:tcPr>
          <w:p w14:paraId="5C647859" w14:textId="77777777" w:rsidR="00103C2E" w:rsidRPr="00103C2E" w:rsidRDefault="00103C2E" w:rsidP="00103C2E">
            <w:pPr>
              <w:widowControl w:val="0"/>
              <w:jc w:val="center"/>
              <w:rPr>
                <w:sz w:val="24"/>
                <w:szCs w:val="24"/>
              </w:rPr>
            </w:pPr>
            <w:r w:rsidRPr="00103C2E">
              <w:rPr>
                <w:sz w:val="24"/>
                <w:szCs w:val="24"/>
                <w:lang w:val="en-US"/>
              </w:rPr>
              <w:t>b</w:t>
            </w:r>
            <w:r w:rsidRPr="00103C2E">
              <w:rPr>
                <w:sz w:val="24"/>
                <w:szCs w:val="24"/>
              </w:rPr>
              <w:t>-</w:t>
            </w:r>
            <w:r w:rsidRPr="00103C2E">
              <w:rPr>
                <w:sz w:val="24"/>
                <w:szCs w:val="24"/>
                <w:lang w:val="en-US"/>
              </w:rPr>
              <w:t>b</w:t>
            </w:r>
          </w:p>
        </w:tc>
        <w:tc>
          <w:tcPr>
            <w:tcW w:w="1980" w:type="dxa"/>
            <w:gridSpan w:val="2"/>
          </w:tcPr>
          <w:p w14:paraId="1569C2C7" w14:textId="77777777" w:rsidR="00103C2E" w:rsidRPr="00103C2E" w:rsidRDefault="00103C2E" w:rsidP="00103C2E">
            <w:pPr>
              <w:widowControl w:val="0"/>
              <w:jc w:val="center"/>
              <w:rPr>
                <w:sz w:val="24"/>
                <w:szCs w:val="24"/>
              </w:rPr>
            </w:pPr>
            <w:r w:rsidRPr="00103C2E">
              <w:rPr>
                <w:sz w:val="24"/>
                <w:szCs w:val="24"/>
              </w:rPr>
              <w:t>с-с</w:t>
            </w:r>
          </w:p>
        </w:tc>
        <w:tc>
          <w:tcPr>
            <w:tcW w:w="1800" w:type="dxa"/>
            <w:gridSpan w:val="2"/>
          </w:tcPr>
          <w:p w14:paraId="15621AF8" w14:textId="77777777" w:rsidR="00103C2E" w:rsidRPr="00103C2E" w:rsidRDefault="00103C2E" w:rsidP="00103C2E">
            <w:pPr>
              <w:widowControl w:val="0"/>
              <w:jc w:val="center"/>
              <w:rPr>
                <w:sz w:val="24"/>
                <w:szCs w:val="24"/>
              </w:rPr>
            </w:pPr>
            <w:r w:rsidRPr="00103C2E">
              <w:rPr>
                <w:sz w:val="24"/>
                <w:szCs w:val="24"/>
                <w:lang w:val="en-US"/>
              </w:rPr>
              <w:t>d</w:t>
            </w:r>
            <w:r w:rsidRPr="00103C2E">
              <w:rPr>
                <w:sz w:val="24"/>
                <w:szCs w:val="24"/>
              </w:rPr>
              <w:t>-</w:t>
            </w:r>
            <w:r w:rsidRPr="00103C2E">
              <w:rPr>
                <w:sz w:val="24"/>
                <w:szCs w:val="24"/>
                <w:lang w:val="en-US"/>
              </w:rPr>
              <w:t>d</w:t>
            </w:r>
          </w:p>
        </w:tc>
      </w:tr>
      <w:tr w:rsidR="00103C2E" w:rsidRPr="00103C2E" w14:paraId="6FD9818D" w14:textId="77777777" w:rsidTr="001D56F8">
        <w:tc>
          <w:tcPr>
            <w:tcW w:w="2880" w:type="dxa"/>
          </w:tcPr>
          <w:p w14:paraId="046DF5DD" w14:textId="77777777" w:rsidR="00103C2E" w:rsidRPr="00103C2E" w:rsidRDefault="00103C2E" w:rsidP="00103C2E">
            <w:pPr>
              <w:widowControl w:val="0"/>
              <w:rPr>
                <w:b/>
                <w:bCs/>
                <w:sz w:val="24"/>
                <w:szCs w:val="24"/>
              </w:rPr>
            </w:pPr>
            <w:r w:rsidRPr="00103C2E">
              <w:rPr>
                <w:b/>
                <w:bCs/>
                <w:sz w:val="24"/>
                <w:szCs w:val="24"/>
              </w:rPr>
              <w:t xml:space="preserve">1. Требования к комплектации (составу, объему) оборудования </w:t>
            </w:r>
            <w:r w:rsidRPr="00103C2E">
              <w:rPr>
                <w:b/>
                <w:sz w:val="24"/>
                <w:szCs w:val="24"/>
              </w:rPr>
              <w:t>и (или) изделий</w:t>
            </w:r>
            <w:r w:rsidRPr="00103C2E">
              <w:rPr>
                <w:b/>
                <w:bCs/>
                <w:sz w:val="24"/>
                <w:szCs w:val="24"/>
              </w:rPr>
              <w:t xml:space="preserve">: </w:t>
            </w:r>
          </w:p>
        </w:tc>
        <w:tc>
          <w:tcPr>
            <w:tcW w:w="1071" w:type="dxa"/>
          </w:tcPr>
          <w:p w14:paraId="097DDC0E" w14:textId="77777777" w:rsidR="00103C2E" w:rsidRPr="00103C2E" w:rsidRDefault="00103C2E" w:rsidP="00103C2E">
            <w:pPr>
              <w:widowControl w:val="0"/>
              <w:jc w:val="both"/>
              <w:rPr>
                <w:sz w:val="24"/>
                <w:szCs w:val="24"/>
              </w:rPr>
            </w:pPr>
            <w:r w:rsidRPr="00103C2E">
              <w:rPr>
                <w:sz w:val="24"/>
                <w:szCs w:val="24"/>
              </w:rPr>
              <w:t>Да/ нет</w:t>
            </w:r>
          </w:p>
          <w:p w14:paraId="3C6FC47A" w14:textId="77777777" w:rsidR="00103C2E" w:rsidRPr="00103C2E" w:rsidRDefault="00103C2E" w:rsidP="00103C2E">
            <w:pPr>
              <w:widowControl w:val="0"/>
              <w:jc w:val="both"/>
              <w:rPr>
                <w:sz w:val="24"/>
                <w:szCs w:val="24"/>
              </w:rPr>
            </w:pPr>
          </w:p>
        </w:tc>
        <w:tc>
          <w:tcPr>
            <w:tcW w:w="862" w:type="dxa"/>
          </w:tcPr>
          <w:p w14:paraId="26D1496C"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45FA8A8D" w14:textId="77777777" w:rsidR="00103C2E" w:rsidRPr="00103C2E" w:rsidRDefault="00103C2E" w:rsidP="00103C2E">
            <w:pPr>
              <w:widowControl w:val="0"/>
              <w:jc w:val="both"/>
              <w:rPr>
                <w:sz w:val="24"/>
                <w:szCs w:val="24"/>
              </w:rPr>
            </w:pPr>
            <w:r w:rsidRPr="00103C2E">
              <w:rPr>
                <w:sz w:val="24"/>
                <w:szCs w:val="24"/>
              </w:rPr>
              <w:t>Да/ нет</w:t>
            </w:r>
          </w:p>
          <w:p w14:paraId="37A226A7" w14:textId="77777777" w:rsidR="00103C2E" w:rsidRPr="00103C2E" w:rsidRDefault="00103C2E" w:rsidP="00103C2E">
            <w:pPr>
              <w:widowControl w:val="0"/>
              <w:jc w:val="both"/>
              <w:rPr>
                <w:sz w:val="24"/>
                <w:szCs w:val="24"/>
              </w:rPr>
            </w:pPr>
          </w:p>
        </w:tc>
        <w:tc>
          <w:tcPr>
            <w:tcW w:w="862" w:type="dxa"/>
          </w:tcPr>
          <w:p w14:paraId="62B1AFE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55B72071" w14:textId="77777777" w:rsidR="00103C2E" w:rsidRPr="00103C2E" w:rsidRDefault="00103C2E" w:rsidP="00103C2E">
            <w:pPr>
              <w:widowControl w:val="0"/>
              <w:jc w:val="both"/>
              <w:rPr>
                <w:sz w:val="24"/>
                <w:szCs w:val="24"/>
              </w:rPr>
            </w:pPr>
            <w:r w:rsidRPr="00103C2E">
              <w:rPr>
                <w:sz w:val="24"/>
                <w:szCs w:val="24"/>
              </w:rPr>
              <w:t>Да/ нет</w:t>
            </w:r>
          </w:p>
          <w:p w14:paraId="6D6466DD" w14:textId="77777777" w:rsidR="00103C2E" w:rsidRPr="00103C2E" w:rsidRDefault="00103C2E" w:rsidP="00103C2E">
            <w:pPr>
              <w:widowControl w:val="0"/>
              <w:jc w:val="both"/>
              <w:rPr>
                <w:sz w:val="24"/>
                <w:szCs w:val="24"/>
              </w:rPr>
            </w:pPr>
          </w:p>
        </w:tc>
        <w:tc>
          <w:tcPr>
            <w:tcW w:w="862" w:type="dxa"/>
          </w:tcPr>
          <w:p w14:paraId="3FCB27FE"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6FCA10EA" w14:textId="77777777" w:rsidR="00103C2E" w:rsidRPr="00103C2E" w:rsidRDefault="00103C2E" w:rsidP="00103C2E">
            <w:pPr>
              <w:widowControl w:val="0"/>
              <w:jc w:val="both"/>
              <w:rPr>
                <w:sz w:val="24"/>
                <w:szCs w:val="24"/>
              </w:rPr>
            </w:pPr>
            <w:r w:rsidRPr="00103C2E">
              <w:rPr>
                <w:sz w:val="24"/>
                <w:szCs w:val="24"/>
              </w:rPr>
              <w:t>Да/ нет</w:t>
            </w:r>
          </w:p>
          <w:p w14:paraId="35F7D273" w14:textId="77777777" w:rsidR="00103C2E" w:rsidRPr="00103C2E" w:rsidRDefault="00103C2E" w:rsidP="00103C2E">
            <w:pPr>
              <w:widowControl w:val="0"/>
              <w:jc w:val="both"/>
              <w:rPr>
                <w:sz w:val="24"/>
                <w:szCs w:val="24"/>
              </w:rPr>
            </w:pPr>
          </w:p>
        </w:tc>
        <w:tc>
          <w:tcPr>
            <w:tcW w:w="862" w:type="dxa"/>
          </w:tcPr>
          <w:p w14:paraId="7F515FE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1DC34335" w14:textId="77777777" w:rsidTr="001D56F8">
        <w:trPr>
          <w:cantSplit/>
        </w:trPr>
        <w:tc>
          <w:tcPr>
            <w:tcW w:w="2880" w:type="dxa"/>
            <w:vMerge w:val="restart"/>
          </w:tcPr>
          <w:p w14:paraId="064BEDA5" w14:textId="77777777" w:rsidR="00103C2E" w:rsidRPr="00103C2E" w:rsidRDefault="00103C2E" w:rsidP="00103C2E">
            <w:pPr>
              <w:widowControl w:val="0"/>
              <w:jc w:val="both"/>
              <w:rPr>
                <w:sz w:val="24"/>
                <w:szCs w:val="24"/>
              </w:rPr>
            </w:pPr>
            <w:r w:rsidRPr="00103C2E">
              <w:rPr>
                <w:sz w:val="24"/>
                <w:szCs w:val="24"/>
              </w:rPr>
              <w:t>Перечень закупаемых изделий, заявленный заказчиком в заявке на закупку.</w:t>
            </w:r>
          </w:p>
        </w:tc>
        <w:tc>
          <w:tcPr>
            <w:tcW w:w="1071" w:type="dxa"/>
          </w:tcPr>
          <w:p w14:paraId="29E88A51"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90F01D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FC59834"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4A6CBE3C"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48CAD83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8D6913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4A8D20BA"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2D5930"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77E4694" w14:textId="77777777" w:rsidTr="001D56F8">
        <w:trPr>
          <w:cantSplit/>
        </w:trPr>
        <w:tc>
          <w:tcPr>
            <w:tcW w:w="2880" w:type="dxa"/>
            <w:vMerge/>
          </w:tcPr>
          <w:p w14:paraId="66F607A4" w14:textId="77777777" w:rsidR="00103C2E" w:rsidRPr="00103C2E" w:rsidRDefault="00103C2E" w:rsidP="00103C2E">
            <w:pPr>
              <w:widowControl w:val="0"/>
              <w:jc w:val="both"/>
              <w:rPr>
                <w:b/>
                <w:bCs/>
                <w:sz w:val="24"/>
                <w:szCs w:val="24"/>
              </w:rPr>
            </w:pPr>
          </w:p>
        </w:tc>
        <w:tc>
          <w:tcPr>
            <w:tcW w:w="1071" w:type="dxa"/>
          </w:tcPr>
          <w:p w14:paraId="0790120C"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110650"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512C0E7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234D30A"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5F90E34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46AE61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408EF8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5D996E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F63DD5A" w14:textId="77777777" w:rsidTr="001D56F8">
        <w:trPr>
          <w:cantSplit/>
        </w:trPr>
        <w:tc>
          <w:tcPr>
            <w:tcW w:w="2880" w:type="dxa"/>
            <w:vMerge/>
          </w:tcPr>
          <w:p w14:paraId="12665384" w14:textId="77777777" w:rsidR="00103C2E" w:rsidRPr="00103C2E" w:rsidRDefault="00103C2E" w:rsidP="00103C2E">
            <w:pPr>
              <w:widowControl w:val="0"/>
              <w:jc w:val="both"/>
              <w:rPr>
                <w:b/>
                <w:bCs/>
                <w:sz w:val="24"/>
                <w:szCs w:val="24"/>
              </w:rPr>
            </w:pPr>
          </w:p>
        </w:tc>
        <w:tc>
          <w:tcPr>
            <w:tcW w:w="1071" w:type="dxa"/>
          </w:tcPr>
          <w:p w14:paraId="7A9EA7D2"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3991E5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142D1386" w14:textId="77777777" w:rsidR="00103C2E" w:rsidRPr="00103C2E" w:rsidRDefault="00103C2E" w:rsidP="00103C2E">
            <w:pPr>
              <w:widowControl w:val="0"/>
              <w:jc w:val="both"/>
              <w:rPr>
                <w:sz w:val="24"/>
                <w:szCs w:val="24"/>
              </w:rPr>
            </w:pPr>
            <w:r w:rsidRPr="00103C2E">
              <w:rPr>
                <w:sz w:val="24"/>
                <w:szCs w:val="24"/>
              </w:rPr>
              <w:t>Нет</w:t>
            </w:r>
          </w:p>
        </w:tc>
        <w:tc>
          <w:tcPr>
            <w:tcW w:w="862" w:type="dxa"/>
          </w:tcPr>
          <w:p w14:paraId="2052A617" w14:textId="77777777" w:rsidR="00103C2E" w:rsidRPr="00103C2E" w:rsidRDefault="00103C2E" w:rsidP="00103C2E">
            <w:pPr>
              <w:widowControl w:val="0"/>
              <w:jc w:val="both"/>
              <w:rPr>
                <w:sz w:val="24"/>
                <w:szCs w:val="24"/>
              </w:rPr>
            </w:pPr>
            <w:r w:rsidRPr="00103C2E">
              <w:rPr>
                <w:sz w:val="24"/>
                <w:szCs w:val="24"/>
              </w:rPr>
              <w:t>0</w:t>
            </w:r>
          </w:p>
        </w:tc>
        <w:tc>
          <w:tcPr>
            <w:tcW w:w="1118" w:type="dxa"/>
          </w:tcPr>
          <w:p w14:paraId="1DBA92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9A08E8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3F87FED9"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F489AB4"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891ECBD" w14:textId="77777777" w:rsidTr="001D56F8">
        <w:trPr>
          <w:cantSplit/>
        </w:trPr>
        <w:tc>
          <w:tcPr>
            <w:tcW w:w="2880" w:type="dxa"/>
          </w:tcPr>
          <w:p w14:paraId="352FD077" w14:textId="77777777" w:rsidR="00103C2E" w:rsidRPr="00103C2E" w:rsidRDefault="00103C2E" w:rsidP="00103C2E">
            <w:pPr>
              <w:widowControl w:val="0"/>
              <w:jc w:val="both"/>
              <w:rPr>
                <w:b/>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33" w:type="dxa"/>
            <w:gridSpan w:val="2"/>
          </w:tcPr>
          <w:p w14:paraId="065D27FF"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3ED40F0B" w14:textId="77777777" w:rsidR="00103C2E" w:rsidRPr="00103C2E" w:rsidRDefault="00103C2E" w:rsidP="00103C2E">
            <w:pPr>
              <w:widowControl w:val="0"/>
              <w:jc w:val="both"/>
              <w:rPr>
                <w:b/>
                <w:sz w:val="24"/>
                <w:szCs w:val="24"/>
              </w:rPr>
            </w:pPr>
            <w:r w:rsidRPr="00103C2E">
              <w:rPr>
                <w:b/>
                <w:sz w:val="24"/>
                <w:szCs w:val="24"/>
              </w:rPr>
              <w:t>2</w:t>
            </w:r>
          </w:p>
        </w:tc>
        <w:tc>
          <w:tcPr>
            <w:tcW w:w="1980" w:type="dxa"/>
            <w:gridSpan w:val="2"/>
          </w:tcPr>
          <w:p w14:paraId="6851F5AE"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2B4B0880" w14:textId="77777777" w:rsidR="00103C2E" w:rsidRPr="00103C2E" w:rsidRDefault="00103C2E" w:rsidP="00103C2E">
            <w:pPr>
              <w:widowControl w:val="0"/>
              <w:jc w:val="both"/>
              <w:rPr>
                <w:b/>
                <w:sz w:val="24"/>
                <w:szCs w:val="24"/>
              </w:rPr>
            </w:pPr>
            <w:r w:rsidRPr="00103C2E">
              <w:rPr>
                <w:b/>
                <w:sz w:val="24"/>
                <w:szCs w:val="24"/>
              </w:rPr>
              <w:t>3</w:t>
            </w:r>
          </w:p>
        </w:tc>
      </w:tr>
      <w:tr w:rsidR="00103C2E" w:rsidRPr="00103C2E" w14:paraId="2FEAD811" w14:textId="77777777" w:rsidTr="001D56F8">
        <w:trPr>
          <w:cantSplit/>
        </w:trPr>
        <w:tc>
          <w:tcPr>
            <w:tcW w:w="2880" w:type="dxa"/>
          </w:tcPr>
          <w:p w14:paraId="1134117D" w14:textId="77777777" w:rsidR="00103C2E" w:rsidRPr="00103C2E" w:rsidRDefault="00103C2E" w:rsidP="00103C2E">
            <w:pPr>
              <w:widowControl w:val="0"/>
              <w:jc w:val="both"/>
              <w:rPr>
                <w:b/>
                <w:bCs/>
                <w:sz w:val="24"/>
                <w:szCs w:val="24"/>
              </w:rPr>
            </w:pPr>
            <w:r w:rsidRPr="00103C2E">
              <w:rPr>
                <w:b/>
                <w:sz w:val="24"/>
                <w:szCs w:val="24"/>
              </w:rPr>
              <w:t>СООТВЕТСТВИЕ КОМПЛЕКТАЦИИ, %</w:t>
            </w:r>
          </w:p>
        </w:tc>
        <w:tc>
          <w:tcPr>
            <w:tcW w:w="1933" w:type="dxa"/>
            <w:gridSpan w:val="2"/>
          </w:tcPr>
          <w:p w14:paraId="158FA195" w14:textId="77777777" w:rsidR="00103C2E" w:rsidRPr="00103C2E" w:rsidRDefault="00103C2E" w:rsidP="00103C2E">
            <w:pPr>
              <w:widowControl w:val="0"/>
              <w:jc w:val="both"/>
              <w:rPr>
                <w:sz w:val="24"/>
                <w:szCs w:val="24"/>
              </w:rPr>
            </w:pPr>
            <w:r w:rsidRPr="00103C2E">
              <w:rPr>
                <w:b/>
                <w:sz w:val="24"/>
                <w:szCs w:val="24"/>
              </w:rPr>
              <w:t>100%</w:t>
            </w:r>
          </w:p>
        </w:tc>
        <w:tc>
          <w:tcPr>
            <w:tcW w:w="1800" w:type="dxa"/>
            <w:gridSpan w:val="2"/>
          </w:tcPr>
          <w:p w14:paraId="42369B4F" w14:textId="77777777" w:rsidR="00103C2E" w:rsidRPr="00103C2E" w:rsidRDefault="00103C2E" w:rsidP="00103C2E">
            <w:pPr>
              <w:widowControl w:val="0"/>
              <w:jc w:val="both"/>
              <w:rPr>
                <w:b/>
                <w:sz w:val="24"/>
                <w:szCs w:val="24"/>
              </w:rPr>
            </w:pPr>
            <w:r w:rsidRPr="00103C2E">
              <w:rPr>
                <w:b/>
                <w:sz w:val="24"/>
                <w:szCs w:val="24"/>
              </w:rPr>
              <w:t>66%</w:t>
            </w:r>
          </w:p>
        </w:tc>
        <w:tc>
          <w:tcPr>
            <w:tcW w:w="1980" w:type="dxa"/>
            <w:gridSpan w:val="2"/>
          </w:tcPr>
          <w:p w14:paraId="43F0F8CB" w14:textId="77777777" w:rsidR="00103C2E" w:rsidRPr="00103C2E" w:rsidRDefault="00103C2E" w:rsidP="00103C2E">
            <w:pPr>
              <w:widowControl w:val="0"/>
              <w:jc w:val="both"/>
              <w:rPr>
                <w:b/>
                <w:sz w:val="24"/>
                <w:szCs w:val="24"/>
              </w:rPr>
            </w:pPr>
            <w:r w:rsidRPr="00103C2E">
              <w:rPr>
                <w:b/>
                <w:sz w:val="24"/>
                <w:szCs w:val="24"/>
              </w:rPr>
              <w:t>100%</w:t>
            </w:r>
          </w:p>
        </w:tc>
        <w:tc>
          <w:tcPr>
            <w:tcW w:w="1800" w:type="dxa"/>
            <w:gridSpan w:val="2"/>
          </w:tcPr>
          <w:p w14:paraId="0E856E73" w14:textId="77777777" w:rsidR="00103C2E" w:rsidRPr="00103C2E" w:rsidRDefault="00103C2E" w:rsidP="00103C2E">
            <w:pPr>
              <w:widowControl w:val="0"/>
              <w:jc w:val="both"/>
              <w:rPr>
                <w:b/>
                <w:sz w:val="24"/>
                <w:szCs w:val="24"/>
              </w:rPr>
            </w:pPr>
            <w:r w:rsidRPr="00103C2E">
              <w:rPr>
                <w:b/>
                <w:sz w:val="24"/>
                <w:szCs w:val="24"/>
              </w:rPr>
              <w:t>100%</w:t>
            </w:r>
          </w:p>
        </w:tc>
      </w:tr>
    </w:tbl>
    <w:p w14:paraId="5F6FD70B" w14:textId="77777777" w:rsidR="00103C2E" w:rsidRPr="00103C2E" w:rsidRDefault="00103C2E" w:rsidP="00103C2E">
      <w:pPr>
        <w:widowControl w:val="0"/>
        <w:jc w:val="both"/>
        <w:rPr>
          <w:i/>
          <w:sz w:val="24"/>
          <w:szCs w:val="24"/>
        </w:rPr>
      </w:pPr>
      <w:r w:rsidRPr="00103C2E">
        <w:rPr>
          <w:b/>
          <w:i/>
          <w:sz w:val="24"/>
          <w:szCs w:val="24"/>
        </w:rPr>
        <w:t>Примечание</w:t>
      </w:r>
      <w:r w:rsidRPr="00103C2E">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p w14:paraId="6099BD27" w14:textId="77777777" w:rsidR="00103C2E" w:rsidRPr="00103C2E" w:rsidRDefault="00103C2E" w:rsidP="00103C2E">
      <w:pPr>
        <w:widowControl w:val="0"/>
        <w:jc w:val="both"/>
        <w:rPr>
          <w:i/>
          <w:sz w:val="24"/>
          <w:szCs w:val="24"/>
        </w:rPr>
      </w:pP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103C2E" w:rsidRPr="00103C2E" w14:paraId="24D80326" w14:textId="77777777" w:rsidTr="001D56F8">
        <w:tc>
          <w:tcPr>
            <w:tcW w:w="2520" w:type="dxa"/>
          </w:tcPr>
          <w:p w14:paraId="04FA5A30" w14:textId="77777777" w:rsidR="00103C2E" w:rsidRPr="00103C2E" w:rsidRDefault="00103C2E" w:rsidP="00103C2E">
            <w:pPr>
              <w:widowControl w:val="0"/>
              <w:rPr>
                <w:b/>
                <w:bCs/>
                <w:sz w:val="24"/>
                <w:szCs w:val="24"/>
              </w:rPr>
            </w:pPr>
            <w:r w:rsidRPr="00103C2E">
              <w:rPr>
                <w:b/>
                <w:bCs/>
                <w:sz w:val="24"/>
                <w:szCs w:val="24"/>
              </w:rPr>
              <w:t>2. Технические требования</w:t>
            </w:r>
          </w:p>
        </w:tc>
        <w:tc>
          <w:tcPr>
            <w:tcW w:w="1071" w:type="dxa"/>
          </w:tcPr>
          <w:p w14:paraId="13628ED3" w14:textId="77777777" w:rsidR="00103C2E" w:rsidRPr="00103C2E" w:rsidRDefault="00103C2E" w:rsidP="00103C2E">
            <w:pPr>
              <w:widowControl w:val="0"/>
              <w:jc w:val="both"/>
              <w:rPr>
                <w:sz w:val="24"/>
                <w:szCs w:val="24"/>
              </w:rPr>
            </w:pPr>
            <w:r w:rsidRPr="00103C2E">
              <w:rPr>
                <w:sz w:val="24"/>
                <w:szCs w:val="24"/>
              </w:rPr>
              <w:t>Да/ нет</w:t>
            </w:r>
          </w:p>
          <w:p w14:paraId="470DEEA6" w14:textId="77777777" w:rsidR="00103C2E" w:rsidRPr="00103C2E" w:rsidRDefault="00103C2E" w:rsidP="00103C2E">
            <w:pPr>
              <w:widowControl w:val="0"/>
              <w:jc w:val="both"/>
              <w:rPr>
                <w:sz w:val="24"/>
                <w:szCs w:val="24"/>
              </w:rPr>
            </w:pPr>
            <w:r w:rsidRPr="00103C2E">
              <w:rPr>
                <w:sz w:val="24"/>
                <w:szCs w:val="24"/>
              </w:rPr>
              <w:t>(пояснения)</w:t>
            </w:r>
          </w:p>
        </w:tc>
        <w:tc>
          <w:tcPr>
            <w:tcW w:w="862" w:type="dxa"/>
          </w:tcPr>
          <w:p w14:paraId="7C892068"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33AD2846" w14:textId="77777777" w:rsidR="00103C2E" w:rsidRPr="00103C2E" w:rsidRDefault="00103C2E" w:rsidP="00103C2E">
            <w:pPr>
              <w:widowControl w:val="0"/>
              <w:jc w:val="both"/>
              <w:rPr>
                <w:sz w:val="24"/>
                <w:szCs w:val="24"/>
              </w:rPr>
            </w:pPr>
            <w:r w:rsidRPr="00103C2E">
              <w:rPr>
                <w:sz w:val="24"/>
                <w:szCs w:val="24"/>
              </w:rPr>
              <w:t>Да/ нет</w:t>
            </w:r>
          </w:p>
          <w:p w14:paraId="14EECDE3" w14:textId="77777777" w:rsidR="00103C2E" w:rsidRPr="00103C2E" w:rsidRDefault="00103C2E" w:rsidP="00103C2E">
            <w:pPr>
              <w:widowControl w:val="0"/>
              <w:jc w:val="both"/>
              <w:rPr>
                <w:sz w:val="24"/>
                <w:szCs w:val="24"/>
              </w:rPr>
            </w:pPr>
          </w:p>
        </w:tc>
        <w:tc>
          <w:tcPr>
            <w:tcW w:w="909" w:type="dxa"/>
          </w:tcPr>
          <w:p w14:paraId="285D49B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1DE2D46B" w14:textId="77777777" w:rsidR="00103C2E" w:rsidRPr="00103C2E" w:rsidRDefault="00103C2E" w:rsidP="00103C2E">
            <w:pPr>
              <w:widowControl w:val="0"/>
              <w:jc w:val="both"/>
              <w:rPr>
                <w:sz w:val="24"/>
                <w:szCs w:val="24"/>
              </w:rPr>
            </w:pPr>
            <w:r w:rsidRPr="00103C2E">
              <w:rPr>
                <w:sz w:val="24"/>
                <w:szCs w:val="24"/>
              </w:rPr>
              <w:t xml:space="preserve">Да/ </w:t>
            </w:r>
          </w:p>
          <w:p w14:paraId="21FBD0E8" w14:textId="77777777" w:rsidR="00103C2E" w:rsidRPr="00103C2E" w:rsidRDefault="00103C2E" w:rsidP="00103C2E">
            <w:pPr>
              <w:widowControl w:val="0"/>
              <w:jc w:val="both"/>
              <w:rPr>
                <w:sz w:val="24"/>
                <w:szCs w:val="24"/>
              </w:rPr>
            </w:pPr>
            <w:r w:rsidRPr="00103C2E">
              <w:rPr>
                <w:sz w:val="24"/>
                <w:szCs w:val="24"/>
              </w:rPr>
              <w:t>нет</w:t>
            </w:r>
          </w:p>
          <w:p w14:paraId="548A2B6C" w14:textId="77777777" w:rsidR="00103C2E" w:rsidRPr="00103C2E" w:rsidRDefault="00103C2E" w:rsidP="00103C2E">
            <w:pPr>
              <w:widowControl w:val="0"/>
              <w:jc w:val="both"/>
              <w:rPr>
                <w:sz w:val="24"/>
                <w:szCs w:val="24"/>
              </w:rPr>
            </w:pPr>
          </w:p>
        </w:tc>
        <w:tc>
          <w:tcPr>
            <w:tcW w:w="1042" w:type="dxa"/>
          </w:tcPr>
          <w:p w14:paraId="53B0B197" w14:textId="77777777" w:rsidR="00103C2E" w:rsidRPr="00103C2E" w:rsidRDefault="00103C2E" w:rsidP="00103C2E">
            <w:pPr>
              <w:widowControl w:val="0"/>
              <w:jc w:val="both"/>
              <w:rPr>
                <w:sz w:val="24"/>
                <w:szCs w:val="24"/>
              </w:rPr>
            </w:pPr>
            <w:r w:rsidRPr="00103C2E">
              <w:rPr>
                <w:sz w:val="24"/>
                <w:szCs w:val="24"/>
              </w:rPr>
              <w:t>Балл</w:t>
            </w:r>
          </w:p>
        </w:tc>
        <w:tc>
          <w:tcPr>
            <w:tcW w:w="1080" w:type="dxa"/>
          </w:tcPr>
          <w:p w14:paraId="3C99C226" w14:textId="77777777" w:rsidR="00103C2E" w:rsidRPr="00103C2E" w:rsidRDefault="00103C2E" w:rsidP="00103C2E">
            <w:pPr>
              <w:widowControl w:val="0"/>
              <w:jc w:val="both"/>
              <w:rPr>
                <w:sz w:val="24"/>
                <w:szCs w:val="24"/>
              </w:rPr>
            </w:pPr>
            <w:r w:rsidRPr="00103C2E">
              <w:rPr>
                <w:sz w:val="24"/>
                <w:szCs w:val="24"/>
              </w:rPr>
              <w:t>Да/ нет</w:t>
            </w:r>
          </w:p>
          <w:p w14:paraId="71BA12E7" w14:textId="77777777" w:rsidR="00103C2E" w:rsidRPr="00103C2E" w:rsidRDefault="00103C2E" w:rsidP="00103C2E">
            <w:pPr>
              <w:widowControl w:val="0"/>
              <w:jc w:val="both"/>
              <w:rPr>
                <w:sz w:val="24"/>
                <w:szCs w:val="24"/>
              </w:rPr>
            </w:pPr>
          </w:p>
        </w:tc>
        <w:tc>
          <w:tcPr>
            <w:tcW w:w="862" w:type="dxa"/>
          </w:tcPr>
          <w:p w14:paraId="0A7425B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27CE7950" w14:textId="77777777" w:rsidTr="001D56F8">
        <w:trPr>
          <w:cantSplit/>
        </w:trPr>
        <w:tc>
          <w:tcPr>
            <w:tcW w:w="2520" w:type="dxa"/>
            <w:vMerge w:val="restart"/>
          </w:tcPr>
          <w:p w14:paraId="0DFD9396" w14:textId="77777777" w:rsidR="00103C2E" w:rsidRPr="00103C2E" w:rsidRDefault="00103C2E" w:rsidP="00103C2E">
            <w:pPr>
              <w:widowControl w:val="0"/>
              <w:rPr>
                <w:sz w:val="24"/>
                <w:szCs w:val="24"/>
              </w:rPr>
            </w:pPr>
            <w:r w:rsidRPr="00103C2E">
              <w:rPr>
                <w:sz w:val="24"/>
                <w:szCs w:val="24"/>
              </w:rPr>
              <w:t>Требования (параметр, характеристика) в соответствии с заявкой на закупку</w:t>
            </w:r>
          </w:p>
        </w:tc>
        <w:tc>
          <w:tcPr>
            <w:tcW w:w="1071" w:type="dxa"/>
          </w:tcPr>
          <w:p w14:paraId="54139F9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FDEED68"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val="restart"/>
          </w:tcPr>
          <w:p w14:paraId="76465810" w14:textId="77777777" w:rsidR="00103C2E" w:rsidRPr="00103C2E" w:rsidRDefault="00103C2E" w:rsidP="00103C2E">
            <w:pPr>
              <w:widowControl w:val="0"/>
              <w:jc w:val="both"/>
              <w:rPr>
                <w:sz w:val="24"/>
                <w:szCs w:val="24"/>
              </w:rPr>
            </w:pPr>
            <w:r w:rsidRPr="00103C2E">
              <w:rPr>
                <w:sz w:val="24"/>
                <w:szCs w:val="24"/>
              </w:rPr>
              <w:t>Не оценивается</w:t>
            </w:r>
          </w:p>
        </w:tc>
        <w:tc>
          <w:tcPr>
            <w:tcW w:w="1118" w:type="dxa"/>
          </w:tcPr>
          <w:p w14:paraId="03AD613E" w14:textId="77777777" w:rsidR="00103C2E" w:rsidRPr="00103C2E" w:rsidRDefault="00103C2E" w:rsidP="00103C2E">
            <w:pPr>
              <w:widowControl w:val="0"/>
              <w:jc w:val="both"/>
              <w:rPr>
                <w:sz w:val="24"/>
                <w:szCs w:val="24"/>
              </w:rPr>
            </w:pPr>
            <w:r w:rsidRPr="00103C2E">
              <w:rPr>
                <w:sz w:val="24"/>
                <w:szCs w:val="24"/>
              </w:rPr>
              <w:t>Нет (пояснения)</w:t>
            </w:r>
          </w:p>
        </w:tc>
        <w:tc>
          <w:tcPr>
            <w:tcW w:w="1042" w:type="dxa"/>
          </w:tcPr>
          <w:p w14:paraId="2D782BB7" w14:textId="77777777" w:rsidR="00103C2E" w:rsidRPr="00103C2E" w:rsidRDefault="00103C2E" w:rsidP="00103C2E">
            <w:pPr>
              <w:widowControl w:val="0"/>
              <w:jc w:val="both"/>
              <w:rPr>
                <w:sz w:val="24"/>
                <w:szCs w:val="24"/>
              </w:rPr>
            </w:pPr>
            <w:r w:rsidRPr="00103C2E">
              <w:rPr>
                <w:sz w:val="24"/>
                <w:szCs w:val="24"/>
              </w:rPr>
              <w:t>0</w:t>
            </w:r>
          </w:p>
        </w:tc>
        <w:tc>
          <w:tcPr>
            <w:tcW w:w="1080" w:type="dxa"/>
          </w:tcPr>
          <w:p w14:paraId="7631DB0D"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71AD7E2D"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530ADC02" w14:textId="77777777" w:rsidTr="001D56F8">
        <w:trPr>
          <w:cantSplit/>
        </w:trPr>
        <w:tc>
          <w:tcPr>
            <w:tcW w:w="2520" w:type="dxa"/>
            <w:vMerge/>
          </w:tcPr>
          <w:p w14:paraId="3710BA5F" w14:textId="77777777" w:rsidR="00103C2E" w:rsidRPr="00103C2E" w:rsidRDefault="00103C2E" w:rsidP="00103C2E">
            <w:pPr>
              <w:widowControl w:val="0"/>
              <w:jc w:val="both"/>
              <w:rPr>
                <w:b/>
                <w:bCs/>
                <w:sz w:val="24"/>
                <w:szCs w:val="24"/>
              </w:rPr>
            </w:pPr>
          </w:p>
        </w:tc>
        <w:tc>
          <w:tcPr>
            <w:tcW w:w="1071" w:type="dxa"/>
          </w:tcPr>
          <w:p w14:paraId="17CA8C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08A65D4"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68715FAA" w14:textId="77777777" w:rsidR="00103C2E" w:rsidRPr="00103C2E" w:rsidRDefault="00103C2E" w:rsidP="00103C2E">
            <w:pPr>
              <w:widowControl w:val="0"/>
              <w:jc w:val="both"/>
              <w:rPr>
                <w:sz w:val="24"/>
                <w:szCs w:val="24"/>
              </w:rPr>
            </w:pPr>
          </w:p>
        </w:tc>
        <w:tc>
          <w:tcPr>
            <w:tcW w:w="1118" w:type="dxa"/>
          </w:tcPr>
          <w:p w14:paraId="606FDAF1"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2F35C1"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342DFDAA"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63692059"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268C4D5A" w14:textId="77777777" w:rsidTr="001D56F8">
        <w:trPr>
          <w:cantSplit/>
        </w:trPr>
        <w:tc>
          <w:tcPr>
            <w:tcW w:w="2520" w:type="dxa"/>
            <w:vMerge/>
          </w:tcPr>
          <w:p w14:paraId="62A72539" w14:textId="77777777" w:rsidR="00103C2E" w:rsidRPr="00103C2E" w:rsidRDefault="00103C2E" w:rsidP="00103C2E">
            <w:pPr>
              <w:widowControl w:val="0"/>
              <w:jc w:val="both"/>
              <w:rPr>
                <w:b/>
                <w:bCs/>
                <w:sz w:val="24"/>
                <w:szCs w:val="24"/>
              </w:rPr>
            </w:pPr>
          </w:p>
        </w:tc>
        <w:tc>
          <w:tcPr>
            <w:tcW w:w="1071" w:type="dxa"/>
          </w:tcPr>
          <w:p w14:paraId="414BD62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5632C80"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18AEE2EC" w14:textId="77777777" w:rsidR="00103C2E" w:rsidRPr="00103C2E" w:rsidRDefault="00103C2E" w:rsidP="00103C2E">
            <w:pPr>
              <w:widowControl w:val="0"/>
              <w:jc w:val="both"/>
              <w:rPr>
                <w:sz w:val="24"/>
                <w:szCs w:val="24"/>
              </w:rPr>
            </w:pPr>
          </w:p>
        </w:tc>
        <w:tc>
          <w:tcPr>
            <w:tcW w:w="1118" w:type="dxa"/>
          </w:tcPr>
          <w:p w14:paraId="084448F6"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AFB4F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75BD8ED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41EA428"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4FCC5DC" w14:textId="77777777" w:rsidTr="001D56F8">
        <w:trPr>
          <w:cantSplit/>
        </w:trPr>
        <w:tc>
          <w:tcPr>
            <w:tcW w:w="2520" w:type="dxa"/>
            <w:vMerge/>
          </w:tcPr>
          <w:p w14:paraId="6F803FB9" w14:textId="77777777" w:rsidR="00103C2E" w:rsidRPr="00103C2E" w:rsidRDefault="00103C2E" w:rsidP="00103C2E">
            <w:pPr>
              <w:widowControl w:val="0"/>
              <w:jc w:val="both"/>
              <w:rPr>
                <w:b/>
                <w:bCs/>
                <w:sz w:val="24"/>
                <w:szCs w:val="24"/>
              </w:rPr>
            </w:pPr>
          </w:p>
        </w:tc>
        <w:tc>
          <w:tcPr>
            <w:tcW w:w="1071" w:type="dxa"/>
          </w:tcPr>
          <w:p w14:paraId="261987B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C78DD96"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03D9965E" w14:textId="77777777" w:rsidR="00103C2E" w:rsidRPr="00103C2E" w:rsidRDefault="00103C2E" w:rsidP="00103C2E">
            <w:pPr>
              <w:widowControl w:val="0"/>
              <w:jc w:val="both"/>
              <w:rPr>
                <w:sz w:val="24"/>
                <w:szCs w:val="24"/>
              </w:rPr>
            </w:pPr>
          </w:p>
        </w:tc>
        <w:tc>
          <w:tcPr>
            <w:tcW w:w="1118" w:type="dxa"/>
          </w:tcPr>
          <w:p w14:paraId="4D6A439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00AF5DC9"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62AD936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7FCB6C7"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FA65D1B" w14:textId="77777777" w:rsidTr="001D56F8">
        <w:trPr>
          <w:cantSplit/>
        </w:trPr>
        <w:tc>
          <w:tcPr>
            <w:tcW w:w="2520" w:type="dxa"/>
            <w:vMerge/>
          </w:tcPr>
          <w:p w14:paraId="203F7366" w14:textId="77777777" w:rsidR="00103C2E" w:rsidRPr="00103C2E" w:rsidRDefault="00103C2E" w:rsidP="00103C2E">
            <w:pPr>
              <w:widowControl w:val="0"/>
              <w:jc w:val="both"/>
              <w:rPr>
                <w:b/>
                <w:bCs/>
                <w:sz w:val="24"/>
                <w:szCs w:val="24"/>
              </w:rPr>
            </w:pPr>
          </w:p>
        </w:tc>
        <w:tc>
          <w:tcPr>
            <w:tcW w:w="1071" w:type="dxa"/>
          </w:tcPr>
          <w:p w14:paraId="3D3AC7E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312C295"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51BF7850" w14:textId="77777777" w:rsidR="00103C2E" w:rsidRPr="00103C2E" w:rsidRDefault="00103C2E" w:rsidP="00103C2E">
            <w:pPr>
              <w:widowControl w:val="0"/>
              <w:jc w:val="both"/>
              <w:rPr>
                <w:sz w:val="24"/>
                <w:szCs w:val="24"/>
              </w:rPr>
            </w:pPr>
          </w:p>
        </w:tc>
        <w:tc>
          <w:tcPr>
            <w:tcW w:w="1118" w:type="dxa"/>
          </w:tcPr>
          <w:p w14:paraId="3977790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76A742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9F6027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CA297C"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A543F0D" w14:textId="77777777" w:rsidTr="001D56F8">
        <w:trPr>
          <w:cantSplit/>
        </w:trPr>
        <w:tc>
          <w:tcPr>
            <w:tcW w:w="2520" w:type="dxa"/>
            <w:vMerge/>
          </w:tcPr>
          <w:p w14:paraId="7C4E8D3A" w14:textId="77777777" w:rsidR="00103C2E" w:rsidRPr="00103C2E" w:rsidRDefault="00103C2E" w:rsidP="00103C2E">
            <w:pPr>
              <w:widowControl w:val="0"/>
              <w:jc w:val="both"/>
              <w:rPr>
                <w:b/>
                <w:bCs/>
                <w:sz w:val="24"/>
                <w:szCs w:val="24"/>
              </w:rPr>
            </w:pPr>
          </w:p>
        </w:tc>
        <w:tc>
          <w:tcPr>
            <w:tcW w:w="1071" w:type="dxa"/>
          </w:tcPr>
          <w:p w14:paraId="6C8CE1A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73B9BFF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38069A7C" w14:textId="77777777" w:rsidR="00103C2E" w:rsidRPr="00103C2E" w:rsidRDefault="00103C2E" w:rsidP="00103C2E">
            <w:pPr>
              <w:widowControl w:val="0"/>
              <w:jc w:val="both"/>
              <w:rPr>
                <w:sz w:val="24"/>
                <w:szCs w:val="24"/>
              </w:rPr>
            </w:pPr>
          </w:p>
        </w:tc>
        <w:tc>
          <w:tcPr>
            <w:tcW w:w="1118" w:type="dxa"/>
          </w:tcPr>
          <w:p w14:paraId="70615798"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616A462C"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4512EBD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1ED5EA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43F7A6FF" w14:textId="77777777" w:rsidTr="001D56F8">
        <w:trPr>
          <w:cantSplit/>
        </w:trPr>
        <w:tc>
          <w:tcPr>
            <w:tcW w:w="2520" w:type="dxa"/>
            <w:vMerge/>
          </w:tcPr>
          <w:p w14:paraId="5D03932A" w14:textId="77777777" w:rsidR="00103C2E" w:rsidRPr="00103C2E" w:rsidRDefault="00103C2E" w:rsidP="00103C2E">
            <w:pPr>
              <w:widowControl w:val="0"/>
              <w:jc w:val="both"/>
              <w:rPr>
                <w:b/>
                <w:bCs/>
                <w:sz w:val="24"/>
                <w:szCs w:val="24"/>
              </w:rPr>
            </w:pPr>
          </w:p>
        </w:tc>
        <w:tc>
          <w:tcPr>
            <w:tcW w:w="1071" w:type="dxa"/>
          </w:tcPr>
          <w:p w14:paraId="6D31A0F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FA0CA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4AC487E2" w14:textId="77777777" w:rsidR="00103C2E" w:rsidRPr="00103C2E" w:rsidRDefault="00103C2E" w:rsidP="00103C2E">
            <w:pPr>
              <w:widowControl w:val="0"/>
              <w:jc w:val="both"/>
              <w:rPr>
                <w:sz w:val="24"/>
                <w:szCs w:val="24"/>
              </w:rPr>
            </w:pPr>
          </w:p>
        </w:tc>
        <w:tc>
          <w:tcPr>
            <w:tcW w:w="1118" w:type="dxa"/>
          </w:tcPr>
          <w:p w14:paraId="709DD6CB"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724626F3"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8512633"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C3337FD"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59CAA512" w14:textId="77777777" w:rsidTr="001D56F8">
        <w:trPr>
          <w:cantSplit/>
          <w:trHeight w:val="302"/>
        </w:trPr>
        <w:tc>
          <w:tcPr>
            <w:tcW w:w="10402" w:type="dxa"/>
            <w:gridSpan w:val="9"/>
          </w:tcPr>
          <w:p w14:paraId="0ECE666C" w14:textId="77777777" w:rsidR="00103C2E" w:rsidRPr="00103C2E" w:rsidRDefault="00103C2E" w:rsidP="00103C2E">
            <w:pPr>
              <w:pStyle w:val="4"/>
              <w:keepNext w:val="0"/>
              <w:keepLines w:val="0"/>
              <w:widowControl w:val="0"/>
              <w:jc w:val="both"/>
            </w:pPr>
            <w:r w:rsidRPr="00103C2E">
              <w:t>Пример выставления баллов</w:t>
            </w:r>
          </w:p>
          <w:p w14:paraId="1F3BF249" w14:textId="77777777" w:rsidR="00103C2E" w:rsidRPr="00103C2E" w:rsidRDefault="00103C2E" w:rsidP="00103C2E">
            <w:pPr>
              <w:widowControl w:val="0"/>
              <w:jc w:val="both"/>
              <w:rPr>
                <w:sz w:val="24"/>
                <w:szCs w:val="24"/>
              </w:rPr>
            </w:pPr>
            <w:r w:rsidRPr="00103C2E">
              <w:rPr>
                <w:b/>
                <w:bCs/>
                <w:i/>
                <w:sz w:val="24"/>
                <w:szCs w:val="24"/>
              </w:rPr>
              <w:t>(максимально возможное количество баллов – 7)</w:t>
            </w:r>
          </w:p>
        </w:tc>
      </w:tr>
    </w:tbl>
    <w:p w14:paraId="4E2B997A" w14:textId="77777777" w:rsidR="00103C2E" w:rsidRPr="00103C2E" w:rsidRDefault="00103C2E" w:rsidP="00103C2E">
      <w:pPr>
        <w:widowControl w:val="0"/>
        <w:rPr>
          <w:sz w:val="24"/>
          <w:szCs w:val="24"/>
        </w:rPr>
      </w:pPr>
    </w:p>
    <w:tbl>
      <w:tblPr>
        <w:tblW w:w="1040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103C2E" w:rsidRPr="00103C2E" w14:paraId="5EBB90A3" w14:textId="77777777" w:rsidTr="001D56F8">
        <w:trPr>
          <w:cantSplit/>
          <w:trHeight w:val="637"/>
        </w:trPr>
        <w:tc>
          <w:tcPr>
            <w:tcW w:w="2520" w:type="dxa"/>
          </w:tcPr>
          <w:p w14:paraId="79ABB369" w14:textId="77777777" w:rsidR="00103C2E" w:rsidRPr="00103C2E" w:rsidRDefault="00103C2E" w:rsidP="00103C2E">
            <w:pPr>
              <w:widowControl w:val="0"/>
              <w:ind w:left="-108"/>
              <w:jc w:val="both"/>
              <w:rPr>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18" w:type="dxa"/>
          </w:tcPr>
          <w:p w14:paraId="4B0EB808" w14:textId="77777777" w:rsidR="00103C2E" w:rsidRPr="00103C2E" w:rsidRDefault="00103C2E" w:rsidP="00103C2E">
            <w:pPr>
              <w:widowControl w:val="0"/>
              <w:jc w:val="center"/>
              <w:rPr>
                <w:sz w:val="24"/>
                <w:szCs w:val="24"/>
                <w:lang w:val="en-US"/>
              </w:rPr>
            </w:pPr>
            <w:r w:rsidRPr="00103C2E">
              <w:rPr>
                <w:b/>
                <w:sz w:val="24"/>
                <w:szCs w:val="24"/>
              </w:rPr>
              <w:t>7</w:t>
            </w:r>
          </w:p>
        </w:tc>
        <w:tc>
          <w:tcPr>
            <w:tcW w:w="1862" w:type="dxa"/>
          </w:tcPr>
          <w:p w14:paraId="0EB6F289" w14:textId="77777777" w:rsidR="00103C2E" w:rsidRPr="00103C2E" w:rsidRDefault="00103C2E" w:rsidP="00103C2E">
            <w:pPr>
              <w:widowControl w:val="0"/>
              <w:jc w:val="center"/>
              <w:rPr>
                <w:b/>
                <w:sz w:val="24"/>
                <w:szCs w:val="24"/>
              </w:rPr>
            </w:pPr>
            <w:r w:rsidRPr="00103C2E">
              <w:rPr>
                <w:sz w:val="24"/>
                <w:szCs w:val="24"/>
              </w:rPr>
              <w:t>-</w:t>
            </w:r>
          </w:p>
        </w:tc>
        <w:tc>
          <w:tcPr>
            <w:tcW w:w="2160" w:type="dxa"/>
          </w:tcPr>
          <w:p w14:paraId="1B832D44" w14:textId="77777777" w:rsidR="00103C2E" w:rsidRPr="00103C2E" w:rsidRDefault="00103C2E" w:rsidP="00103C2E">
            <w:pPr>
              <w:widowControl w:val="0"/>
              <w:jc w:val="center"/>
              <w:rPr>
                <w:b/>
                <w:sz w:val="24"/>
                <w:szCs w:val="24"/>
                <w:lang w:val="en-US"/>
              </w:rPr>
            </w:pPr>
            <w:r w:rsidRPr="00103C2E">
              <w:rPr>
                <w:b/>
                <w:sz w:val="24"/>
                <w:szCs w:val="24"/>
              </w:rPr>
              <w:t>6</w:t>
            </w:r>
          </w:p>
        </w:tc>
        <w:tc>
          <w:tcPr>
            <w:tcW w:w="1949" w:type="dxa"/>
          </w:tcPr>
          <w:p w14:paraId="126C45B9" w14:textId="77777777" w:rsidR="00103C2E" w:rsidRPr="00103C2E" w:rsidRDefault="00103C2E" w:rsidP="00103C2E">
            <w:pPr>
              <w:widowControl w:val="0"/>
              <w:jc w:val="center"/>
              <w:rPr>
                <w:b/>
                <w:sz w:val="24"/>
                <w:szCs w:val="24"/>
                <w:lang w:val="en-US"/>
              </w:rPr>
            </w:pPr>
            <w:r w:rsidRPr="00103C2E">
              <w:rPr>
                <w:b/>
                <w:sz w:val="24"/>
                <w:szCs w:val="24"/>
              </w:rPr>
              <w:t>5</w:t>
            </w:r>
          </w:p>
        </w:tc>
      </w:tr>
      <w:tr w:rsidR="00103C2E" w:rsidRPr="00103C2E" w14:paraId="25AD656A" w14:textId="77777777" w:rsidTr="001D56F8">
        <w:trPr>
          <w:cantSplit/>
          <w:trHeight w:val="399"/>
        </w:trPr>
        <w:tc>
          <w:tcPr>
            <w:tcW w:w="2520" w:type="dxa"/>
            <w:tcBorders>
              <w:top w:val="single" w:sz="4" w:space="0" w:color="auto"/>
              <w:left w:val="single" w:sz="4" w:space="0" w:color="auto"/>
              <w:bottom w:val="single" w:sz="4" w:space="0" w:color="auto"/>
              <w:right w:val="single" w:sz="4" w:space="0" w:color="auto"/>
            </w:tcBorders>
          </w:tcPr>
          <w:p w14:paraId="5CA8B386" w14:textId="77777777" w:rsidR="00103C2E" w:rsidRPr="00103C2E" w:rsidRDefault="00103C2E" w:rsidP="00103C2E">
            <w:pPr>
              <w:widowControl w:val="0"/>
              <w:ind w:left="-108"/>
              <w:jc w:val="both"/>
              <w:rPr>
                <w:b/>
                <w:sz w:val="24"/>
                <w:szCs w:val="24"/>
              </w:rPr>
            </w:pPr>
            <w:r w:rsidRPr="00103C2E">
              <w:rPr>
                <w:b/>
                <w:sz w:val="24"/>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tcPr>
          <w:p w14:paraId="4EFC149D" w14:textId="77777777" w:rsidR="00103C2E" w:rsidRPr="00103C2E" w:rsidRDefault="00103C2E" w:rsidP="00103C2E">
            <w:pPr>
              <w:widowControl w:val="0"/>
              <w:jc w:val="center"/>
              <w:rPr>
                <w:b/>
                <w:sz w:val="24"/>
                <w:szCs w:val="24"/>
              </w:rPr>
            </w:pPr>
            <w:r w:rsidRPr="00103C2E">
              <w:rPr>
                <w:b/>
                <w:sz w:val="24"/>
                <w:szCs w:val="24"/>
              </w:rPr>
              <w:t>100%</w:t>
            </w:r>
          </w:p>
        </w:tc>
        <w:tc>
          <w:tcPr>
            <w:tcW w:w="1862" w:type="dxa"/>
            <w:tcBorders>
              <w:top w:val="single" w:sz="4" w:space="0" w:color="auto"/>
              <w:left w:val="single" w:sz="4" w:space="0" w:color="auto"/>
              <w:bottom w:val="single" w:sz="4" w:space="0" w:color="auto"/>
              <w:right w:val="single" w:sz="4" w:space="0" w:color="auto"/>
            </w:tcBorders>
          </w:tcPr>
          <w:p w14:paraId="37AFAB52" w14:textId="77777777" w:rsidR="00103C2E" w:rsidRPr="00103C2E" w:rsidRDefault="00103C2E" w:rsidP="00103C2E">
            <w:pPr>
              <w:widowControl w:val="0"/>
              <w:jc w:val="center"/>
              <w:rPr>
                <w:b/>
                <w:sz w:val="24"/>
                <w:szCs w:val="24"/>
              </w:rPr>
            </w:pPr>
            <w:r w:rsidRPr="00103C2E">
              <w:rPr>
                <w:b/>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694C2BEC" w14:textId="77777777" w:rsidR="00103C2E" w:rsidRPr="00103C2E" w:rsidRDefault="00103C2E" w:rsidP="00103C2E">
            <w:pPr>
              <w:widowControl w:val="0"/>
              <w:jc w:val="center"/>
              <w:rPr>
                <w:b/>
                <w:sz w:val="24"/>
                <w:szCs w:val="24"/>
              </w:rPr>
            </w:pPr>
            <w:r w:rsidRPr="00103C2E">
              <w:rPr>
                <w:b/>
                <w:sz w:val="24"/>
                <w:szCs w:val="24"/>
              </w:rPr>
              <w:t>85,7%</w:t>
            </w:r>
          </w:p>
        </w:tc>
        <w:tc>
          <w:tcPr>
            <w:tcW w:w="1949" w:type="dxa"/>
            <w:tcBorders>
              <w:top w:val="single" w:sz="4" w:space="0" w:color="auto"/>
              <w:left w:val="single" w:sz="4" w:space="0" w:color="auto"/>
              <w:bottom w:val="single" w:sz="4" w:space="0" w:color="auto"/>
              <w:right w:val="single" w:sz="4" w:space="0" w:color="auto"/>
            </w:tcBorders>
          </w:tcPr>
          <w:p w14:paraId="2A3DF359" w14:textId="77777777" w:rsidR="00103C2E" w:rsidRPr="00103C2E" w:rsidRDefault="00103C2E" w:rsidP="00103C2E">
            <w:pPr>
              <w:widowControl w:val="0"/>
              <w:jc w:val="center"/>
              <w:rPr>
                <w:b/>
                <w:sz w:val="24"/>
                <w:szCs w:val="24"/>
              </w:rPr>
            </w:pPr>
            <w:r w:rsidRPr="00103C2E">
              <w:rPr>
                <w:b/>
                <w:sz w:val="24"/>
                <w:szCs w:val="24"/>
              </w:rPr>
              <w:t>71%</w:t>
            </w:r>
          </w:p>
        </w:tc>
      </w:tr>
    </w:tbl>
    <w:p w14:paraId="387A4287" w14:textId="77777777" w:rsidR="00E70B97" w:rsidRDefault="00E70B97" w:rsidP="00276E15">
      <w:pPr>
        <w:pBdr>
          <w:top w:val="nil"/>
          <w:left w:val="nil"/>
          <w:bottom w:val="nil"/>
          <w:right w:val="nil"/>
          <w:between w:val="nil"/>
        </w:pBdr>
        <w:jc w:val="both"/>
        <w:rPr>
          <w:color w:val="000000"/>
          <w:sz w:val="24"/>
          <w:szCs w:val="24"/>
        </w:rPr>
        <w:sectPr w:rsidR="00E70B97" w:rsidSect="00302F5A">
          <w:pgSz w:w="11906" w:h="16838"/>
          <w:pgMar w:top="851" w:right="567" w:bottom="425" w:left="1134" w:header="709" w:footer="91" w:gutter="0"/>
          <w:pgNumType w:start="1"/>
          <w:cols w:space="720"/>
          <w:titlePg/>
        </w:sectPr>
      </w:pP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D1213" w14:textId="77777777" w:rsidR="008D2E95" w:rsidRDefault="008D2E95">
      <w:r>
        <w:separator/>
      </w:r>
    </w:p>
  </w:endnote>
  <w:endnote w:type="continuationSeparator" w:id="0">
    <w:p w14:paraId="76AF7313" w14:textId="77777777" w:rsidR="008D2E95" w:rsidRDefault="008D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E051DA" w:rsidRDefault="00E051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E051DA" w14:paraId="5FED810C" w14:textId="77777777" w:rsidTr="00D5177F">
      <w:tc>
        <w:tcPr>
          <w:tcW w:w="3402" w:type="dxa"/>
          <w:shd w:val="clear" w:color="auto" w:fill="auto"/>
          <w:tcMar>
            <w:top w:w="100" w:type="dxa"/>
            <w:left w:w="100" w:type="dxa"/>
            <w:bottom w:w="100" w:type="dxa"/>
            <w:right w:w="100" w:type="dxa"/>
          </w:tcMar>
        </w:tcPr>
        <w:p w14:paraId="4EDF5BA9" w14:textId="3A745526" w:rsidR="00E051DA" w:rsidRDefault="00E051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E051DA" w:rsidRDefault="00E051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FB7B10E" w:rsidR="00E051DA" w:rsidRDefault="00E051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F6EC6">
            <w:rPr>
              <w:noProof/>
            </w:rPr>
            <w:t>2</w:t>
          </w:r>
          <w:r>
            <w:fldChar w:fldCharType="end"/>
          </w:r>
        </w:p>
      </w:tc>
    </w:tr>
  </w:tbl>
  <w:p w14:paraId="357C9D0D" w14:textId="77777777" w:rsidR="00E051DA" w:rsidRDefault="00E051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E051DA" w:rsidRDefault="00E051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69AAB" w14:textId="77777777" w:rsidR="008D2E95" w:rsidRDefault="008D2E95">
      <w:r>
        <w:separator/>
      </w:r>
    </w:p>
  </w:footnote>
  <w:footnote w:type="continuationSeparator" w:id="0">
    <w:p w14:paraId="3BFA2457" w14:textId="77777777" w:rsidR="008D2E95" w:rsidRDefault="008D2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E051DA" w:rsidRPr="00317952" w:rsidRDefault="00E051D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E051DA" w:rsidRDefault="008D2E9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492"/>
    <w:rsid w:val="00150587"/>
    <w:rsid w:val="001510B4"/>
    <w:rsid w:val="00157BC2"/>
    <w:rsid w:val="0016460B"/>
    <w:rsid w:val="00172970"/>
    <w:rsid w:val="00172B69"/>
    <w:rsid w:val="00185D77"/>
    <w:rsid w:val="00186EEC"/>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3F6EC6"/>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9271F"/>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07BF3"/>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E6C30"/>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2E95"/>
    <w:rsid w:val="008D5F08"/>
    <w:rsid w:val="008D6ADE"/>
    <w:rsid w:val="008E6FBD"/>
    <w:rsid w:val="009079A0"/>
    <w:rsid w:val="00923EFD"/>
    <w:rsid w:val="00933ACA"/>
    <w:rsid w:val="0093785F"/>
    <w:rsid w:val="00943495"/>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2011"/>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179A0"/>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201C"/>
    <w:rsid w:val="00BD2C24"/>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97CC8"/>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911F6"/>
    <w:rsid w:val="00DA3C0D"/>
    <w:rsid w:val="00DA4B21"/>
    <w:rsid w:val="00DD17A1"/>
    <w:rsid w:val="00DD54CD"/>
    <w:rsid w:val="00DD6666"/>
    <w:rsid w:val="00DD6885"/>
    <w:rsid w:val="00DE1227"/>
    <w:rsid w:val="00DF2753"/>
    <w:rsid w:val="00DF2F65"/>
    <w:rsid w:val="00E051DA"/>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 w:val="00FF6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B5C3B-9FF0-45DB-AB50-86D41B08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38</Pages>
  <Words>12589</Words>
  <Characters>71763</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341</cp:revision>
  <cp:lastPrinted>2024-02-14T06:28:00Z</cp:lastPrinted>
  <dcterms:created xsi:type="dcterms:W3CDTF">2018-07-24T06:46:00Z</dcterms:created>
  <dcterms:modified xsi:type="dcterms:W3CDTF">2026-06-15T10:19:00Z</dcterms:modified>
</cp:coreProperties>
</file>