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EZ20260608379684 «Закупка наборов реагентов для определения иммуноглобулинов класса G к вирусу кори для клинико-диагностической 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