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16" w:type="dxa"/>
        <w:tblLayout w:type="fixed"/>
        <w:tblLook w:val="04A0" w:firstRow="1" w:lastRow="0" w:firstColumn="1" w:lastColumn="0" w:noHBand="0" w:noVBand="1"/>
      </w:tblPr>
      <w:tblGrid>
        <w:gridCol w:w="1616"/>
        <w:gridCol w:w="443"/>
        <w:gridCol w:w="550"/>
        <w:gridCol w:w="1275"/>
        <w:gridCol w:w="1275"/>
        <w:gridCol w:w="550"/>
        <w:gridCol w:w="1178"/>
        <w:gridCol w:w="1275"/>
        <w:gridCol w:w="1275"/>
        <w:gridCol w:w="1272"/>
      </w:tblGrid>
      <w:tr w:rsidR="00094F23" w:rsidTr="00094F23">
        <w:trPr>
          <w:cantSplit/>
        </w:trPr>
        <w:tc>
          <w:tcPr>
            <w:tcW w:w="3884" w:type="dxa"/>
            <w:gridSpan w:val="4"/>
            <w:hideMark/>
          </w:tcPr>
          <w:p w:rsidR="00094F23" w:rsidRDefault="00094F23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СОГЛАСОВАНО</w:t>
            </w:r>
          </w:p>
        </w:tc>
        <w:tc>
          <w:tcPr>
            <w:tcW w:w="3003" w:type="dxa"/>
            <w:gridSpan w:val="3"/>
          </w:tcPr>
          <w:p w:rsidR="00094F23" w:rsidRDefault="00094F23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822" w:type="dxa"/>
            <w:gridSpan w:val="3"/>
            <w:hideMark/>
          </w:tcPr>
          <w:p w:rsidR="00094F23" w:rsidRDefault="00094F23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УТВЕРЖДАЮ</w:t>
            </w:r>
          </w:p>
        </w:tc>
      </w:tr>
      <w:tr w:rsidR="00094F23" w:rsidTr="00094F23">
        <w:trPr>
          <w:cantSplit/>
        </w:trPr>
        <w:tc>
          <w:tcPr>
            <w:tcW w:w="1616" w:type="dxa"/>
            <w:vAlign w:val="bottom"/>
            <w:hideMark/>
          </w:tcPr>
          <w:p w:rsidR="00094F23" w:rsidRDefault="00094F23">
            <w:pPr>
              <w:spacing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  <w:hideMark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6"/>
                <w:szCs w:val="16"/>
              </w:rPr>
            </w:pPr>
          </w:p>
        </w:tc>
        <w:tc>
          <w:tcPr>
            <w:tcW w:w="1728" w:type="dxa"/>
            <w:gridSpan w:val="2"/>
            <w:vAlign w:val="bottom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  <w:hideMark/>
          </w:tcPr>
          <w:p w:rsidR="00094F23" w:rsidRDefault="00094F23">
            <w:pPr>
              <w:spacing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Управляющий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6"/>
                <w:szCs w:val="16"/>
              </w:rPr>
            </w:pPr>
          </w:p>
        </w:tc>
        <w:tc>
          <w:tcPr>
            <w:tcW w:w="1272" w:type="dxa"/>
            <w:vAlign w:val="bottom"/>
            <w:hideMark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С.А.Высоцкая</w:t>
            </w:r>
            <w:proofErr w:type="spellEnd"/>
          </w:p>
        </w:tc>
      </w:tr>
      <w:tr w:rsidR="00094F23" w:rsidTr="00094F23">
        <w:tc>
          <w:tcPr>
            <w:tcW w:w="3884" w:type="dxa"/>
            <w:gridSpan w:val="4"/>
            <w:hideMark/>
          </w:tcPr>
          <w:p w:rsidR="00094F23" w:rsidRDefault="00094F23">
            <w:pPr>
              <w:spacing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(должность)                                (подпись)                     (</w:t>
            </w:r>
            <w:proofErr w:type="spellStart"/>
            <w:r>
              <w:rPr>
                <w:sz w:val="10"/>
                <w:szCs w:val="10"/>
              </w:rPr>
              <w:t>И.О.Фамилия</w:t>
            </w:r>
            <w:proofErr w:type="spellEnd"/>
            <w:r>
              <w:rPr>
                <w:sz w:val="10"/>
                <w:szCs w:val="10"/>
              </w:rPr>
              <w:t>)</w:t>
            </w:r>
          </w:p>
        </w:tc>
        <w:tc>
          <w:tcPr>
            <w:tcW w:w="3003" w:type="dxa"/>
            <w:gridSpan w:val="3"/>
          </w:tcPr>
          <w:p w:rsidR="00094F23" w:rsidRDefault="00094F23">
            <w:pPr>
              <w:spacing w:line="276" w:lineRule="auto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3822" w:type="dxa"/>
            <w:gridSpan w:val="3"/>
            <w:hideMark/>
          </w:tcPr>
          <w:p w:rsidR="00094F23" w:rsidRDefault="00094F23">
            <w:pPr>
              <w:spacing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(должность)                                (подпись)                     (</w:t>
            </w:r>
            <w:proofErr w:type="spellStart"/>
            <w:r>
              <w:rPr>
                <w:sz w:val="10"/>
                <w:szCs w:val="10"/>
              </w:rPr>
              <w:t>И.О.Фамилия</w:t>
            </w:r>
            <w:proofErr w:type="spellEnd"/>
            <w:r>
              <w:rPr>
                <w:sz w:val="10"/>
                <w:szCs w:val="10"/>
              </w:rPr>
              <w:t>)</w:t>
            </w:r>
          </w:p>
        </w:tc>
      </w:tr>
      <w:tr w:rsidR="00094F23" w:rsidTr="00094F23">
        <w:trPr>
          <w:trHeight w:val="62"/>
        </w:trPr>
        <w:tc>
          <w:tcPr>
            <w:tcW w:w="2059" w:type="dxa"/>
            <w:gridSpan w:val="2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1825" w:type="dxa"/>
            <w:gridSpan w:val="2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1825" w:type="dxa"/>
            <w:gridSpan w:val="2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5000" w:type="dxa"/>
            <w:gridSpan w:val="4"/>
          </w:tcPr>
          <w:p w:rsidR="00094F23" w:rsidRDefault="00094F23">
            <w:pPr>
              <w:spacing w:line="276" w:lineRule="auto"/>
              <w:ind w:left="-57" w:right="-57"/>
              <w:rPr>
                <w:sz w:val="8"/>
                <w:szCs w:val="8"/>
              </w:rPr>
            </w:pPr>
          </w:p>
        </w:tc>
      </w:tr>
      <w:tr w:rsidR="00094F23" w:rsidTr="00094F23">
        <w:trPr>
          <w:cantSplit/>
        </w:trPr>
        <w:tc>
          <w:tcPr>
            <w:tcW w:w="3884" w:type="dxa"/>
            <w:gridSpan w:val="4"/>
            <w:hideMark/>
          </w:tcPr>
          <w:p w:rsidR="00094F23" w:rsidRDefault="00D54185">
            <w:pPr>
              <w:spacing w:line="276" w:lineRule="auto"/>
              <w:ind w:left="149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</w:t>
            </w:r>
            <w:r w:rsidR="00094F23">
              <w:rPr>
                <w:sz w:val="14"/>
                <w:szCs w:val="14"/>
              </w:rPr>
              <w:t>« ____ » ________________ 20 ___ г.</w:t>
            </w:r>
          </w:p>
        </w:tc>
        <w:tc>
          <w:tcPr>
            <w:tcW w:w="3003" w:type="dxa"/>
            <w:gridSpan w:val="3"/>
          </w:tcPr>
          <w:p w:rsidR="00094F23" w:rsidRDefault="00094F23">
            <w:pPr>
              <w:spacing w:line="276" w:lineRule="auto"/>
              <w:ind w:left="149" w:right="-57"/>
              <w:rPr>
                <w:sz w:val="14"/>
                <w:szCs w:val="14"/>
              </w:rPr>
            </w:pPr>
          </w:p>
        </w:tc>
        <w:tc>
          <w:tcPr>
            <w:tcW w:w="3822" w:type="dxa"/>
            <w:gridSpan w:val="3"/>
            <w:hideMark/>
          </w:tcPr>
          <w:p w:rsidR="00094F23" w:rsidRDefault="00D54185" w:rsidP="004862BB">
            <w:pPr>
              <w:spacing w:line="276" w:lineRule="auto"/>
              <w:ind w:left="149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</w:t>
            </w:r>
            <w:r w:rsidR="00094F23">
              <w:rPr>
                <w:sz w:val="14"/>
                <w:szCs w:val="14"/>
              </w:rPr>
              <w:t xml:space="preserve">« </w:t>
            </w:r>
            <w:r w:rsidR="004862BB">
              <w:rPr>
                <w:sz w:val="14"/>
                <w:szCs w:val="14"/>
              </w:rPr>
              <w:t>12</w:t>
            </w:r>
            <w:r w:rsidR="00094F23">
              <w:rPr>
                <w:sz w:val="14"/>
                <w:szCs w:val="14"/>
              </w:rPr>
              <w:t xml:space="preserve"> » _____</w:t>
            </w:r>
            <w:r w:rsidR="004862BB">
              <w:rPr>
                <w:sz w:val="14"/>
                <w:szCs w:val="14"/>
              </w:rPr>
              <w:t>06</w:t>
            </w:r>
            <w:r w:rsidR="00094F23">
              <w:rPr>
                <w:sz w:val="14"/>
                <w:szCs w:val="14"/>
              </w:rPr>
              <w:t xml:space="preserve">_________ 20 </w:t>
            </w:r>
            <w:r w:rsidR="004862BB">
              <w:rPr>
                <w:sz w:val="14"/>
                <w:szCs w:val="14"/>
              </w:rPr>
              <w:t>26</w:t>
            </w:r>
            <w:r w:rsidR="00094F23">
              <w:rPr>
                <w:sz w:val="14"/>
                <w:szCs w:val="14"/>
              </w:rPr>
              <w:t xml:space="preserve"> г.</w:t>
            </w:r>
          </w:p>
        </w:tc>
      </w:tr>
    </w:tbl>
    <w:p w:rsidR="00094F23" w:rsidRPr="00F47AF1" w:rsidRDefault="00094F23" w:rsidP="00094F23">
      <w:pPr>
        <w:jc w:val="right"/>
        <w:rPr>
          <w:sz w:val="16"/>
          <w:szCs w:val="16"/>
          <w:lang w:val="en-US"/>
        </w:rPr>
      </w:pPr>
    </w:p>
    <w:p w:rsidR="00391DA0" w:rsidRDefault="00391DA0" w:rsidP="00391DA0">
      <w:pPr>
        <w:widowControl w:val="0"/>
        <w:adjustRightInd w:val="0"/>
        <w:jc w:val="center"/>
        <w:rPr>
          <w:b/>
          <w:bCs/>
        </w:rPr>
      </w:pPr>
      <w:r>
        <w:rPr>
          <w:b/>
          <w:bCs/>
        </w:rPr>
        <w:t>СМЕТА по объекту строительства</w:t>
      </w:r>
    </w:p>
    <w:p w:rsidR="008A1E35" w:rsidRPr="008F55F1" w:rsidRDefault="008A1E35" w:rsidP="008A1E35">
      <w:pPr>
        <w:jc w:val="right"/>
        <w:rPr>
          <w:sz w:val="8"/>
          <w:szCs w:val="8"/>
        </w:rPr>
      </w:pPr>
    </w:p>
    <w:tbl>
      <w:tblPr>
        <w:tblW w:w="10605" w:type="dxa"/>
        <w:tblInd w:w="-116" w:type="dxa"/>
        <w:tblLayout w:type="fixed"/>
        <w:tblLook w:val="04A0" w:firstRow="1" w:lastRow="0" w:firstColumn="1" w:lastColumn="0" w:noHBand="0" w:noVBand="1"/>
      </w:tblPr>
      <w:tblGrid>
        <w:gridCol w:w="2208"/>
        <w:gridCol w:w="8397"/>
      </w:tblGrid>
      <w:tr w:rsidR="008A1E35" w:rsidRPr="0004459D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8A1E35" w:rsidRDefault="008A1E35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объекта</w:t>
            </w:r>
          </w:p>
        </w:tc>
        <w:tc>
          <w:tcPr>
            <w:tcW w:w="8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1E35" w:rsidRPr="0004459D" w:rsidRDefault="008A1E35" w:rsidP="00A37DBF">
            <w:pPr>
              <w:rPr>
                <w:b/>
                <w:bCs/>
                <w:sz w:val="16"/>
                <w:szCs w:val="16"/>
              </w:rPr>
            </w:pPr>
            <w:r w:rsidRPr="0004459D">
              <w:rPr>
                <w:b/>
                <w:bCs/>
                <w:sz w:val="16"/>
                <w:szCs w:val="16"/>
              </w:rPr>
              <w:t xml:space="preserve">Текущий ремонт фасада в ГУО "Средняя школа №109 </w:t>
            </w:r>
            <w:proofErr w:type="spellStart"/>
            <w:r w:rsidRPr="0004459D">
              <w:rPr>
                <w:b/>
                <w:bCs/>
                <w:sz w:val="16"/>
                <w:szCs w:val="16"/>
              </w:rPr>
              <w:t>г.М</w:t>
            </w:r>
            <w:r w:rsidR="00A37DBF">
              <w:rPr>
                <w:b/>
                <w:bCs/>
                <w:sz w:val="16"/>
                <w:szCs w:val="16"/>
              </w:rPr>
              <w:t>и</w:t>
            </w:r>
            <w:r w:rsidRPr="0004459D">
              <w:rPr>
                <w:b/>
                <w:bCs/>
                <w:sz w:val="16"/>
                <w:szCs w:val="16"/>
              </w:rPr>
              <w:t>нска</w:t>
            </w:r>
            <w:proofErr w:type="spellEnd"/>
            <w:r w:rsidR="00A37DBF">
              <w:rPr>
                <w:b/>
                <w:bCs/>
                <w:sz w:val="16"/>
                <w:szCs w:val="16"/>
              </w:rPr>
              <w:t xml:space="preserve"> имени </w:t>
            </w:r>
            <w:proofErr w:type="spellStart"/>
            <w:r w:rsidR="00A37DBF">
              <w:rPr>
                <w:b/>
                <w:bCs/>
                <w:sz w:val="16"/>
                <w:szCs w:val="16"/>
              </w:rPr>
              <w:t>В.З.Хоружей</w:t>
            </w:r>
            <w:proofErr w:type="spellEnd"/>
            <w:r w:rsidRPr="0004459D">
              <w:rPr>
                <w:b/>
                <w:bCs/>
                <w:sz w:val="16"/>
                <w:szCs w:val="16"/>
              </w:rPr>
              <w:t xml:space="preserve">" по ул. Ангарская,24 </w:t>
            </w:r>
          </w:p>
        </w:tc>
      </w:tr>
      <w:tr w:rsidR="008A1E35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8A1E35" w:rsidRDefault="008A1E35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Заказчик</w:t>
            </w:r>
          </w:p>
        </w:tc>
        <w:tc>
          <w:tcPr>
            <w:tcW w:w="8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1E35" w:rsidRDefault="008A1E35" w:rsidP="00D311A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Государственное учреждение "Центр по обеспечению деятельности бюджетных организаций администрации Заводского района </w:t>
            </w:r>
            <w:proofErr w:type="spellStart"/>
            <w:r>
              <w:rPr>
                <w:b/>
                <w:bCs/>
                <w:sz w:val="16"/>
                <w:szCs w:val="16"/>
              </w:rPr>
              <w:t>г.Минска</w:t>
            </w:r>
            <w:proofErr w:type="spellEnd"/>
            <w:r>
              <w:rPr>
                <w:b/>
                <w:bCs/>
                <w:sz w:val="16"/>
                <w:szCs w:val="16"/>
              </w:rPr>
              <w:t>"</w:t>
            </w:r>
          </w:p>
        </w:tc>
      </w:tr>
      <w:tr w:rsidR="008A1E35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8A1E35" w:rsidRDefault="008A1E35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Генподрядчик (Подрядчик)</w:t>
            </w:r>
          </w:p>
        </w:tc>
        <w:tc>
          <w:tcPr>
            <w:tcW w:w="8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1E35" w:rsidRDefault="008A1E35" w:rsidP="00D311AB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A1E35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8A1E35" w:rsidRDefault="008A1E35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Субподрядчик</w:t>
            </w:r>
          </w:p>
        </w:tc>
        <w:tc>
          <w:tcPr>
            <w:tcW w:w="8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1E35" w:rsidRDefault="008A1E35" w:rsidP="00D311AB">
            <w:pPr>
              <w:rPr>
                <w:b/>
                <w:bCs/>
                <w:sz w:val="16"/>
                <w:szCs w:val="16"/>
              </w:rPr>
            </w:pPr>
          </w:p>
        </w:tc>
      </w:tr>
    </w:tbl>
    <w:p w:rsidR="00240E54" w:rsidRDefault="00240E54" w:rsidP="00240E54">
      <w:pPr>
        <w:jc w:val="right"/>
        <w:rPr>
          <w:sz w:val="12"/>
          <w:szCs w:val="12"/>
        </w:rPr>
      </w:pPr>
    </w:p>
    <w:tbl>
      <w:tblPr>
        <w:tblW w:w="10282" w:type="dxa"/>
        <w:tblInd w:w="-116" w:type="dxa"/>
        <w:tblLayout w:type="fixed"/>
        <w:tblLook w:val="01E0" w:firstRow="1" w:lastRow="1" w:firstColumn="1" w:lastColumn="1" w:noHBand="0" w:noVBand="0"/>
      </w:tblPr>
      <w:tblGrid>
        <w:gridCol w:w="1180"/>
        <w:gridCol w:w="1738"/>
        <w:gridCol w:w="562"/>
        <w:gridCol w:w="1271"/>
        <w:gridCol w:w="953"/>
        <w:gridCol w:w="1987"/>
        <w:gridCol w:w="1180"/>
        <w:gridCol w:w="709"/>
        <w:gridCol w:w="702"/>
      </w:tblGrid>
      <w:tr w:rsidR="00240E54" w:rsidTr="009C5975">
        <w:tc>
          <w:tcPr>
            <w:tcW w:w="1180" w:type="dxa"/>
            <w:vMerge w:val="restart"/>
            <w:hideMark/>
          </w:tcPr>
          <w:p w:rsidR="00240E54" w:rsidRPr="00240E54" w:rsidRDefault="00240E54">
            <w:pPr>
              <w:rPr>
                <w:b/>
                <w:bCs/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Смета составлена в ценах на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E54" w:rsidRPr="00240E54" w:rsidRDefault="00240E54">
            <w:pPr>
              <w:rPr>
                <w:b/>
                <w:bCs/>
                <w:sz w:val="16"/>
                <w:szCs w:val="16"/>
                <w:lang w:val="en-US"/>
              </w:rPr>
            </w:pPr>
            <w:r w:rsidRPr="00240E54">
              <w:rPr>
                <w:b/>
                <w:bCs/>
                <w:sz w:val="16"/>
                <w:szCs w:val="16"/>
                <w:lang w:val="en-US"/>
              </w:rPr>
              <w:t>1 ИЮHЯ 2026 г.</w:t>
            </w:r>
          </w:p>
        </w:tc>
        <w:tc>
          <w:tcPr>
            <w:tcW w:w="562" w:type="dxa"/>
            <w:vMerge w:val="restart"/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Цены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E54" w:rsidRPr="00240E54" w:rsidRDefault="00240E54">
            <w:pPr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240E54">
              <w:rPr>
                <w:b/>
                <w:bCs/>
                <w:sz w:val="16"/>
                <w:szCs w:val="16"/>
                <w:lang w:val="en-US"/>
              </w:rPr>
              <w:t>без</w:t>
            </w:r>
            <w:proofErr w:type="spellEnd"/>
            <w:r w:rsidRPr="00240E54">
              <w:rPr>
                <w:b/>
                <w:bCs/>
                <w:sz w:val="16"/>
                <w:szCs w:val="16"/>
                <w:lang w:val="en-US"/>
              </w:rPr>
              <w:t xml:space="preserve"> НДС</w:t>
            </w:r>
          </w:p>
        </w:tc>
        <w:tc>
          <w:tcPr>
            <w:tcW w:w="953" w:type="dxa"/>
            <w:vMerge w:val="restart"/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Регион строительства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E54" w:rsidRPr="00240E54" w:rsidRDefault="00240E54">
            <w:pPr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240E54">
              <w:rPr>
                <w:b/>
                <w:bCs/>
                <w:sz w:val="16"/>
                <w:szCs w:val="16"/>
                <w:lang w:val="en-US"/>
              </w:rPr>
              <w:t>г.Минск</w:t>
            </w:r>
            <w:proofErr w:type="spellEnd"/>
          </w:p>
        </w:tc>
        <w:tc>
          <w:tcPr>
            <w:tcW w:w="1180" w:type="dxa"/>
            <w:vMerge w:val="restart"/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Тарифная ставка  4 разряда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E54" w:rsidRPr="00240E54" w:rsidRDefault="00240E54">
            <w:pPr>
              <w:rPr>
                <w:b/>
                <w:bCs/>
                <w:sz w:val="16"/>
                <w:szCs w:val="16"/>
                <w:lang w:val="en-US"/>
              </w:rPr>
            </w:pPr>
            <w:r w:rsidRPr="00240E54">
              <w:rPr>
                <w:b/>
                <w:bCs/>
                <w:sz w:val="16"/>
                <w:szCs w:val="16"/>
                <w:lang w:val="en-US"/>
              </w:rPr>
              <w:t>16.96</w:t>
            </w:r>
          </w:p>
        </w:tc>
        <w:tc>
          <w:tcPr>
            <w:tcW w:w="702" w:type="dxa"/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руб.</w:t>
            </w:r>
          </w:p>
        </w:tc>
      </w:tr>
      <w:tr w:rsidR="00240E54" w:rsidTr="009C5975">
        <w:tc>
          <w:tcPr>
            <w:tcW w:w="1180" w:type="dxa"/>
            <w:vMerge/>
            <w:vAlign w:val="center"/>
            <w:hideMark/>
          </w:tcPr>
          <w:p w:rsidR="00240E54" w:rsidRPr="00240E54" w:rsidRDefault="00240E54" w:rsidP="00240E54">
            <w:pPr>
              <w:autoSpaceDE/>
              <w:autoSpaceDN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  <w:lang w:val="en-US"/>
              </w:rPr>
              <w:t>(</w:t>
            </w:r>
            <w:r w:rsidRPr="00240E54">
              <w:rPr>
                <w:sz w:val="12"/>
                <w:szCs w:val="12"/>
              </w:rPr>
              <w:t>дата разработки)</w:t>
            </w:r>
          </w:p>
        </w:tc>
        <w:tc>
          <w:tcPr>
            <w:tcW w:w="562" w:type="dxa"/>
            <w:vMerge/>
            <w:vAlign w:val="center"/>
            <w:hideMark/>
          </w:tcPr>
          <w:p w:rsidR="00240E54" w:rsidRPr="00240E54" w:rsidRDefault="00240E54" w:rsidP="00240E54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  <w:lang w:val="en-US"/>
              </w:rPr>
              <w:t>(</w:t>
            </w:r>
            <w:r w:rsidRPr="00240E54">
              <w:rPr>
                <w:sz w:val="12"/>
                <w:szCs w:val="12"/>
              </w:rPr>
              <w:t>вид цены)</w:t>
            </w:r>
          </w:p>
        </w:tc>
        <w:tc>
          <w:tcPr>
            <w:tcW w:w="953" w:type="dxa"/>
            <w:vMerge/>
            <w:vAlign w:val="center"/>
            <w:hideMark/>
          </w:tcPr>
          <w:p w:rsidR="00240E54" w:rsidRPr="00240E54" w:rsidRDefault="00240E54" w:rsidP="00240E54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  <w:lang w:val="en-US"/>
              </w:rPr>
              <w:t>(</w:t>
            </w:r>
            <w:r w:rsidRPr="00240E54">
              <w:rPr>
                <w:sz w:val="12"/>
                <w:szCs w:val="12"/>
              </w:rPr>
              <w:t>название региона строительства)</w:t>
            </w:r>
          </w:p>
        </w:tc>
        <w:tc>
          <w:tcPr>
            <w:tcW w:w="1180" w:type="dxa"/>
            <w:vMerge/>
            <w:vAlign w:val="center"/>
            <w:hideMark/>
          </w:tcPr>
          <w:p w:rsidR="00240E54" w:rsidRPr="00240E54" w:rsidRDefault="00240E54" w:rsidP="00240E54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40E54" w:rsidRPr="00240E54" w:rsidRDefault="00240E5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vAlign w:val="center"/>
          </w:tcPr>
          <w:p w:rsidR="00240E54" w:rsidRPr="00240E54" w:rsidRDefault="00240E54">
            <w:pPr>
              <w:rPr>
                <w:sz w:val="16"/>
                <w:szCs w:val="16"/>
              </w:rPr>
            </w:pPr>
          </w:p>
        </w:tc>
      </w:tr>
    </w:tbl>
    <w:p w:rsidR="00240E54" w:rsidRDefault="00240E54" w:rsidP="00240E54">
      <w:pPr>
        <w:jc w:val="right"/>
        <w:rPr>
          <w:sz w:val="12"/>
          <w:szCs w:val="12"/>
          <w:lang w:val="en-US"/>
        </w:rPr>
      </w:pPr>
      <w:r>
        <w:rPr>
          <w:sz w:val="12"/>
          <w:szCs w:val="12"/>
        </w:rPr>
        <w:t xml:space="preserve"> </w:t>
      </w:r>
    </w:p>
    <w:tbl>
      <w:tblPr>
        <w:tblW w:w="1068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768"/>
        <w:gridCol w:w="3342"/>
        <w:gridCol w:w="851"/>
        <w:gridCol w:w="851"/>
        <w:gridCol w:w="852"/>
        <w:gridCol w:w="785"/>
        <w:gridCol w:w="918"/>
        <w:gridCol w:w="851"/>
        <w:gridCol w:w="953"/>
      </w:tblGrid>
      <w:tr w:rsidR="00B84072" w:rsidTr="00A11AA7">
        <w:trPr>
          <w:cantSplit/>
          <w:trHeight w:val="61"/>
          <w:tblHeader/>
        </w:trPr>
        <w:tc>
          <w:tcPr>
            <w:tcW w:w="509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2"/>
                <w:szCs w:val="12"/>
              </w:rPr>
              <w:t>Номер</w:t>
            </w:r>
            <w:r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2"/>
                <w:szCs w:val="12"/>
              </w:rPr>
              <w:t>по смете</w:t>
            </w:r>
          </w:p>
        </w:tc>
        <w:tc>
          <w:tcPr>
            <w:tcW w:w="768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113" w:right="-113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Обоснование</w:t>
            </w:r>
          </w:p>
        </w:tc>
        <w:tc>
          <w:tcPr>
            <w:tcW w:w="3342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Наименование работ, ресурсов, расходов</w:t>
            </w:r>
          </w:p>
        </w:tc>
        <w:tc>
          <w:tcPr>
            <w:tcW w:w="851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  <w:u w:val="single"/>
              </w:rPr>
            </w:pPr>
            <w:proofErr w:type="spellStart"/>
            <w:r>
              <w:rPr>
                <w:sz w:val="12"/>
                <w:szCs w:val="12"/>
                <w:u w:val="single"/>
              </w:rPr>
              <w:t>Ед.изм</w:t>
            </w:r>
            <w:proofErr w:type="spellEnd"/>
            <w:r>
              <w:rPr>
                <w:sz w:val="12"/>
                <w:szCs w:val="12"/>
                <w:u w:val="single"/>
              </w:rPr>
              <w:t>.</w:t>
            </w:r>
          </w:p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Кол-во</w:t>
            </w:r>
          </w:p>
        </w:tc>
        <w:tc>
          <w:tcPr>
            <w:tcW w:w="5210" w:type="dxa"/>
            <w:gridSpan w:val="6"/>
            <w:vAlign w:val="center"/>
            <w:hideMark/>
          </w:tcPr>
          <w:p w:rsidR="00B84072" w:rsidRDefault="00B84072">
            <w:pPr>
              <w:autoSpaceDE/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Стоимость </w:t>
            </w:r>
            <w:proofErr w:type="spellStart"/>
            <w:r>
              <w:rPr>
                <w:sz w:val="12"/>
                <w:szCs w:val="12"/>
              </w:rPr>
              <w:t>ед.изм</w:t>
            </w:r>
            <w:proofErr w:type="spellEnd"/>
            <w:r>
              <w:rPr>
                <w:sz w:val="12"/>
                <w:szCs w:val="12"/>
              </w:rPr>
              <w:t xml:space="preserve"> / Всего, руб.</w:t>
            </w:r>
          </w:p>
        </w:tc>
      </w:tr>
      <w:tr w:rsidR="00B84072" w:rsidTr="00A11AA7">
        <w:trPr>
          <w:cantSplit/>
          <w:trHeight w:val="173"/>
          <w:tblHeader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Зарплата рабочих</w:t>
            </w:r>
          </w:p>
        </w:tc>
        <w:tc>
          <w:tcPr>
            <w:tcW w:w="1637" w:type="dxa"/>
            <w:gridSpan w:val="2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Эксплуатация машин</w:t>
            </w:r>
          </w:p>
        </w:tc>
        <w:tc>
          <w:tcPr>
            <w:tcW w:w="918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Материалы, </w:t>
            </w:r>
          </w:p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оборудование</w:t>
            </w:r>
          </w:p>
        </w:tc>
        <w:tc>
          <w:tcPr>
            <w:tcW w:w="851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Транcпорт</w:t>
            </w:r>
            <w:proofErr w:type="spellEnd"/>
          </w:p>
        </w:tc>
        <w:tc>
          <w:tcPr>
            <w:tcW w:w="953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Общая стоимость</w:t>
            </w:r>
          </w:p>
        </w:tc>
      </w:tr>
      <w:tr w:rsidR="00B84072" w:rsidTr="00A11AA7">
        <w:trPr>
          <w:cantSplit/>
          <w:trHeight w:val="235"/>
          <w:tblHeader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2" w:type="dxa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Всего</w:t>
            </w:r>
          </w:p>
        </w:tc>
        <w:tc>
          <w:tcPr>
            <w:tcW w:w="785" w:type="dxa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 </w:t>
            </w:r>
            <w:proofErr w:type="spellStart"/>
            <w:r>
              <w:rPr>
                <w:sz w:val="12"/>
                <w:szCs w:val="12"/>
              </w:rPr>
              <w:t>т.ч</w:t>
            </w:r>
            <w:proofErr w:type="spellEnd"/>
            <w:r>
              <w:rPr>
                <w:sz w:val="12"/>
                <w:szCs w:val="12"/>
              </w:rPr>
              <w:t xml:space="preserve">. </w:t>
            </w:r>
          </w:p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зарплата</w:t>
            </w:r>
          </w:p>
        </w:tc>
        <w:tc>
          <w:tcPr>
            <w:tcW w:w="91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</w:tr>
      <w:tr w:rsidR="00B84072" w:rsidTr="00A11AA7">
        <w:trPr>
          <w:cantSplit/>
          <w:trHeight w:val="61"/>
          <w:tblHeader/>
        </w:trPr>
        <w:tc>
          <w:tcPr>
            <w:tcW w:w="10680" w:type="dxa"/>
            <w:gridSpan w:val="10"/>
            <w:tcBorders>
              <w:left w:val="nil"/>
              <w:bottom w:val="nil"/>
              <w:right w:val="nil"/>
            </w:tcBorders>
            <w:vAlign w:val="center"/>
          </w:tcPr>
          <w:p w:rsidR="00B84072" w:rsidRDefault="00B84072">
            <w:pPr>
              <w:autoSpaceDE/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4072" w:rsidRDefault="00B84072">
            <w:pPr>
              <w:autoSpaceDE/>
              <w:spacing w:before="40" w:after="40" w:line="276" w:lineRule="auto"/>
              <w:ind w:firstLine="680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C</w:t>
            </w:r>
            <w:r>
              <w:rPr>
                <w:sz w:val="14"/>
                <w:szCs w:val="14"/>
              </w:rPr>
              <w:t xml:space="preserve">мета: </w:t>
            </w:r>
            <w:r>
              <w:rPr>
                <w:i/>
                <w:iCs/>
                <w:sz w:val="14"/>
                <w:szCs w:val="14"/>
              </w:rPr>
              <w:t>1</w:t>
            </w:r>
            <w:r>
              <w:rPr>
                <w:i/>
                <w:iCs/>
                <w:sz w:val="14"/>
                <w:szCs w:val="14"/>
                <w:lang w:val="en-US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1</w:t>
            </w:r>
            <w:r>
              <w:rPr>
                <w:i/>
                <w:iCs/>
                <w:sz w:val="14"/>
                <w:szCs w:val="14"/>
                <w:lang w:val="en-US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Локальная смета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4072" w:rsidRDefault="00B84072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 xml:space="preserve">Ж000 Фасад внутренний </w:t>
            </w:r>
            <w:proofErr w:type="spellStart"/>
            <w:r>
              <w:rPr>
                <w:i/>
                <w:iCs/>
                <w:sz w:val="14"/>
                <w:szCs w:val="14"/>
              </w:rPr>
              <w:t>спорт.зала</w:t>
            </w:r>
            <w:proofErr w:type="spellEnd"/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1.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Е8-35-2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A37DBF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A37DBF">
              <w:rPr>
                <w:sz w:val="14"/>
                <w:szCs w:val="14"/>
              </w:rPr>
              <w:t xml:space="preserve">Установка и разборка инвентарных лесов наружных высотой до 16 м трубчатых для прочих отделочных работ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3.6 МK 0.9439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 ВЕРТИКАЛЬНОЙ ПРОЕКЦИИ Н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759.13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204.17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13.03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976.33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2.33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1768.77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475.72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30.36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2274.85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Е61-10-3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A37DBF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A37DBF">
              <w:rPr>
                <w:sz w:val="14"/>
                <w:szCs w:val="14"/>
              </w:rPr>
              <w:t xml:space="preserve">Ремонт штукатурки гладких фасадов по камню и бетону с земли и лесов цементно-известковым раствором площадью до 10 м2 толщиной слоя до 20 мм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3.7 МK 0.9579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2814.45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28.43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19.25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585.34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46.35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3 474.57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0.175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492.53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4.98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3.37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102.43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8.11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608.05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Е26-113-1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A37DBF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proofErr w:type="spellStart"/>
            <w:r w:rsidRPr="00A37DBF">
              <w:rPr>
                <w:sz w:val="14"/>
                <w:szCs w:val="14"/>
              </w:rPr>
              <w:t>Огрунтовка</w:t>
            </w:r>
            <w:proofErr w:type="spellEnd"/>
            <w:r w:rsidRPr="00A37DBF">
              <w:rPr>
                <w:sz w:val="14"/>
                <w:szCs w:val="14"/>
              </w:rPr>
              <w:t xml:space="preserve"> поверхности стен с лесов  </w:t>
            </w:r>
          </w:p>
          <w:p w:rsidR="00E84405" w:rsidRPr="00A37DBF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A37DBF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A37DBF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61.11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0.06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61.17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2.337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142.81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142.95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1/10-230-15/395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A37DBF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A37DBF">
              <w:rPr>
                <w:sz w:val="14"/>
                <w:szCs w:val="14"/>
              </w:rPr>
              <w:t xml:space="preserve">Грунтовка акриловая глубокого проникновения для наружных (Н) и внутренних работ (В), полимерная (П), однокомпонентная (1), водно-дисперсионная (Д)  </w:t>
            </w:r>
          </w:p>
          <w:p w:rsidR="00E84405" w:rsidRPr="00A37DBF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5.19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0.41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5.60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35.06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181.96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14.37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196.33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Е62-25-4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A37DBF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A37DBF">
              <w:rPr>
                <w:sz w:val="14"/>
                <w:szCs w:val="14"/>
              </w:rPr>
              <w:t xml:space="preserve">Окраска силикатными красками за 2 раза фасадов по кирпичу с земли и лесов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3.5 МK 0.9299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366.99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3.31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2.19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52.25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4.14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426.69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2.337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857.66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7.74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5.12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122.11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9.68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997.19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1/10-230-40-30/12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A37DBF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A37DBF">
              <w:rPr>
                <w:sz w:val="14"/>
                <w:szCs w:val="14"/>
              </w:rPr>
              <w:t>Краска силикатная для наружных и внутренних работ (</w:t>
            </w:r>
            <w:r w:rsidRPr="00F47AF1">
              <w:rPr>
                <w:sz w:val="14"/>
                <w:szCs w:val="14"/>
                <w:lang w:val="en-US"/>
              </w:rPr>
              <w:t>V</w:t>
            </w:r>
            <w:r w:rsidRPr="00A37DBF">
              <w:rPr>
                <w:sz w:val="14"/>
                <w:szCs w:val="14"/>
              </w:rPr>
              <w:t xml:space="preserve">1, </w:t>
            </w:r>
            <w:r w:rsidRPr="00F47AF1">
              <w:rPr>
                <w:sz w:val="14"/>
                <w:szCs w:val="14"/>
                <w:lang w:val="en-US"/>
              </w:rPr>
              <w:t>W</w:t>
            </w:r>
            <w:r w:rsidRPr="00A37DBF">
              <w:rPr>
                <w:sz w:val="14"/>
                <w:szCs w:val="14"/>
              </w:rPr>
              <w:t xml:space="preserve">3), основа (база) белая  </w:t>
            </w:r>
          </w:p>
          <w:p w:rsidR="00E84405" w:rsidRPr="00A37DBF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1.19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16.22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65.436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983.50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77.87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1061.37 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3262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5281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2741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1671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ИТОГО по разделу с ОХР ОПР и </w:t>
            </w:r>
            <w:proofErr w:type="spellStart"/>
            <w:r>
              <w:rPr>
                <w:sz w:val="14"/>
                <w:szCs w:val="14"/>
              </w:rPr>
              <w:t>План.прибылью</w:t>
            </w:r>
            <w:proofErr w:type="spellEnd"/>
            <w:r>
              <w:rPr>
                <w:sz w:val="14"/>
                <w:szCs w:val="14"/>
              </w:rPr>
              <w:t>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9693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4072" w:rsidRDefault="00B84072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Ж000 Фасад переход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7.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Е8-35-2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A37DBF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A37DBF">
              <w:rPr>
                <w:sz w:val="14"/>
                <w:szCs w:val="14"/>
              </w:rPr>
              <w:t xml:space="preserve">Установка и разборка инвентарных лесов наружных высотой до 16 м трубчатых для прочих отделочных работ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3.6 МK 0.9439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 ВЕРТИКАЛЬНОЙ ПРОЕКЦИИ Н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759.13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204.17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13.03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976.33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1594.17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428.76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27.36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2050.29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Е61-10-3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A37DBF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A37DBF">
              <w:rPr>
                <w:sz w:val="14"/>
                <w:szCs w:val="14"/>
              </w:rPr>
              <w:t xml:space="preserve">Ремонт штукатурки гладких фасадов по камню и бетону с земли и лесов цементно-известковым раствором площадью до 10 м2 толщиной слоя до 20 мм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3.7 МK 0.9579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2814.45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28.43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19.25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585.34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46.35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3 474.57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0.165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464.38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4.69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3.18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96.58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7.65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573.30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Е26-113-1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A37DBF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proofErr w:type="spellStart"/>
            <w:r w:rsidRPr="00A37DBF">
              <w:rPr>
                <w:sz w:val="14"/>
                <w:szCs w:val="14"/>
              </w:rPr>
              <w:t>Огрунтовка</w:t>
            </w:r>
            <w:proofErr w:type="spellEnd"/>
            <w:r w:rsidRPr="00A37DBF">
              <w:rPr>
                <w:sz w:val="14"/>
                <w:szCs w:val="14"/>
              </w:rPr>
              <w:t xml:space="preserve"> поверхности стен с лесов  </w:t>
            </w:r>
          </w:p>
          <w:p w:rsidR="00E84405" w:rsidRPr="00A37DBF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A37DBF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A37DBF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61.11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0.06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61.17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1.664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101.69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101.79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1/10-230-15/395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A37DBF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A37DBF">
              <w:rPr>
                <w:sz w:val="14"/>
                <w:szCs w:val="14"/>
              </w:rPr>
              <w:t xml:space="preserve">Грунтовка акриловая глубокого проникновения для наружных (Н) и внутренних работ (В), полимерная (П), однокомпонентная (1), водно-дисперсионная (Д)  </w:t>
            </w:r>
          </w:p>
          <w:p w:rsidR="00E84405" w:rsidRPr="00A37DBF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5.19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0.41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5.60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24.96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129.54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10.23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139.77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Е62-25-4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A37DBF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A37DBF">
              <w:rPr>
                <w:sz w:val="14"/>
                <w:szCs w:val="14"/>
              </w:rPr>
              <w:t xml:space="preserve">Окраска силикатными красками за 2 раза фасадов по кирпичу с земли и лесов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3.5 МK 0.9299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366.99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3.31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2.19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52.25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4.14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426.69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1.664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610.67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5.51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3.64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86.94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6.89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710.01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12.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1/10-230-40-30/12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A37DBF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A37DBF">
              <w:rPr>
                <w:sz w:val="14"/>
                <w:szCs w:val="14"/>
              </w:rPr>
              <w:t>Краска силикатная для наружных и внутренних работ (</w:t>
            </w:r>
            <w:r w:rsidRPr="00F47AF1">
              <w:rPr>
                <w:sz w:val="14"/>
                <w:szCs w:val="14"/>
                <w:lang w:val="en-US"/>
              </w:rPr>
              <w:t>V</w:t>
            </w:r>
            <w:r w:rsidRPr="00A37DBF">
              <w:rPr>
                <w:sz w:val="14"/>
                <w:szCs w:val="14"/>
              </w:rPr>
              <w:t xml:space="preserve">1, </w:t>
            </w:r>
            <w:r w:rsidRPr="00F47AF1">
              <w:rPr>
                <w:sz w:val="14"/>
                <w:szCs w:val="14"/>
                <w:lang w:val="en-US"/>
              </w:rPr>
              <w:t>W</w:t>
            </w:r>
            <w:r w:rsidRPr="00A37DBF">
              <w:rPr>
                <w:sz w:val="14"/>
                <w:szCs w:val="14"/>
              </w:rPr>
              <w:t xml:space="preserve">3), основа (база) белая  </w:t>
            </w:r>
          </w:p>
          <w:p w:rsidR="00E84405" w:rsidRPr="00A37DBF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1.19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16.22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46.592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700.28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55.44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755.72 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2771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1442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108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4331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2329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1419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ИТОГО по разделу с ОХР ОПР и </w:t>
            </w:r>
            <w:proofErr w:type="spellStart"/>
            <w:r>
              <w:rPr>
                <w:sz w:val="14"/>
                <w:szCs w:val="14"/>
              </w:rPr>
              <w:t>План.прибылью</w:t>
            </w:r>
            <w:proofErr w:type="spellEnd"/>
            <w:r>
              <w:rPr>
                <w:sz w:val="14"/>
                <w:szCs w:val="14"/>
              </w:rPr>
              <w:t>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8079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4072" w:rsidRDefault="00B84072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Ж000 Фасад </w:t>
            </w:r>
            <w:proofErr w:type="spellStart"/>
            <w:r>
              <w:rPr>
                <w:i/>
                <w:iCs/>
                <w:sz w:val="14"/>
                <w:szCs w:val="14"/>
              </w:rPr>
              <w:t>внутр</w:t>
            </w:r>
            <w:proofErr w:type="spellEnd"/>
            <w:r>
              <w:rPr>
                <w:i/>
                <w:iCs/>
                <w:sz w:val="14"/>
                <w:szCs w:val="14"/>
              </w:rPr>
              <w:t>. гл. корпус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13.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Е8-35-2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A37DBF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A37DBF">
              <w:rPr>
                <w:sz w:val="14"/>
                <w:szCs w:val="14"/>
              </w:rPr>
              <w:t xml:space="preserve">Установка и разборка инвентарных лесов наружных высотой до 16 м трубчатых для прочих отделочных работ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3.6 МK 0.9439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 ВЕРТИКАЛЬНОЙ ПРОЕКЦИИ Н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759.13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204.17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13.03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976.33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3.9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2960.61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796.26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50.82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3807.69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14.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Е61-10-3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A37DBF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A37DBF">
              <w:rPr>
                <w:sz w:val="14"/>
                <w:szCs w:val="14"/>
              </w:rPr>
              <w:t xml:space="preserve">Ремонт штукатурки гладких фасадов по камню и бетону с земли и лесов цементно-известковым раствором площадью до 10 м2 толщиной слоя до 20 мм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3.7 МK 0.9579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2814.45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28.43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19.25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583.60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46.35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3 472.83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70.36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14.59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1.16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86.82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15.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Е13-44-7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A37DBF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A37DBF">
              <w:rPr>
                <w:sz w:val="14"/>
                <w:szCs w:val="14"/>
              </w:rPr>
              <w:t xml:space="preserve">Очистка щетками (цоколя)  </w:t>
            </w:r>
          </w:p>
          <w:p w:rsidR="00E84405" w:rsidRPr="00A37DBF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A37DBF">
              <w:rPr>
                <w:sz w:val="10"/>
                <w:szCs w:val="10"/>
              </w:rPr>
              <w:t>Разряд 3.5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A37DBF">
              <w:rPr>
                <w:sz w:val="10"/>
                <w:szCs w:val="10"/>
              </w:rPr>
              <w:t xml:space="preserve">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6.15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6.15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48.5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298.28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298.28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16.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Е26-113-1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A37DBF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proofErr w:type="spellStart"/>
            <w:r w:rsidRPr="00A37DBF">
              <w:rPr>
                <w:sz w:val="14"/>
                <w:szCs w:val="14"/>
              </w:rPr>
              <w:t>Огрунтовка</w:t>
            </w:r>
            <w:proofErr w:type="spellEnd"/>
            <w:r w:rsidRPr="00A37DBF">
              <w:rPr>
                <w:sz w:val="14"/>
                <w:szCs w:val="14"/>
              </w:rPr>
              <w:t xml:space="preserve"> поверхности стен с лесов  </w:t>
            </w:r>
          </w:p>
          <w:p w:rsidR="00E84405" w:rsidRPr="00A37DBF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A37DBF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A37DBF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61.11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0.06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61.17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3.622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221.34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221.56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17.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1/10-230-15/395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A37DBF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A37DBF">
              <w:rPr>
                <w:sz w:val="14"/>
                <w:szCs w:val="14"/>
              </w:rPr>
              <w:t xml:space="preserve">Грунтовка акриловая глубокого проникновения для наружных (Н) и внутренних работ (В), полимерная (П), однокомпонентная (1), водно-дисперсионная (Д)  </w:t>
            </w:r>
          </w:p>
          <w:p w:rsidR="00E84405" w:rsidRPr="00A37DBF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5.19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0.41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5.60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54.33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281.97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22.28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304.25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Е62-25-4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A37DBF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A37DBF">
              <w:rPr>
                <w:sz w:val="14"/>
                <w:szCs w:val="14"/>
              </w:rPr>
              <w:t xml:space="preserve">Окраска силикатными красками за 2 раза фасадов по кирпичу с земли и лесов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3.5 МK 0.9299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366.99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3.31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2.19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52.25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4.14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426.69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3.622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1329.24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11.99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7.93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189.25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15.00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1545.48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19.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1/10-230-40-30/12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A37DBF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A37DBF">
              <w:rPr>
                <w:sz w:val="14"/>
                <w:szCs w:val="14"/>
              </w:rPr>
              <w:t>Краска силикатная для наружных и внутренних работ (</w:t>
            </w:r>
            <w:r w:rsidRPr="00F47AF1">
              <w:rPr>
                <w:sz w:val="14"/>
                <w:szCs w:val="14"/>
                <w:lang w:val="en-US"/>
              </w:rPr>
              <w:t>V</w:t>
            </w:r>
            <w:r w:rsidRPr="00A37DBF">
              <w:rPr>
                <w:sz w:val="14"/>
                <w:szCs w:val="14"/>
              </w:rPr>
              <w:t xml:space="preserve">1, </w:t>
            </w:r>
            <w:r w:rsidRPr="00F47AF1">
              <w:rPr>
                <w:sz w:val="14"/>
                <w:szCs w:val="14"/>
                <w:lang w:val="en-US"/>
              </w:rPr>
              <w:t>W</w:t>
            </w:r>
            <w:r w:rsidRPr="00A37DBF">
              <w:rPr>
                <w:sz w:val="14"/>
                <w:szCs w:val="14"/>
              </w:rPr>
              <w:t xml:space="preserve">3), основа (база) белая  </w:t>
            </w:r>
          </w:p>
          <w:p w:rsidR="00E84405" w:rsidRPr="00A37DBF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1.19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16.22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101.416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1524.28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120.69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1644.97 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4880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2806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210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7909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4098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2497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ИТОГО по разделу с ОХР ОПР и </w:t>
            </w:r>
            <w:proofErr w:type="spellStart"/>
            <w:r>
              <w:rPr>
                <w:sz w:val="14"/>
                <w:szCs w:val="14"/>
              </w:rPr>
              <w:t>План.прибылью</w:t>
            </w:r>
            <w:proofErr w:type="spellEnd"/>
            <w:r>
              <w:rPr>
                <w:sz w:val="14"/>
                <w:szCs w:val="14"/>
              </w:rPr>
              <w:t>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14504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смете: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10913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36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24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6114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458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17521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9168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5587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ИТОГО по смете с ОХР ОПР и </w:t>
            </w:r>
            <w:proofErr w:type="spellStart"/>
            <w:r>
              <w:rPr>
                <w:sz w:val="14"/>
                <w:szCs w:val="14"/>
              </w:rPr>
              <w:t>План.прибылью</w:t>
            </w:r>
            <w:proofErr w:type="spellEnd"/>
            <w:r>
              <w:rPr>
                <w:sz w:val="14"/>
                <w:szCs w:val="14"/>
              </w:rPr>
              <w:t>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32276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601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ВСЕГО прямые затраты: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10913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36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24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6114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458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17521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9168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5587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4072" w:rsidRDefault="00B84072">
            <w:pPr>
              <w:spacing w:before="40" w:line="276" w:lineRule="auto"/>
              <w:ind w:right="4003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ВСЕГО с ОХР ОПР и </w:t>
            </w:r>
            <w:proofErr w:type="spellStart"/>
            <w:r>
              <w:rPr>
                <w:b/>
                <w:bCs/>
                <w:sz w:val="14"/>
                <w:szCs w:val="14"/>
              </w:rPr>
              <w:t>План.прибылью</w:t>
            </w:r>
            <w:proofErr w:type="spellEnd"/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32276</w:t>
            </w:r>
          </w:p>
        </w:tc>
      </w:tr>
    </w:tbl>
    <w:p w:rsidR="00B84072" w:rsidRDefault="00B84072" w:rsidP="00B84072">
      <w:pPr>
        <w:jc w:val="right"/>
        <w:rPr>
          <w:sz w:val="14"/>
          <w:szCs w:val="14"/>
          <w:lang w:val="en-US"/>
        </w:rPr>
      </w:pPr>
    </w:p>
    <w:p w:rsidR="007C181B" w:rsidRPr="00963076" w:rsidRDefault="007C181B" w:rsidP="007C181B">
      <w:pPr>
        <w:widowControl w:val="0"/>
        <w:adjustRightInd w:val="0"/>
        <w:jc w:val="center"/>
        <w:rPr>
          <w:b/>
          <w:bCs/>
          <w:color w:val="000000"/>
        </w:rPr>
      </w:pPr>
    </w:p>
    <w:p w:rsidR="003C4213" w:rsidRDefault="003C4213" w:rsidP="003C4213">
      <w:pPr>
        <w:widowControl w:val="0"/>
        <w:adjustRightInd w:val="0"/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РАСЧЕТ СТОИМОСТИ МАТЕРИАЛОВ</w:t>
      </w:r>
    </w:p>
    <w:tbl>
      <w:tblPr>
        <w:tblW w:w="1060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1"/>
        <w:gridCol w:w="709"/>
        <w:gridCol w:w="426"/>
        <w:gridCol w:w="2125"/>
        <w:gridCol w:w="1279"/>
        <w:gridCol w:w="852"/>
        <w:gridCol w:w="98"/>
        <w:gridCol w:w="754"/>
        <w:gridCol w:w="58"/>
        <w:gridCol w:w="1077"/>
        <w:gridCol w:w="1134"/>
        <w:gridCol w:w="709"/>
        <w:gridCol w:w="993"/>
      </w:tblGrid>
      <w:tr w:rsidR="00AF2F72" w:rsidTr="00AF2F72">
        <w:trPr>
          <w:tblHeader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proofErr w:type="spellStart"/>
            <w:r>
              <w:rPr>
                <w:sz w:val="14"/>
                <w:szCs w:val="14"/>
              </w:rPr>
              <w:t>пп</w:t>
            </w:r>
            <w:proofErr w:type="spellEnd"/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Код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материала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Единица измерения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Количество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Цена материала</w:t>
            </w:r>
          </w:p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b/>
                <w:bCs/>
                <w:sz w:val="14"/>
                <w:szCs w:val="14"/>
                <w:lang w:val="en-US"/>
              </w:rPr>
              <w:t>без</w:t>
            </w:r>
            <w:proofErr w:type="spellEnd"/>
            <w:r>
              <w:rPr>
                <w:b/>
                <w:bCs/>
                <w:sz w:val="14"/>
                <w:szCs w:val="14"/>
                <w:lang w:val="en-US"/>
              </w:rPr>
              <w:t xml:space="preserve">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материала</w:t>
            </w:r>
          </w:p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b/>
                <w:bCs/>
                <w:sz w:val="14"/>
                <w:szCs w:val="14"/>
                <w:lang w:val="en-US"/>
              </w:rPr>
              <w:t>без</w:t>
            </w:r>
            <w:proofErr w:type="spellEnd"/>
            <w:r>
              <w:rPr>
                <w:b/>
                <w:bCs/>
                <w:sz w:val="14"/>
                <w:szCs w:val="14"/>
                <w:lang w:val="en-US"/>
              </w:rPr>
              <w:t xml:space="preserve"> НДС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% трансп. и </w:t>
            </w:r>
            <w:proofErr w:type="spellStart"/>
            <w:r>
              <w:rPr>
                <w:sz w:val="14"/>
                <w:szCs w:val="14"/>
              </w:rPr>
              <w:t>зср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Стоимость трансп. и </w:t>
            </w:r>
            <w:proofErr w:type="spellStart"/>
            <w:r>
              <w:rPr>
                <w:sz w:val="14"/>
                <w:szCs w:val="14"/>
              </w:rPr>
              <w:t>зср</w:t>
            </w:r>
            <w:proofErr w:type="spellEnd"/>
            <w:r>
              <w:rPr>
                <w:sz w:val="14"/>
                <w:szCs w:val="14"/>
              </w:rPr>
              <w:t xml:space="preserve">  </w:t>
            </w:r>
            <w:r>
              <w:rPr>
                <w:b/>
                <w:bCs/>
                <w:sz w:val="14"/>
                <w:szCs w:val="14"/>
              </w:rPr>
              <w:t>без НДС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598" w:type="dxa"/>
            <w:gridSpan w:val="13"/>
            <w:vAlign w:val="center"/>
            <w:hideMark/>
          </w:tcPr>
          <w:p w:rsidR="00AF2F72" w:rsidRDefault="00AF2F72">
            <w:pPr>
              <w:spacing w:line="276" w:lineRule="auto"/>
              <w:ind w:left="-57" w:right="-57" w:firstLine="1900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Материалы подрядчика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1/10-110-50-5/245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Бруски обрезные хвойных пород длиной 4-6,5 м, шириной 75-150 мм, толщиной 40-75 мм, 2 сорта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0.07497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487.34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36.57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2.93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2/20-40-35/30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Стальные детали лесов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0.29155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4 078.01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1188.94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5.72%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67.97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2/50-35-10/20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Щиты настила деревянные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28.322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16.78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475.24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37.65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1/10-230-60-45-5/215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Растворная смесь сухая (РСС), штукатурная, для наружных и внутренних работ (НВ), цементно-известковая, М75, F75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0.8395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253.74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213.01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16.92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1/10-280-20/40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Вода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0.408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1.45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0.59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1/10-230-15/395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Грунтовка акриловая глубокого проникновения для наружных (Н) и внутренних работ (В), полимерная (П), однокомпонентная (1), водно-дисперсионная (Д)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114.35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5.19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593.47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46.88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1/10-135-25/385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Стекло жидкое калийное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175.329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2.27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397.99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31.57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1/10-160-20/15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Ветошь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0.07623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3.64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0.30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1/55-20-20/60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Пемза искусственная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0.022869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1/10-230-40-30/12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Краска силикатная для наружных и внутренних работ (V1, W3), основа (база) белая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213.444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15.03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3208.06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254.00</w:t>
            </w:r>
          </w:p>
        </w:tc>
      </w:tr>
      <w:tr w:rsidR="00AF2F72" w:rsidTr="00AF2F72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F2F72" w:rsidRDefault="00AF2F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ИТОГО </w:t>
            </w:r>
            <w:r>
              <w:rPr>
                <w:b/>
                <w:bCs/>
                <w:sz w:val="14"/>
                <w:szCs w:val="14"/>
              </w:rPr>
              <w:t>Материалы подрядчика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6114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458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2F72" w:rsidRDefault="00AF2F72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2F72" w:rsidRDefault="00AF2F72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4"/>
                <w:szCs w:val="4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F2F72" w:rsidRDefault="00AF2F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ВСЕГО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6114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458</w:t>
            </w:r>
          </w:p>
        </w:tc>
      </w:tr>
    </w:tbl>
    <w:p w:rsidR="00AF2F72" w:rsidRDefault="00AF2F72" w:rsidP="00AF2F72">
      <w:pPr>
        <w:jc w:val="right"/>
        <w:rPr>
          <w:sz w:val="14"/>
          <w:szCs w:val="14"/>
        </w:rPr>
      </w:pPr>
      <w:r>
        <w:rPr>
          <w:sz w:val="14"/>
          <w:szCs w:val="14"/>
          <w:lang w:val="en-US"/>
        </w:rPr>
        <w:t xml:space="preserve"> </w:t>
      </w:r>
    </w:p>
    <w:p w:rsidR="003C4213" w:rsidRDefault="003C4213" w:rsidP="003C4213">
      <w:pPr>
        <w:jc w:val="right"/>
        <w:rPr>
          <w:sz w:val="14"/>
          <w:szCs w:val="14"/>
        </w:rPr>
      </w:pPr>
    </w:p>
    <w:p w:rsidR="003C4213" w:rsidRDefault="003C4213" w:rsidP="003C4213">
      <w:pPr>
        <w:widowControl w:val="0"/>
        <w:adjustRightInd w:val="0"/>
        <w:jc w:val="center"/>
        <w:rPr>
          <w:b/>
          <w:bCs/>
          <w:sz w:val="18"/>
          <w:szCs w:val="18"/>
          <w:u w:val="single"/>
        </w:rPr>
      </w:pPr>
      <w:r>
        <w:rPr>
          <w:b/>
          <w:bCs/>
          <w:color w:val="000000"/>
          <w:sz w:val="18"/>
          <w:szCs w:val="18"/>
        </w:rPr>
        <w:t>РАСЧЕТ СТОИМОСТИ ЭКСПЛУАТАЦИИ МАШИН И МЕХАНИЗМОВ</w:t>
      </w:r>
    </w:p>
    <w:tbl>
      <w:tblPr>
        <w:tblW w:w="1060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1"/>
        <w:gridCol w:w="709"/>
        <w:gridCol w:w="426"/>
        <w:gridCol w:w="2125"/>
        <w:gridCol w:w="1279"/>
        <w:gridCol w:w="852"/>
        <w:gridCol w:w="98"/>
        <w:gridCol w:w="754"/>
        <w:gridCol w:w="58"/>
        <w:gridCol w:w="1077"/>
        <w:gridCol w:w="1134"/>
        <w:gridCol w:w="709"/>
        <w:gridCol w:w="993"/>
      </w:tblGrid>
      <w:tr w:rsidR="003C4213" w:rsidTr="003C4213">
        <w:trPr>
          <w:tblHeader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4"/>
                <w:szCs w:val="14"/>
              </w:rPr>
              <w:t xml:space="preserve">№ </w:t>
            </w:r>
            <w:proofErr w:type="spellStart"/>
            <w:r>
              <w:rPr>
                <w:sz w:val="14"/>
                <w:szCs w:val="14"/>
              </w:rPr>
              <w:t>пп</w:t>
            </w:r>
            <w:proofErr w:type="spellEnd"/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Код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машин и механизмов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Единица измерения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Количество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Цена </w:t>
            </w:r>
            <w:proofErr w:type="spellStart"/>
            <w:r>
              <w:rPr>
                <w:sz w:val="14"/>
                <w:szCs w:val="14"/>
              </w:rPr>
              <w:t>маш</w:t>
            </w:r>
            <w:proofErr w:type="spellEnd"/>
            <w:r>
              <w:rPr>
                <w:sz w:val="14"/>
                <w:szCs w:val="14"/>
              </w:rPr>
              <w:t>-часа</w:t>
            </w:r>
          </w:p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 w:rsidRPr="00A37DBF">
              <w:rPr>
                <w:b/>
                <w:bCs/>
                <w:sz w:val="14"/>
                <w:szCs w:val="14"/>
              </w:rPr>
              <w:t>без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механизма</w:t>
            </w:r>
          </w:p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b/>
                <w:bCs/>
                <w:sz w:val="14"/>
                <w:szCs w:val="14"/>
                <w:lang w:val="en-US"/>
              </w:rPr>
              <w:t>без</w:t>
            </w:r>
            <w:proofErr w:type="spellEnd"/>
            <w:r>
              <w:rPr>
                <w:b/>
                <w:bCs/>
                <w:sz w:val="14"/>
                <w:szCs w:val="14"/>
                <w:lang w:val="en-US"/>
              </w:rPr>
              <w:t xml:space="preserve"> НДС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113" w:right="-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Цена зарплаты машиниста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зарплаты машиниста</w:t>
            </w: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598" w:type="dxa"/>
            <w:gridSpan w:val="13"/>
            <w:vAlign w:val="center"/>
            <w:hideMark/>
          </w:tcPr>
          <w:p w:rsidR="003C4213" w:rsidRDefault="003C4213">
            <w:pPr>
              <w:spacing w:line="276" w:lineRule="auto"/>
              <w:ind w:left="-57" w:right="-57" w:firstLine="1900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Механизмы подрядчика</w:t>
            </w: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М030401</w:t>
            </w:r>
          </w:p>
        </w:tc>
        <w:tc>
          <w:tcPr>
            <w:tcW w:w="3402" w:type="dxa"/>
            <w:gridSpan w:val="2"/>
            <w:hideMark/>
          </w:tcPr>
          <w:p w:rsidR="003C4213" w:rsidRPr="00A37DBF" w:rsidRDefault="003C4213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Лебедки электрические тяговым усилием до 5,79 (0,59) кН (т)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0.99099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0.81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0.76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М331615</w:t>
            </w:r>
          </w:p>
        </w:tc>
        <w:tc>
          <w:tcPr>
            <w:tcW w:w="3402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Дрели электрические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0.99099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0.33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0.30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М331617</w:t>
            </w:r>
          </w:p>
        </w:tc>
        <w:tc>
          <w:tcPr>
            <w:tcW w:w="3402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Средства малой механизации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1.62525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21.54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35.00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14.58</w:t>
            </w: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23.72</w:t>
            </w:r>
          </w:p>
        </w:tc>
      </w:tr>
      <w:tr w:rsidR="003C4213" w:rsidTr="003C4213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C4213" w:rsidRDefault="003C4213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ИТОГО </w:t>
            </w:r>
            <w:r>
              <w:rPr>
                <w:b/>
                <w:bCs/>
                <w:sz w:val="14"/>
                <w:szCs w:val="14"/>
              </w:rPr>
              <w:t>Механизмы подрядчика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24</w:t>
            </w: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213" w:rsidRDefault="003C4213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213" w:rsidRDefault="003C4213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4"/>
                <w:szCs w:val="4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C4213" w:rsidRDefault="003C4213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ВСЕГО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24</w:t>
            </w:r>
          </w:p>
        </w:tc>
      </w:tr>
    </w:tbl>
    <w:p w:rsidR="003C4213" w:rsidRDefault="003C4213" w:rsidP="003C4213">
      <w:pPr>
        <w:jc w:val="right"/>
        <w:rPr>
          <w:sz w:val="14"/>
          <w:szCs w:val="14"/>
        </w:rPr>
      </w:pPr>
      <w:r>
        <w:rPr>
          <w:sz w:val="14"/>
          <w:szCs w:val="14"/>
          <w:lang w:val="en-US"/>
        </w:rPr>
        <w:t xml:space="preserve"> </w:t>
      </w:r>
    </w:p>
    <w:p w:rsidR="003C4213" w:rsidRDefault="003C4213" w:rsidP="003C4213">
      <w:pPr>
        <w:widowControl w:val="0"/>
        <w:adjustRightInd w:val="0"/>
        <w:jc w:val="center"/>
        <w:rPr>
          <w:b/>
          <w:bCs/>
          <w:color w:val="000000"/>
          <w:sz w:val="18"/>
          <w:szCs w:val="18"/>
        </w:rPr>
      </w:pPr>
    </w:p>
    <w:p w:rsidR="00F47AF1" w:rsidRDefault="00F47AF1" w:rsidP="00F47AF1">
      <w:pPr>
        <w:jc w:val="right"/>
        <w:rPr>
          <w:sz w:val="14"/>
          <w:szCs w:val="14"/>
          <w:lang w:val="en-US"/>
        </w:rPr>
      </w:pPr>
    </w:p>
    <w:p w:rsidR="00F47AF1" w:rsidRPr="00F47AF1" w:rsidRDefault="00F47AF1" w:rsidP="00F47AF1">
      <w:pPr>
        <w:jc w:val="right"/>
        <w:rPr>
          <w:sz w:val="14"/>
          <w:szCs w:val="14"/>
          <w:lang w:val="en-US"/>
        </w:rPr>
      </w:pPr>
    </w:p>
    <w:p w:rsidR="00155355" w:rsidRDefault="00155355" w:rsidP="00155355">
      <w:pPr>
        <w:spacing w:after="12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РАСЧЕТ СТОИМОСТИ РАБОТ</w:t>
      </w:r>
    </w:p>
    <w:tbl>
      <w:tblPr>
        <w:tblW w:w="1029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7"/>
        <w:gridCol w:w="6504"/>
        <w:gridCol w:w="849"/>
        <w:gridCol w:w="1273"/>
        <w:gridCol w:w="1273"/>
        <w:gridCol w:w="24"/>
      </w:tblGrid>
      <w:tr w:rsidR="00C241E7" w:rsidTr="00102EF2">
        <w:trPr>
          <w:gridAfter w:val="1"/>
          <w:wAfter w:w="24" w:type="dxa"/>
          <w:cantSplit/>
          <w:tblHeader/>
        </w:trPr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№ </w:t>
            </w:r>
            <w:proofErr w:type="spellStart"/>
            <w:r>
              <w:rPr>
                <w:sz w:val="12"/>
                <w:szCs w:val="12"/>
              </w:rPr>
              <w:t>пп</w:t>
            </w:r>
            <w:proofErr w:type="spellEnd"/>
          </w:p>
        </w:tc>
        <w:tc>
          <w:tcPr>
            <w:tcW w:w="73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Наименование затрат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Стоимость работ и затрат, руб.</w:t>
            </w:r>
          </w:p>
        </w:tc>
      </w:tr>
      <w:tr w:rsidR="00C241E7" w:rsidTr="00102EF2">
        <w:trPr>
          <w:gridAfter w:val="1"/>
          <w:wAfter w:w="24" w:type="dxa"/>
          <w:cantSplit/>
          <w:tblHeader/>
        </w:trPr>
        <w:tc>
          <w:tcPr>
            <w:tcW w:w="10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3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 ценах составления сметы на</w:t>
            </w:r>
          </w:p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 ИЮHЯ 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 ценах выполнения работ на</w:t>
            </w:r>
          </w:p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АВГУСТ 2026</w:t>
            </w:r>
          </w:p>
        </w:tc>
      </w:tr>
      <w:tr w:rsidR="00C241E7" w:rsidTr="00102EF2">
        <w:trPr>
          <w:gridAfter w:val="1"/>
          <w:wAfter w:w="24" w:type="dxa"/>
          <w:cantSplit/>
          <w:tblHeader/>
        </w:trPr>
        <w:tc>
          <w:tcPr>
            <w:tcW w:w="3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241E7" w:rsidRDefault="00C241E7" w:rsidP="00102EF2">
            <w:pPr>
              <w:autoSpaceDE/>
              <w:spacing w:line="276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73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</w:tr>
      <w:tr w:rsidR="00C241E7" w:rsidTr="00102EF2">
        <w:trPr>
          <w:gridAfter w:val="1"/>
          <w:wAfter w:w="24" w:type="dxa"/>
          <w:cantSplit/>
          <w:trHeight w:val="135"/>
        </w:trPr>
        <w:tc>
          <w:tcPr>
            <w:tcW w:w="102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C241E7" w:rsidRDefault="00C241E7" w:rsidP="00102EF2">
            <w:r w:rsidRPr="003F73AC">
              <w:rPr>
                <w:sz w:val="14"/>
                <w:szCs w:val="14"/>
              </w:rPr>
              <w:t xml:space="preserve">Коэффициент, учитывающий применение прогнозного индекса цен в строительстве, для периода  1 ИЮHЯ 2026 – АВГУСТ 2026  составляет </w:t>
            </w:r>
            <w:r w:rsidRPr="003F73AC">
              <w:rPr>
                <w:b/>
                <w:sz w:val="16"/>
                <w:szCs w:val="16"/>
              </w:rPr>
              <w:t>1.0272629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Tрудозатраты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рабочих, чел-час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686,48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686,48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Tрудозатраты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машинистов, чел-час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1,62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1,62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BCEГO трудозатрат, чел-час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688,10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688,10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Заработная плата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10 912,51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11 210,01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Эксплуатация машин и механизмов всего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36,08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37,06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в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т.ч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заработная плата машинистов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23,72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24,36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Mатериалы</w:t>
            </w:r>
            <w:proofErr w:type="spellEnd"/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6 114,17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6 280,86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в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т.ч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материалы подрядчика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6 114,17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6 280,86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       материалы заказчика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Tранспортные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и заготовительно-складские расходы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457,91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470,39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в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т.ч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транспорт и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зср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материалов подрядчика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457,91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470,39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       транспорт и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зср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материалов заказчика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A37DBF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A37DBF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       перевозка грузов (С310 и С311)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A37DBF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A37DBF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ИTOГO прямых затрат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17 520,67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17 998,32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2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Общехозяйственные и общепроизводственные расходы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9 167,86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9 417,80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    1.строительные работы (3.5. Текущий ремонт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г.Минск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83.83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9167.86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3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Плановая прибыль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5 587,23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5 739,56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    1.строительные работы (3.5. Текущий ремонт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г.Минск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51.0893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5587.23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4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Bременные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(титульные) здания и сооружения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A37DBF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A37DBF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Bозврат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стоимости материалов от стоимости временных (титульных) зданий и сооружений (-)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15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5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Зимние удорожания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0,93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-     в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т.ч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зарплата в зимнем удорожании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A37DBF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A37DBF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ИTOГO строительных и иных специальных монтажных работ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32 275,76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33 155,68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6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Прочие затраты, в том числе: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3 718,32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3 819,69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Средства по уплате обязательных страховых взносов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34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3 718,32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3 819,69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Средства, связанные с подвижным и разъездным характером работ, с перевозкой рабочих-строителей автомобильным транспортом и командированием рабочих-строителей подрядчика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A37DBF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A37DBF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Pазъездной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характер работ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Перевозка рабочих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Командировочные расходы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Средства на развитие материально-технической базы (в соотв. с Письмом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МАиС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от 06.05.2026 №04.3-05/5697)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A37DBF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A37DBF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7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ИТОГO строительных и иных специальных монтажных работ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35 994,08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36 975,37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 том числе стоимость подрядных работ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35 994,08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36 975,37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Конкурсный коэффициент подрядчика (к стоимости подрядных работ)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изменения стоимости работ с учетом конкурсного коэффициента подрядчика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A37DBF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A37DBF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ИТОГO с учетом конкурсного коэффициента подрядчика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35 994,08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36 975,37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8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Hалоги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и отчисления, уплачиваемые подрядчиком и относимые на расходы по текущей деятельности, всего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A37DBF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A37DBF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 том числе: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Земельный налог (частично учтен нормами ОХР ОПР в соотв. с п.4.5 Приложения В к МР)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A37DBF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A37DBF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9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с учетом налогов и отчислений, относимых на расходы по текущей деятельности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35 994,08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36 975,37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11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Коэффициент, учитывающий применение прогнозных индексов цен в строительстве (не заполняется при расчетах в ценах отчетного периода выполнения работ)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A37DBF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1,0272629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12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с учетом коэффициента, учитывающего применение прогнозных индексов цен в строительстве (не заполняется при расчетах в ценах отчетного периода выполнения работ)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A37DBF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36975,38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14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объем работ для статистической отчетности подрядной организации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35 994,08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36 975,38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Mатериалы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заказчика  (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Mат+Tрансп+ЗCP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) (-)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A37DBF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A37DBF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16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объем работ для налогообложения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35 994,08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36 975,38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17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налога при упрощенной системе налогообложения по ставке _____ %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A37DBF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A37DBF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18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HДC по ставке ______ %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20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7 198,82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7 395,08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ВСЕГО выполнено работ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43 192,90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44 370,46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C241E7" w:rsidRPr="007B0E8C" w:rsidRDefault="00C241E7" w:rsidP="00102EF2">
            <w:pPr>
              <w:spacing w:before="40" w:after="40"/>
              <w:ind w:left="-57" w:right="-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948" w:type="dxa"/>
            <w:gridSpan w:val="5"/>
          </w:tcPr>
          <w:p w:rsidR="00C241E7" w:rsidRPr="00A37DBF" w:rsidRDefault="00C241E7" w:rsidP="00102EF2">
            <w:pPr>
              <w:spacing w:before="40" w:after="40"/>
              <w:rPr>
                <w:sz w:val="16"/>
                <w:szCs w:val="16"/>
              </w:rPr>
            </w:pPr>
            <w:r w:rsidRPr="00D750D3">
              <w:rPr>
                <w:sz w:val="14"/>
                <w:szCs w:val="14"/>
              </w:rPr>
              <w:t>Сумма прописью</w:t>
            </w:r>
            <w:r w:rsidRPr="00A37DBF">
              <w:rPr>
                <w:sz w:val="14"/>
                <w:szCs w:val="14"/>
              </w:rPr>
              <w:t xml:space="preserve"> </w:t>
            </w:r>
            <w:r w:rsidRPr="00A37DBF">
              <w:rPr>
                <w:b/>
                <w:bCs/>
                <w:i/>
                <w:iCs/>
                <w:sz w:val="16"/>
                <w:szCs w:val="16"/>
              </w:rPr>
              <w:t xml:space="preserve">Сорок четыре тысячи триста семьдесят руб. 46 коп. </w:t>
            </w:r>
          </w:p>
        </w:tc>
      </w:tr>
      <w:tr w:rsidR="008247BB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8247BB" w:rsidRDefault="008247BB" w:rsidP="00102EF2">
            <w:pPr>
              <w:spacing w:before="40" w:after="40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9948" w:type="dxa"/>
            <w:gridSpan w:val="5"/>
          </w:tcPr>
          <w:p w:rsidR="008247BB" w:rsidRPr="00D750D3" w:rsidRDefault="008247BB" w:rsidP="00102EF2">
            <w:pPr>
              <w:spacing w:before="40" w:after="4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СПРАВОЧНО:УСЛУГИ ТЕХНАДЗОРА                                                                                                                                                                                               166,34</w:t>
            </w:r>
          </w:p>
        </w:tc>
      </w:tr>
    </w:tbl>
    <w:p w:rsidR="006D4EFA" w:rsidRPr="0057637F" w:rsidRDefault="006D4EFA" w:rsidP="006D4EFA">
      <w:pPr>
        <w:widowControl w:val="0"/>
        <w:adjustRightInd w:val="0"/>
        <w:ind w:firstLine="567"/>
        <w:jc w:val="both"/>
        <w:rPr>
          <w:color w:val="000000"/>
          <w:sz w:val="18"/>
          <w:szCs w:val="18"/>
        </w:rPr>
      </w:pPr>
    </w:p>
    <w:tbl>
      <w:tblPr>
        <w:tblW w:w="0" w:type="auto"/>
        <w:tblInd w:w="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559"/>
        <w:gridCol w:w="284"/>
        <w:gridCol w:w="1559"/>
        <w:gridCol w:w="202"/>
        <w:gridCol w:w="2646"/>
      </w:tblGrid>
      <w:tr w:rsidR="006D4EFA" w:rsidRPr="00747D8E" w:rsidTr="00A45ACC">
        <w:tc>
          <w:tcPr>
            <w:tcW w:w="993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r w:rsidRPr="00747D8E">
              <w:rPr>
                <w:sz w:val="18"/>
                <w:szCs w:val="18"/>
              </w:rPr>
              <w:t xml:space="preserve">Составил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4EFA" w:rsidRPr="00747D8E" w:rsidRDefault="004862BB" w:rsidP="00A45ACC">
            <w:pPr>
              <w:widowControl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Инженер УЦХО</w:t>
            </w:r>
          </w:p>
        </w:tc>
        <w:tc>
          <w:tcPr>
            <w:tcW w:w="284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02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6D4EFA" w:rsidRPr="00747D8E" w:rsidRDefault="004862BB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Н.М.Абраменко</w:t>
            </w:r>
            <w:proofErr w:type="spellEnd"/>
          </w:p>
        </w:tc>
      </w:tr>
      <w:tr w:rsidR="006D4EFA" w:rsidRPr="00747D8E" w:rsidTr="00A45ACC">
        <w:tc>
          <w:tcPr>
            <w:tcW w:w="993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(должность)</w:t>
            </w:r>
          </w:p>
        </w:tc>
        <w:tc>
          <w:tcPr>
            <w:tcW w:w="284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(подпись)</w:t>
            </w:r>
          </w:p>
        </w:tc>
        <w:tc>
          <w:tcPr>
            <w:tcW w:w="202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2646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(инициалы, фамилия)</w:t>
            </w:r>
          </w:p>
        </w:tc>
      </w:tr>
      <w:tr w:rsidR="006D4EFA" w:rsidRPr="00747D8E" w:rsidTr="00A45ACC">
        <w:tc>
          <w:tcPr>
            <w:tcW w:w="993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r w:rsidRPr="00747D8E">
              <w:rPr>
                <w:sz w:val="18"/>
                <w:szCs w:val="18"/>
              </w:rPr>
              <w:t>Проверил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4EFA" w:rsidRPr="00747D8E" w:rsidRDefault="004862BB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УЦХО</w:t>
            </w:r>
          </w:p>
        </w:tc>
        <w:tc>
          <w:tcPr>
            <w:tcW w:w="284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02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6D4EFA" w:rsidRPr="00747D8E" w:rsidRDefault="004862BB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А.П.Гуцаев</w:t>
            </w:r>
            <w:bookmarkStart w:id="0" w:name="_GoBack"/>
            <w:bookmarkEnd w:id="0"/>
            <w:proofErr w:type="spellEnd"/>
          </w:p>
        </w:tc>
      </w:tr>
      <w:tr w:rsidR="006D4EFA" w:rsidRPr="00747D8E" w:rsidTr="00A45ACC">
        <w:tc>
          <w:tcPr>
            <w:tcW w:w="993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(должность)</w:t>
            </w:r>
          </w:p>
        </w:tc>
        <w:tc>
          <w:tcPr>
            <w:tcW w:w="284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(подпись)</w:t>
            </w:r>
          </w:p>
        </w:tc>
        <w:tc>
          <w:tcPr>
            <w:tcW w:w="202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2646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(инициалы, фамилия)</w:t>
            </w:r>
          </w:p>
        </w:tc>
      </w:tr>
    </w:tbl>
    <w:p w:rsidR="006D4EFA" w:rsidRPr="00A60C79" w:rsidRDefault="006D4EFA" w:rsidP="006D4EFA">
      <w:pPr>
        <w:jc w:val="right"/>
        <w:rPr>
          <w:sz w:val="16"/>
          <w:szCs w:val="16"/>
        </w:rPr>
      </w:pPr>
    </w:p>
    <w:p w:rsidR="00155355" w:rsidRDefault="00155355" w:rsidP="006D4EFA">
      <w:pPr>
        <w:jc w:val="right"/>
        <w:rPr>
          <w:sz w:val="16"/>
          <w:szCs w:val="16"/>
        </w:rPr>
      </w:pPr>
    </w:p>
    <w:sectPr w:rsidR="00155355" w:rsidSect="008226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567" w:bottom="567" w:left="992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274" w:rsidRDefault="00492274" w:rsidP="00FD7175">
      <w:r>
        <w:separator/>
      </w:r>
    </w:p>
  </w:endnote>
  <w:endnote w:type="continuationSeparator" w:id="0">
    <w:p w:rsidR="00492274" w:rsidRDefault="00492274" w:rsidP="00FD7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4862BB">
      <w:rPr>
        <w:noProof/>
      </w:rPr>
      <w:t>4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5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341050" w:rsidRDefault="0034105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274" w:rsidRDefault="00492274" w:rsidP="00FD7175">
      <w:r>
        <w:separator/>
      </w:r>
    </w:p>
  </w:footnote>
  <w:footnote w:type="continuationSeparator" w:id="0">
    <w:p w:rsidR="00492274" w:rsidRDefault="00492274" w:rsidP="00FD71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8774D"/>
    <w:multiLevelType w:val="hybridMultilevel"/>
    <w:tmpl w:val="FB1C1786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1" w15:restartNumberingAfterBreak="0">
    <w:nsid w:val="0A8E0F66"/>
    <w:multiLevelType w:val="hybridMultilevel"/>
    <w:tmpl w:val="1556093E"/>
    <w:lvl w:ilvl="0" w:tplc="AE66F866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1564FE2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3" w15:restartNumberingAfterBreak="0">
    <w:nsid w:val="38C05AB1"/>
    <w:multiLevelType w:val="multilevel"/>
    <w:tmpl w:val="FC027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AF97A50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5" w15:restartNumberingAfterBreak="0">
    <w:nsid w:val="55C11D2A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6" w15:restartNumberingAfterBreak="0">
    <w:nsid w:val="5D0E1B20"/>
    <w:multiLevelType w:val="multilevel"/>
    <w:tmpl w:val="7CB83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3753E6C"/>
    <w:multiLevelType w:val="hybridMultilevel"/>
    <w:tmpl w:val="FB1C1786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8" w15:restartNumberingAfterBreak="0">
    <w:nsid w:val="6A0C18C4"/>
    <w:multiLevelType w:val="multilevel"/>
    <w:tmpl w:val="940E6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26850C1"/>
    <w:multiLevelType w:val="hybridMultilevel"/>
    <w:tmpl w:val="BC8829B2"/>
    <w:lvl w:ilvl="0" w:tplc="07EE724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position w:val="0"/>
        <w:sz w:val="12"/>
        <w:szCs w:val="12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10" w15:restartNumberingAfterBreak="0">
    <w:nsid w:val="7C384D3A"/>
    <w:multiLevelType w:val="hybridMultilevel"/>
    <w:tmpl w:val="E98417BA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11" w15:restartNumberingAfterBreak="0">
    <w:nsid w:val="7F4845CD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7"/>
  </w:num>
  <w:num w:numId="12">
    <w:abstractNumId w:val="0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97E"/>
    <w:rsid w:val="000101FF"/>
    <w:rsid w:val="00017E8A"/>
    <w:rsid w:val="000266AD"/>
    <w:rsid w:val="0004459D"/>
    <w:rsid w:val="0005496C"/>
    <w:rsid w:val="00065393"/>
    <w:rsid w:val="00073253"/>
    <w:rsid w:val="00076909"/>
    <w:rsid w:val="00092279"/>
    <w:rsid w:val="000945FF"/>
    <w:rsid w:val="00094F23"/>
    <w:rsid w:val="0009738B"/>
    <w:rsid w:val="000A2317"/>
    <w:rsid w:val="000A2D64"/>
    <w:rsid w:val="000A327B"/>
    <w:rsid w:val="000B1316"/>
    <w:rsid w:val="000B15C7"/>
    <w:rsid w:val="000B2506"/>
    <w:rsid w:val="000B6A59"/>
    <w:rsid w:val="000D3C50"/>
    <w:rsid w:val="000D6AD0"/>
    <w:rsid w:val="000E43DE"/>
    <w:rsid w:val="000F785E"/>
    <w:rsid w:val="000F7DCC"/>
    <w:rsid w:val="00102EF2"/>
    <w:rsid w:val="0010650C"/>
    <w:rsid w:val="00120D59"/>
    <w:rsid w:val="00147007"/>
    <w:rsid w:val="00150F9B"/>
    <w:rsid w:val="00155355"/>
    <w:rsid w:val="00161043"/>
    <w:rsid w:val="001673C8"/>
    <w:rsid w:val="00175395"/>
    <w:rsid w:val="0017729A"/>
    <w:rsid w:val="0018005F"/>
    <w:rsid w:val="001A2ABA"/>
    <w:rsid w:val="001A39B3"/>
    <w:rsid w:val="001A5A40"/>
    <w:rsid w:val="001B6813"/>
    <w:rsid w:val="001C1089"/>
    <w:rsid w:val="001C3846"/>
    <w:rsid w:val="001C51DA"/>
    <w:rsid w:val="001D1949"/>
    <w:rsid w:val="001E175B"/>
    <w:rsid w:val="00222E74"/>
    <w:rsid w:val="00225D53"/>
    <w:rsid w:val="002322B3"/>
    <w:rsid w:val="00232DD5"/>
    <w:rsid w:val="00240E54"/>
    <w:rsid w:val="002430E3"/>
    <w:rsid w:val="00253788"/>
    <w:rsid w:val="00255E07"/>
    <w:rsid w:val="00270E48"/>
    <w:rsid w:val="00270E79"/>
    <w:rsid w:val="002827EF"/>
    <w:rsid w:val="002915E1"/>
    <w:rsid w:val="002A4868"/>
    <w:rsid w:val="002B39B5"/>
    <w:rsid w:val="002B4281"/>
    <w:rsid w:val="002B78FD"/>
    <w:rsid w:val="002C3B97"/>
    <w:rsid w:val="002C4611"/>
    <w:rsid w:val="002C61B8"/>
    <w:rsid w:val="002C6E2C"/>
    <w:rsid w:val="002F1FE1"/>
    <w:rsid w:val="00302CF1"/>
    <w:rsid w:val="00303DA2"/>
    <w:rsid w:val="0033301D"/>
    <w:rsid w:val="00341050"/>
    <w:rsid w:val="003424E9"/>
    <w:rsid w:val="00370238"/>
    <w:rsid w:val="00391DA0"/>
    <w:rsid w:val="003954CB"/>
    <w:rsid w:val="003A0CA2"/>
    <w:rsid w:val="003A3E7C"/>
    <w:rsid w:val="003B0214"/>
    <w:rsid w:val="003B128C"/>
    <w:rsid w:val="003C3820"/>
    <w:rsid w:val="003C4213"/>
    <w:rsid w:val="003D24D8"/>
    <w:rsid w:val="003E095B"/>
    <w:rsid w:val="003E3534"/>
    <w:rsid w:val="003E669F"/>
    <w:rsid w:val="003F73AC"/>
    <w:rsid w:val="00401DBB"/>
    <w:rsid w:val="00403F85"/>
    <w:rsid w:val="004109EB"/>
    <w:rsid w:val="00420B66"/>
    <w:rsid w:val="00427543"/>
    <w:rsid w:val="00430CBD"/>
    <w:rsid w:val="00437253"/>
    <w:rsid w:val="00437FED"/>
    <w:rsid w:val="0046369A"/>
    <w:rsid w:val="004840E6"/>
    <w:rsid w:val="00486172"/>
    <w:rsid w:val="004862BB"/>
    <w:rsid w:val="004912AD"/>
    <w:rsid w:val="00492274"/>
    <w:rsid w:val="00496B7E"/>
    <w:rsid w:val="004A2B6E"/>
    <w:rsid w:val="004A2E1F"/>
    <w:rsid w:val="004C0A3D"/>
    <w:rsid w:val="004C3A4B"/>
    <w:rsid w:val="004C6F4D"/>
    <w:rsid w:val="004D0337"/>
    <w:rsid w:val="004D39C4"/>
    <w:rsid w:val="004D7CB5"/>
    <w:rsid w:val="004E0EEB"/>
    <w:rsid w:val="004E1AE6"/>
    <w:rsid w:val="004E60E7"/>
    <w:rsid w:val="004F205F"/>
    <w:rsid w:val="00505658"/>
    <w:rsid w:val="00514DF7"/>
    <w:rsid w:val="0052510D"/>
    <w:rsid w:val="00535E2E"/>
    <w:rsid w:val="00537FB5"/>
    <w:rsid w:val="005432D6"/>
    <w:rsid w:val="0054391B"/>
    <w:rsid w:val="00544222"/>
    <w:rsid w:val="005448C9"/>
    <w:rsid w:val="0055266A"/>
    <w:rsid w:val="00560F67"/>
    <w:rsid w:val="0057637F"/>
    <w:rsid w:val="0057772C"/>
    <w:rsid w:val="00582CB4"/>
    <w:rsid w:val="005834AC"/>
    <w:rsid w:val="00584325"/>
    <w:rsid w:val="00587FF0"/>
    <w:rsid w:val="00590212"/>
    <w:rsid w:val="005A3484"/>
    <w:rsid w:val="005A3CD0"/>
    <w:rsid w:val="005A468E"/>
    <w:rsid w:val="005C6BC5"/>
    <w:rsid w:val="005F1A95"/>
    <w:rsid w:val="0060178E"/>
    <w:rsid w:val="00631F2A"/>
    <w:rsid w:val="0063524A"/>
    <w:rsid w:val="00663BC7"/>
    <w:rsid w:val="00667F29"/>
    <w:rsid w:val="006757B3"/>
    <w:rsid w:val="00687D78"/>
    <w:rsid w:val="00695B96"/>
    <w:rsid w:val="00696633"/>
    <w:rsid w:val="006A5187"/>
    <w:rsid w:val="006B48D1"/>
    <w:rsid w:val="006B7522"/>
    <w:rsid w:val="006C362C"/>
    <w:rsid w:val="006C3BCF"/>
    <w:rsid w:val="006D3976"/>
    <w:rsid w:val="006D48ED"/>
    <w:rsid w:val="006D4EFA"/>
    <w:rsid w:val="006E0840"/>
    <w:rsid w:val="006F1F38"/>
    <w:rsid w:val="006F376A"/>
    <w:rsid w:val="006F3A06"/>
    <w:rsid w:val="0070774C"/>
    <w:rsid w:val="00712EF1"/>
    <w:rsid w:val="00713DD1"/>
    <w:rsid w:val="0071499A"/>
    <w:rsid w:val="00720AF6"/>
    <w:rsid w:val="00727732"/>
    <w:rsid w:val="007313A4"/>
    <w:rsid w:val="00733634"/>
    <w:rsid w:val="0074410E"/>
    <w:rsid w:val="0074597A"/>
    <w:rsid w:val="00747D8E"/>
    <w:rsid w:val="00750B6E"/>
    <w:rsid w:val="00751FD0"/>
    <w:rsid w:val="00754074"/>
    <w:rsid w:val="007547B9"/>
    <w:rsid w:val="00754ADF"/>
    <w:rsid w:val="0077542B"/>
    <w:rsid w:val="00775AB6"/>
    <w:rsid w:val="007A6366"/>
    <w:rsid w:val="007B0E8C"/>
    <w:rsid w:val="007C181B"/>
    <w:rsid w:val="007D74C7"/>
    <w:rsid w:val="007E0F0C"/>
    <w:rsid w:val="0080590C"/>
    <w:rsid w:val="00812E14"/>
    <w:rsid w:val="00817CC8"/>
    <w:rsid w:val="0082264A"/>
    <w:rsid w:val="008247BB"/>
    <w:rsid w:val="0083637A"/>
    <w:rsid w:val="00836948"/>
    <w:rsid w:val="00845400"/>
    <w:rsid w:val="00854D8C"/>
    <w:rsid w:val="00860764"/>
    <w:rsid w:val="00862172"/>
    <w:rsid w:val="008677E6"/>
    <w:rsid w:val="00867F10"/>
    <w:rsid w:val="00883438"/>
    <w:rsid w:val="0088632C"/>
    <w:rsid w:val="00891067"/>
    <w:rsid w:val="00892C7A"/>
    <w:rsid w:val="00897512"/>
    <w:rsid w:val="008A0480"/>
    <w:rsid w:val="008A097E"/>
    <w:rsid w:val="008A1E35"/>
    <w:rsid w:val="008A2767"/>
    <w:rsid w:val="008A61DF"/>
    <w:rsid w:val="008C54F8"/>
    <w:rsid w:val="008F55F1"/>
    <w:rsid w:val="008F794A"/>
    <w:rsid w:val="00900A37"/>
    <w:rsid w:val="00912436"/>
    <w:rsid w:val="00934E21"/>
    <w:rsid w:val="00940C55"/>
    <w:rsid w:val="0094219E"/>
    <w:rsid w:val="00956925"/>
    <w:rsid w:val="00961FC1"/>
    <w:rsid w:val="00963076"/>
    <w:rsid w:val="00963FAC"/>
    <w:rsid w:val="00964B5E"/>
    <w:rsid w:val="0097188D"/>
    <w:rsid w:val="00971996"/>
    <w:rsid w:val="00980360"/>
    <w:rsid w:val="00996CC5"/>
    <w:rsid w:val="009A3363"/>
    <w:rsid w:val="009A3C99"/>
    <w:rsid w:val="009B0DD9"/>
    <w:rsid w:val="009C5975"/>
    <w:rsid w:val="009D6796"/>
    <w:rsid w:val="009E1A04"/>
    <w:rsid w:val="009E681A"/>
    <w:rsid w:val="009E7E66"/>
    <w:rsid w:val="009F7070"/>
    <w:rsid w:val="00A008FB"/>
    <w:rsid w:val="00A11AA7"/>
    <w:rsid w:val="00A37DBF"/>
    <w:rsid w:val="00A427B1"/>
    <w:rsid w:val="00A4459D"/>
    <w:rsid w:val="00A45ACC"/>
    <w:rsid w:val="00A52AFD"/>
    <w:rsid w:val="00A5490B"/>
    <w:rsid w:val="00A60C79"/>
    <w:rsid w:val="00A66D33"/>
    <w:rsid w:val="00A72E06"/>
    <w:rsid w:val="00A75B5C"/>
    <w:rsid w:val="00A7742C"/>
    <w:rsid w:val="00A80102"/>
    <w:rsid w:val="00A82FAE"/>
    <w:rsid w:val="00A85399"/>
    <w:rsid w:val="00A86306"/>
    <w:rsid w:val="00A92F83"/>
    <w:rsid w:val="00A9542E"/>
    <w:rsid w:val="00AA246E"/>
    <w:rsid w:val="00AA3755"/>
    <w:rsid w:val="00AA4E5C"/>
    <w:rsid w:val="00AA673A"/>
    <w:rsid w:val="00AB08C2"/>
    <w:rsid w:val="00AB4130"/>
    <w:rsid w:val="00AC3B0B"/>
    <w:rsid w:val="00AC511E"/>
    <w:rsid w:val="00AD37A1"/>
    <w:rsid w:val="00AD4FB8"/>
    <w:rsid w:val="00AE1B59"/>
    <w:rsid w:val="00AE4033"/>
    <w:rsid w:val="00AE4C88"/>
    <w:rsid w:val="00AF04B0"/>
    <w:rsid w:val="00AF2F72"/>
    <w:rsid w:val="00B010C0"/>
    <w:rsid w:val="00B0257A"/>
    <w:rsid w:val="00B03AC8"/>
    <w:rsid w:val="00B2184D"/>
    <w:rsid w:val="00B2565A"/>
    <w:rsid w:val="00B31BC5"/>
    <w:rsid w:val="00B465C1"/>
    <w:rsid w:val="00B659F0"/>
    <w:rsid w:val="00B76C44"/>
    <w:rsid w:val="00B82176"/>
    <w:rsid w:val="00B84072"/>
    <w:rsid w:val="00B845BC"/>
    <w:rsid w:val="00B935B5"/>
    <w:rsid w:val="00BA73BA"/>
    <w:rsid w:val="00BB2CF0"/>
    <w:rsid w:val="00BC0B14"/>
    <w:rsid w:val="00BC3244"/>
    <w:rsid w:val="00BD4EEA"/>
    <w:rsid w:val="00BF733E"/>
    <w:rsid w:val="00C005C7"/>
    <w:rsid w:val="00C0669C"/>
    <w:rsid w:val="00C10679"/>
    <w:rsid w:val="00C21FF8"/>
    <w:rsid w:val="00C234BE"/>
    <w:rsid w:val="00C241E7"/>
    <w:rsid w:val="00C334DE"/>
    <w:rsid w:val="00C34D91"/>
    <w:rsid w:val="00C427E6"/>
    <w:rsid w:val="00C46E75"/>
    <w:rsid w:val="00C546C5"/>
    <w:rsid w:val="00C54E3D"/>
    <w:rsid w:val="00C65ED8"/>
    <w:rsid w:val="00C7052C"/>
    <w:rsid w:val="00C72B56"/>
    <w:rsid w:val="00C819F8"/>
    <w:rsid w:val="00C84B8C"/>
    <w:rsid w:val="00CB0A68"/>
    <w:rsid w:val="00CC0B05"/>
    <w:rsid w:val="00CC6F59"/>
    <w:rsid w:val="00CD4EC5"/>
    <w:rsid w:val="00CE4D66"/>
    <w:rsid w:val="00D0401F"/>
    <w:rsid w:val="00D12783"/>
    <w:rsid w:val="00D12DB3"/>
    <w:rsid w:val="00D140A7"/>
    <w:rsid w:val="00D311AB"/>
    <w:rsid w:val="00D54185"/>
    <w:rsid w:val="00D55598"/>
    <w:rsid w:val="00D613A3"/>
    <w:rsid w:val="00D64E05"/>
    <w:rsid w:val="00D72541"/>
    <w:rsid w:val="00D7378C"/>
    <w:rsid w:val="00D750D3"/>
    <w:rsid w:val="00D771F3"/>
    <w:rsid w:val="00D807F0"/>
    <w:rsid w:val="00D964E5"/>
    <w:rsid w:val="00DC232B"/>
    <w:rsid w:val="00DC309F"/>
    <w:rsid w:val="00DD28F7"/>
    <w:rsid w:val="00DD34B0"/>
    <w:rsid w:val="00DD5FF4"/>
    <w:rsid w:val="00DF20FA"/>
    <w:rsid w:val="00E07F9C"/>
    <w:rsid w:val="00E375AB"/>
    <w:rsid w:val="00E4186A"/>
    <w:rsid w:val="00E51D87"/>
    <w:rsid w:val="00E5369B"/>
    <w:rsid w:val="00E6682D"/>
    <w:rsid w:val="00E7024C"/>
    <w:rsid w:val="00E84405"/>
    <w:rsid w:val="00E917B9"/>
    <w:rsid w:val="00E92C0D"/>
    <w:rsid w:val="00EA755A"/>
    <w:rsid w:val="00EB66EA"/>
    <w:rsid w:val="00EB7892"/>
    <w:rsid w:val="00EC6CBE"/>
    <w:rsid w:val="00EE394C"/>
    <w:rsid w:val="00EF432E"/>
    <w:rsid w:val="00F007C8"/>
    <w:rsid w:val="00F14C15"/>
    <w:rsid w:val="00F23A3E"/>
    <w:rsid w:val="00F47AF1"/>
    <w:rsid w:val="00F50547"/>
    <w:rsid w:val="00F50D7F"/>
    <w:rsid w:val="00F54255"/>
    <w:rsid w:val="00F575E8"/>
    <w:rsid w:val="00F62B8A"/>
    <w:rsid w:val="00F75713"/>
    <w:rsid w:val="00F8562B"/>
    <w:rsid w:val="00F85B87"/>
    <w:rsid w:val="00F968EB"/>
    <w:rsid w:val="00F975EC"/>
    <w:rsid w:val="00FA05F5"/>
    <w:rsid w:val="00FA32E7"/>
    <w:rsid w:val="00FA72BD"/>
    <w:rsid w:val="00FA7BE9"/>
    <w:rsid w:val="00FB1E10"/>
    <w:rsid w:val="00FB2801"/>
    <w:rsid w:val="00FC06A5"/>
    <w:rsid w:val="00FC4F15"/>
    <w:rsid w:val="00FC4F46"/>
    <w:rsid w:val="00FD15F9"/>
    <w:rsid w:val="00FD7175"/>
    <w:rsid w:val="00FE1549"/>
    <w:rsid w:val="00FE3B02"/>
    <w:rsid w:val="00FF46BA"/>
    <w:rsid w:val="00FF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47B06F"/>
  <w14:defaultImageDpi w14:val="0"/>
  <w15:docId w15:val="{D6D31CFE-28D5-4FA1-83CD-9B5DDEC26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right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FC4F1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C4F15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FC4F15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FC4F15"/>
    <w:rPr>
      <w:rFonts w:ascii="Calibri" w:hAnsi="Calibri" w:cs="Calibri"/>
      <w:b/>
      <w:bCs/>
      <w:sz w:val="28"/>
      <w:szCs w:val="28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"/>
      <w:sz w:val="20"/>
      <w:szCs w:val="20"/>
    </w:rPr>
  </w:style>
  <w:style w:type="table" w:styleId="a7">
    <w:name w:val="Table Grid"/>
    <w:basedOn w:val="a1"/>
    <w:uiPriority w:val="99"/>
    <w:rsid w:val="008A097E"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99"/>
    <w:rsid w:val="00F8562B"/>
    <w:pPr>
      <w:jc w:val="center"/>
    </w:pPr>
    <w:rPr>
      <w:sz w:val="16"/>
      <w:szCs w:val="16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paragraph" w:customStyle="1" w:styleId="ConsNonformat">
    <w:name w:val="ConsNonformat"/>
    <w:uiPriority w:val="99"/>
    <w:rsid w:val="009E681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paragraph" w:styleId="aa">
    <w:name w:val="Balloon Text"/>
    <w:basedOn w:val="a"/>
    <w:link w:val="ab"/>
    <w:uiPriority w:val="99"/>
    <w:rsid w:val="004862B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4862BB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02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1833</Words>
  <Characters>10451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С2</vt:lpstr>
    </vt:vector>
  </TitlesOfParts>
  <Manager>Апет Андрей Валентинович</Manager>
  <Company>ИП 8-029-642-39-67</Company>
  <LinksUpToDate>false</LinksUpToDate>
  <CharactersWithSpaces>12260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С2</dc:title>
  <dc:subject>Програмный комплекс WS-2</dc:subject>
  <dc:creator>Апет Андрей Валентинович</dc:creator>
  <cp:keywords/>
  <dc:description/>
  <cp:lastModifiedBy>User</cp:lastModifiedBy>
  <cp:revision>8</cp:revision>
  <cp:lastPrinted>2026-06-12T11:23:00Z</cp:lastPrinted>
  <dcterms:created xsi:type="dcterms:W3CDTF">2026-06-11T13:05:00Z</dcterms:created>
  <dcterms:modified xsi:type="dcterms:W3CDTF">2026-06-12T11:24:00Z</dcterms:modified>
</cp:coreProperties>
</file>