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DF598" w14:textId="18337E32" w:rsidR="00DF1ED2" w:rsidRPr="00531029" w:rsidRDefault="00DF1ED2" w:rsidP="00DF1ED2">
      <w:pPr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3CD3745A" w14:textId="77777777" w:rsidR="00DF1ED2" w:rsidRPr="00531029" w:rsidRDefault="00DF1ED2" w:rsidP="00DF1ED2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коммунального</w:t>
      </w:r>
    </w:p>
    <w:p w14:paraId="17237A03" w14:textId="77777777" w:rsidR="00DF1ED2" w:rsidRPr="00531029" w:rsidRDefault="00DF1ED2" w:rsidP="00DF1ED2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унитарного предприятия </w:t>
      </w:r>
    </w:p>
    <w:p w14:paraId="470C8C59" w14:textId="77777777" w:rsidR="00DF1ED2" w:rsidRPr="00531029" w:rsidRDefault="00DF1ED2" w:rsidP="00DF1ED2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«Жилищное коммунальное хозяйство Первомайского района </w:t>
      </w:r>
      <w:proofErr w:type="spellStart"/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г.Минска</w:t>
      </w:r>
      <w:proofErr w:type="spellEnd"/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47710235" w14:textId="77777777" w:rsidR="00DF1ED2" w:rsidRPr="00531029" w:rsidRDefault="00DF1ED2" w:rsidP="00DF1ED2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_______________С.Н. </w:t>
      </w:r>
      <w:proofErr w:type="spellStart"/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Рудь</w:t>
      </w:r>
      <w:proofErr w:type="spellEnd"/>
    </w:p>
    <w:p w14:paraId="556E76DB" w14:textId="5161BC5E" w:rsidR="00DF1ED2" w:rsidRPr="00531029" w:rsidRDefault="00DF1ED2" w:rsidP="00DF1ED2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57F8C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4D2A88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</w:p>
    <w:p w14:paraId="38D7E61D" w14:textId="7AA7B815" w:rsidR="009B1107" w:rsidRPr="004D7347" w:rsidRDefault="009B1107" w:rsidP="00DF1ED2">
      <w:pPr>
        <w:spacing w:after="0" w:line="240" w:lineRule="auto"/>
        <w:ind w:left="5103"/>
        <w:jc w:val="both"/>
        <w:rPr>
          <w:b/>
          <w:bCs/>
        </w:rPr>
      </w:pPr>
    </w:p>
    <w:p w14:paraId="4DA3B057" w14:textId="73F889C6" w:rsidR="00C73C4E" w:rsidRDefault="00957F8C" w:rsidP="00ED4FA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hyperlink r:id="rId6" w:tooltip="-" w:history="1">
        <w:r w:rsidR="009B1107" w:rsidRPr="004D7347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442F8" w:rsidRPr="0031130E">
        <w:rPr>
          <w:rFonts w:ascii="Times New Roman" w:eastAsia="Times New Roman" w:hAnsi="Times New Roman"/>
          <w:b/>
          <w:sz w:val="28"/>
          <w:szCs w:val="28"/>
          <w:lang w:eastAsia="ru-RU"/>
        </w:rPr>
        <w:t>№ ЗОИ-</w:t>
      </w:r>
      <w:r w:rsidR="004D2A88">
        <w:rPr>
          <w:rFonts w:ascii="Times New Roman" w:eastAsia="Times New Roman" w:hAnsi="Times New Roman"/>
          <w:b/>
          <w:sz w:val="28"/>
          <w:szCs w:val="28"/>
          <w:lang w:eastAsia="ru-RU"/>
        </w:rPr>
        <w:t>15</w:t>
      </w:r>
      <w:r w:rsidR="003F2895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="007442F8" w:rsidRPr="0031130E">
        <w:rPr>
          <w:rFonts w:ascii="Times New Roman" w:eastAsia="Times New Roman" w:hAnsi="Times New Roman"/>
          <w:b/>
          <w:sz w:val="28"/>
          <w:szCs w:val="28"/>
          <w:lang w:eastAsia="ru-RU"/>
        </w:rPr>
        <w:t>/</w:t>
      </w:r>
      <w:r w:rsidR="009C1DD9">
        <w:rPr>
          <w:rFonts w:ascii="Times New Roman" w:eastAsia="Times New Roman" w:hAnsi="Times New Roman"/>
          <w:b/>
          <w:sz w:val="28"/>
          <w:szCs w:val="28"/>
          <w:lang w:eastAsia="ru-RU"/>
        </w:rPr>
        <w:t>26</w:t>
      </w:r>
      <w:r w:rsidR="007442F8" w:rsidRPr="0031130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 выбору организации для выполнения работ </w:t>
      </w:r>
      <w:r w:rsidR="004C0FA0" w:rsidRPr="004C0FA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 текущему </w:t>
      </w:r>
      <w:r w:rsidR="009C1DD9" w:rsidRPr="009C1D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ремонту </w:t>
      </w:r>
      <w:r w:rsidR="003F289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горячего</w:t>
      </w:r>
      <w:r w:rsidR="00DF1ED2" w:rsidRPr="00DF1ED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водоснабжения жилого дома</w:t>
      </w:r>
    </w:p>
    <w:p w14:paraId="1BB0D03A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6930F3A5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6237"/>
      </w:tblGrid>
      <w:tr w:rsidR="005A589A" w:rsidRPr="004D7347" w14:paraId="1AFF9FE7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F216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6F41C" w14:textId="77777777" w:rsidR="006B5542" w:rsidRPr="004D7347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4D7347" w14:paraId="11A207BD" w14:textId="77777777" w:rsidTr="0031130E">
        <w:trPr>
          <w:trHeight w:val="363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63091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5A589A" w:rsidRPr="004D7347" w14:paraId="387BEAE6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A811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55D0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унитарное предприятие «Жилищное коммунальное хозяйство Первомайского района </w:t>
            </w:r>
            <w:proofErr w:type="spellStart"/>
            <w:r w:rsidRPr="004D7347">
              <w:rPr>
                <w:rFonts w:ascii="Times New Roman" w:hAnsi="Times New Roman" w:cs="Times New Roman"/>
                <w:sz w:val="28"/>
                <w:szCs w:val="28"/>
              </w:rPr>
              <w:t>г.Минска</w:t>
            </w:r>
            <w:proofErr w:type="spellEnd"/>
            <w:r w:rsidRPr="004D73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A589A" w:rsidRPr="004D7347" w14:paraId="3D60FFC7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4756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502F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</w:t>
            </w:r>
            <w:r w:rsidR="00C73C4E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Минск, ул.</w:t>
            </w:r>
            <w:r w:rsidR="00C73C4E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Кедышко</w:t>
            </w:r>
            <w:proofErr w:type="spellEnd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27</w:t>
            </w:r>
          </w:p>
        </w:tc>
      </w:tr>
      <w:tr w:rsidR="005A589A" w:rsidRPr="004D7347" w14:paraId="7B804191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53ED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94BF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192442481</w:t>
            </w:r>
          </w:p>
        </w:tc>
      </w:tr>
      <w:tr w:rsidR="005A589A" w:rsidRPr="004D7347" w14:paraId="46F26F12" w14:textId="77777777" w:rsidTr="005D4704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0643F" w14:textId="77777777" w:rsidR="006B5542" w:rsidRPr="004D7347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 w:rsidR="00934234"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611EDE" w:rsidRPr="004D7347" w14:paraId="2214DC93" w14:textId="77777777" w:rsidTr="00996DAF">
        <w:trPr>
          <w:trHeight w:val="71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E97F" w14:textId="77777777" w:rsidR="00611EDE" w:rsidRPr="004D7347" w:rsidRDefault="00611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8374" w14:textId="0F7643C4" w:rsidR="00611EDE" w:rsidRPr="00E04C47" w:rsidRDefault="00957F8C" w:rsidP="009C1D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15</w:t>
            </w:r>
            <w:r w:rsidR="00611EDE" w:rsidRPr="00E04C4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.</w:t>
            </w:r>
            <w:r w:rsidR="009C1DD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6</w:t>
            </w:r>
            <w:r w:rsidR="00611EDE" w:rsidRPr="00E04C4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.202</w:t>
            </w:r>
            <w:r w:rsidR="009C1DD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6</w:t>
            </w:r>
          </w:p>
        </w:tc>
      </w:tr>
      <w:tr w:rsidR="00611EDE" w:rsidRPr="004D7347" w14:paraId="098339DA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A84E" w14:textId="77777777" w:rsidR="00611EDE" w:rsidRPr="004D7347" w:rsidRDefault="00611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74F3" w14:textId="32F5EA5D" w:rsidR="00611EDE" w:rsidRPr="00E04C47" w:rsidRDefault="003F2895" w:rsidP="00471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9 616</w:t>
            </w:r>
            <w:r w:rsidR="00DF1ED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,00</w:t>
            </w:r>
            <w:r w:rsidR="00611ED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611EDE" w:rsidRPr="00E04C4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BYN</w:t>
            </w:r>
          </w:p>
          <w:p w14:paraId="14728C76" w14:textId="77777777" w:rsidR="00611EDE" w:rsidRPr="00E04C47" w:rsidRDefault="00611EDE" w:rsidP="00471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5A589A" w:rsidRPr="004D7347" w14:paraId="11262A86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0F67" w14:textId="77777777" w:rsidR="006B5542" w:rsidRPr="004D7347" w:rsidRDefault="006B5542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A688" w14:textId="77777777" w:rsidR="00514AD4" w:rsidRDefault="00D8566D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В соответствии с пунктом 2 статьи 16 Закон </w:t>
            </w:r>
            <w:r w:rsidR="00514AD4"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 соответствии с пунктом 2 статьи 16 Закон Республики Беларусь от 13 июля 2012 года «О государственных закупках товаров (работ, услуг)» (далее – Закон)</w:t>
            </w:r>
          </w:p>
          <w:p w14:paraId="4B176727" w14:textId="77777777" w:rsidR="00514AD4" w:rsidRPr="005A589A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1. Соответствие требованию, установленному абзацем четвертым пункта 2 статьи 16 Закона, подтверждается:</w:t>
            </w:r>
          </w:p>
          <w:p w14:paraId="5BDD2267" w14:textId="77777777" w:rsidR="00514AD4" w:rsidRPr="005A589A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участниками, являющимися резидентами, - путем включения в предложение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заявления об отсутствии задолженности по уплате налогов, сборов (пошлин), пеней на первое число месяца, предшествующего дню подачи предложения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отсутствии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административных взысканий в части неуплаты налогов и иных обязательных платежей в бюджет; не снятой или не погашенной судимости, предусмотренной статьями УК, в т.ч., за мошенничество, хищение, причинение имущественного ущерба, злоупотребление служебными полномочиями, властью и др.</w:t>
            </w:r>
          </w:p>
          <w:p w14:paraId="4D7D9E16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участниками, не являющимися резидентами, - документами об отсутствии задолженности по уплате налогов, сборов (пошлин), пеней, выданными уполномоченными органами в соответствии с законодательством страны, резидентом которой является участник, не ранее чем на первое число месяца, предшествующего дню подачи предложения</w:t>
            </w:r>
          </w:p>
          <w:p w14:paraId="67269592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«юридическое лицо не должно считаться подвергавшимся административному</w:t>
            </w:r>
          </w:p>
          <w:p w14:paraId="4E44EB3D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взысканию за административное правонарушение, предусмотренное в статье 24.59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Кодекса Республики Беларусь об административных правонарушениях;</w:t>
            </w:r>
          </w:p>
          <w:p w14:paraId="45015DE6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не должны быть</w:t>
            </w:r>
          </w:p>
          <w:p w14:paraId="607C191E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включены в перечень граждан Республики Беларусь, иностранных граждан или лиц без</w:t>
            </w:r>
          </w:p>
          <w:p w14:paraId="13DC8891" w14:textId="77777777" w:rsidR="008D4FFE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гражданства, причастных к экстремистской деятельности;</w:t>
            </w:r>
          </w:p>
          <w:p w14:paraId="0E6FCF09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</w:p>
          <w:p w14:paraId="7266541F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не должны быть включены в перечень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организаций и физических лиц, в том числе</w:t>
            </w:r>
          </w:p>
          <w:p w14:paraId="5AB630E1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индивидуальных предпринимателей, причастных к террористической деятельности;</w:t>
            </w:r>
          </w:p>
          <w:p w14:paraId="1A7E1F40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</w:p>
          <w:p w14:paraId="7381A939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организаций, формирований, индивидуальных</w:t>
            </w:r>
          </w:p>
          <w:p w14:paraId="5045DAC7" w14:textId="77777777" w:rsidR="008D4FFE" w:rsidRPr="005A589A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предпринимателей, причастных к экстремистской деятельности.»;</w:t>
            </w:r>
          </w:p>
          <w:p w14:paraId="22E6F3DD" w14:textId="77777777" w:rsidR="007F4BFA" w:rsidRP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2. Соответствие требованиям, установленным абзацами пятым - тринадцатым пункта 2 статьи 16 Закона, подтверждается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заявлением участника</w:t>
            </w:r>
          </w:p>
        </w:tc>
      </w:tr>
      <w:tr w:rsidR="00AB4F31" w:rsidRPr="004D7347" w14:paraId="1ABDE9F7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03DE" w14:textId="77777777" w:rsidR="00AB4F31" w:rsidRPr="004D7347" w:rsidRDefault="00AB4F31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Дополнительные требования к участникам процедур государственных закупок отдельных видов товаров (работ, услуг)</w:t>
            </w:r>
            <w:r w:rsidR="00DD0505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  <w:p w14:paraId="4CB2FD11" w14:textId="77777777" w:rsidR="00DD0505" w:rsidRPr="004D7347" w:rsidRDefault="00DD0505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 исключением случаев, когда ориентировочная стоимость предмета государственной закупки составляет не более 1000 базовых величин, а также случаев приобретения работ по техническому обслуживанию и проведения процедур закупок из одного источника в соответствии с пунктами 4, 5, 11 и 12 приложения к Закону Республики Беларусь «О государственных закупках товаров (работ, услуг)»)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4F78" w14:textId="77777777" w:rsidR="00514AD4" w:rsidRPr="00AB4F31" w:rsidRDefault="00AB4F31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="00514AD4"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</w:t>
            </w:r>
          </w:p>
          <w:p w14:paraId="592C6BBC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наличие опыта исполнения (с учетом правопреемства) сопоставимых по цене*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182DED88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  <w:t xml:space="preserve">деловая репутация участника </w:t>
            </w:r>
          </w:p>
          <w:p w14:paraId="34FE32E7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______________________________</w:t>
            </w:r>
          </w:p>
          <w:p w14:paraId="16F3A01D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* Не менее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50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процентов ориентировочной стоимости предмета государственной закупки.</w:t>
            </w:r>
          </w:p>
          <w:p w14:paraId="1B5223FF" w14:textId="77777777" w:rsidR="00514AD4" w:rsidRPr="005E752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7, 8 и 10 статьи 14.4, частях 4 и 5 статьи 14.5 Кодекса Республики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Беларусь об административных правонарушениях;</w:t>
            </w:r>
          </w:p>
          <w:p w14:paraId="393BAE9A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243–2433, 424–426, 429–432 и 455 Уголовного кодекса Республики Беларусь;</w:t>
            </w:r>
          </w:p>
          <w:p w14:paraId="41A60FEE" w14:textId="77777777" w:rsidR="00E04C47" w:rsidRPr="004D7347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bidi="ne-NP"/>
              </w:rPr>
              <w:t>3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424–426, 429–432 и 455 Уголовного кодекса Республики Беларусь.</w:t>
            </w:r>
          </w:p>
        </w:tc>
      </w:tr>
      <w:tr w:rsidR="00E04C47" w:rsidRPr="004D7347" w14:paraId="5D992CD7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6DAB" w14:textId="77777777" w:rsidR="00E04C47" w:rsidRPr="004D7347" w:rsidRDefault="00E04C47" w:rsidP="004D611E">
            <w:pPr>
              <w:pStyle w:val="table10"/>
              <w:spacing w:line="220" w:lineRule="atLeast"/>
              <w:ind w:left="57" w:right="113" w:firstLine="85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4D7347">
              <w:rPr>
                <w:sz w:val="28"/>
                <w:szCs w:val="28"/>
                <w:lang w:eastAsia="en-US"/>
              </w:rPr>
              <w:lastRenderedPageBreak/>
              <w:t>Документы и (или) сведения, подтверждающие соответствие дополнительным требованиям к участникам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F0CA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57" w:right="57" w:firstLine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документ, подписанный участником, о выполнении работ (оказании услуг), составляющих предмет государственной закупки, собственными силами.</w:t>
            </w:r>
          </w:p>
          <w:p w14:paraId="6A7E7403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реестр исполненных участником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</w:t>
            </w:r>
            <w:proofErr w:type="gramStart"/>
            <w:r w:rsidRPr="00DD0505">
              <w:rPr>
                <w:sz w:val="28"/>
                <w:szCs w:val="28"/>
                <w:lang w:eastAsia="en-US"/>
              </w:rPr>
              <w:t>по одному</w:t>
            </w:r>
            <w:proofErr w:type="gramEnd"/>
            <w:r w:rsidRPr="00DD0505">
              <w:rPr>
                <w:sz w:val="28"/>
                <w:szCs w:val="28"/>
                <w:lang w:eastAsia="en-US"/>
              </w:rPr>
              <w:t xml:space="preserve"> из которых работы выполнялись (услуги оказывались) за пределами трехлетнего срока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103586F6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не менее трех положительных отзывов о качестве и соблюдении сроков выполнения сопоставимых по цене работ (оказания услуг), </w:t>
            </w:r>
            <w:r w:rsidRPr="00DD0505">
              <w:rPr>
                <w:sz w:val="28"/>
                <w:szCs w:val="28"/>
                <w:lang w:eastAsia="en-US"/>
              </w:rPr>
              <w:lastRenderedPageBreak/>
              <w:t>составляющих предмет государственной закупки, или аналогичных работ (услуг)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7087461C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свидетельство о государственной регистрации коммерческой организации</w:t>
            </w:r>
          </w:p>
          <w:p w14:paraId="10998999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отсутствии </w:t>
            </w:r>
            <w:r w:rsidRPr="005E7524">
              <w:rPr>
                <w:sz w:val="28"/>
                <w:szCs w:val="28"/>
                <w:lang w:eastAsia="en-US"/>
              </w:rPr>
              <w:t>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14:paraId="6D407BEF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5E7524">
              <w:rPr>
                <w:sz w:val="28"/>
                <w:szCs w:val="28"/>
                <w:lang w:eastAsia="en-US"/>
              </w:rPr>
              <w:t xml:space="preserve">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</w:t>
            </w:r>
          </w:p>
          <w:p w14:paraId="5DDF795B" w14:textId="77777777" w:rsidR="00D72173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 w:rsidRPr="00E302DC"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Беларусь.</w:t>
            </w:r>
          </w:p>
          <w:p w14:paraId="613F89DF" w14:textId="77777777" w:rsidR="00DD420C" w:rsidRPr="004D7347" w:rsidRDefault="00DD420C" w:rsidP="00DD420C">
            <w:pPr>
              <w:pStyle w:val="table10"/>
              <w:spacing w:line="220" w:lineRule="atLeast"/>
              <w:ind w:left="440" w:right="11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420C">
              <w:rPr>
                <w:color w:val="FF0000"/>
                <w:sz w:val="28"/>
                <w:szCs w:val="28"/>
                <w:lang w:eastAsia="en-US"/>
              </w:rPr>
              <w:t xml:space="preserve">Заявление </w:t>
            </w:r>
            <w:r>
              <w:rPr>
                <w:color w:val="FF0000"/>
                <w:sz w:val="28"/>
                <w:szCs w:val="28"/>
                <w:lang w:eastAsia="en-US"/>
              </w:rPr>
              <w:t xml:space="preserve">участника </w:t>
            </w:r>
            <w:r w:rsidRPr="00DD420C">
              <w:rPr>
                <w:color w:val="FF0000"/>
                <w:sz w:val="28"/>
                <w:szCs w:val="28"/>
                <w:lang w:eastAsia="en-US"/>
              </w:rPr>
              <w:t>прилагается к предложению.</w:t>
            </w:r>
          </w:p>
        </w:tc>
      </w:tr>
      <w:tr w:rsidR="005A589A" w:rsidRPr="004D7347" w14:paraId="14C10B8E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2579" w14:textId="77777777" w:rsidR="006B5542" w:rsidRPr="004D7347" w:rsidRDefault="006B5542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65FB" w14:textId="77777777" w:rsidR="00AB4F31" w:rsidRPr="00523029" w:rsidRDefault="008D4FFE" w:rsidP="00A415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-</w:t>
            </w:r>
          </w:p>
        </w:tc>
      </w:tr>
      <w:tr w:rsidR="005A589A" w:rsidRPr="004D7347" w14:paraId="05FE3923" w14:textId="77777777" w:rsidTr="005D4704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4F0FF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F95B54" w:rsidRPr="004D7347" w14:paraId="0620B562" w14:textId="77777777" w:rsidTr="005D4704">
        <w:trPr>
          <w:trHeight w:val="278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A6AC" w14:textId="77777777" w:rsidR="00F95B54" w:rsidRPr="004D7347" w:rsidRDefault="00FC602D" w:rsidP="00CB3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1</w:t>
            </w:r>
          </w:p>
        </w:tc>
      </w:tr>
      <w:tr w:rsidR="00F83F82" w:rsidRPr="004D7347" w14:paraId="36DDA11F" w14:textId="77777777" w:rsidTr="00996DAF">
        <w:trPr>
          <w:trHeight w:val="20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1A1D" w14:textId="77777777" w:rsidR="00F83F82" w:rsidRPr="004D7347" w:rsidRDefault="00F83F82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Наименование товаров (работ,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59624" w14:textId="458312FF" w:rsidR="00F83F82" w:rsidRPr="00F83F82" w:rsidRDefault="00A94315" w:rsidP="001C1F5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4315">
              <w:rPr>
                <w:rFonts w:ascii="Times New Roman" w:eastAsia="Calibri" w:hAnsi="Times New Roman"/>
                <w:sz w:val="30"/>
                <w:szCs w:val="30"/>
              </w:rPr>
              <w:t xml:space="preserve">«Текущий ремонт системы </w:t>
            </w:r>
            <w:r w:rsidR="003F2895">
              <w:rPr>
                <w:rFonts w:ascii="Times New Roman" w:eastAsia="Calibri" w:hAnsi="Times New Roman"/>
                <w:sz w:val="30"/>
                <w:szCs w:val="30"/>
              </w:rPr>
              <w:t>горячего</w:t>
            </w:r>
            <w:r w:rsidRPr="00A94315">
              <w:rPr>
                <w:rFonts w:ascii="Times New Roman" w:eastAsia="Calibri" w:hAnsi="Times New Roman"/>
                <w:sz w:val="30"/>
                <w:szCs w:val="30"/>
              </w:rPr>
              <w:t xml:space="preserve"> водоснабжения жилого дома по адресу: г. Минск, ул. </w:t>
            </w:r>
            <w:r w:rsidR="004D2A88">
              <w:rPr>
                <w:rFonts w:ascii="Times New Roman" w:eastAsia="Calibri" w:hAnsi="Times New Roman"/>
                <w:sz w:val="30"/>
                <w:szCs w:val="30"/>
              </w:rPr>
              <w:t>Карбышева, д.1/2</w:t>
            </w:r>
            <w:r w:rsidRPr="00A94315">
              <w:rPr>
                <w:rFonts w:ascii="Times New Roman" w:eastAsia="Calibri" w:hAnsi="Times New Roman"/>
                <w:sz w:val="30"/>
                <w:szCs w:val="30"/>
              </w:rPr>
              <w:t>»</w:t>
            </w:r>
          </w:p>
        </w:tc>
      </w:tr>
      <w:tr w:rsidR="00611EDE" w:rsidRPr="004D7347" w14:paraId="1632491E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E505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7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EAF3" w14:textId="31693331" w:rsidR="00611EDE" w:rsidRPr="00873892" w:rsidRDefault="00DF1ED2" w:rsidP="005E7B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F1ED2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43.22.11.100</w:t>
            </w:r>
          </w:p>
        </w:tc>
      </w:tr>
      <w:tr w:rsidR="00611EDE" w:rsidRPr="004D7347" w14:paraId="4296924C" w14:textId="77777777" w:rsidTr="00996DAF">
        <w:trPr>
          <w:trHeight w:val="93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B966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8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4C0F" w14:textId="1CF1AB0B" w:rsidR="00611EDE" w:rsidRPr="00E04C47" w:rsidRDefault="00DF1ED2" w:rsidP="00DE28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F1ED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работы по устройству внутренних систем </w:t>
            </w:r>
            <w:r w:rsidR="003F28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горячего</w:t>
            </w:r>
            <w:r w:rsidRPr="00DF1ED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водоснабжения.</w:t>
            </w:r>
          </w:p>
        </w:tc>
      </w:tr>
      <w:tr w:rsidR="00611EDE" w:rsidRPr="004D7347" w14:paraId="43FABFA7" w14:textId="77777777" w:rsidTr="00996DAF">
        <w:trPr>
          <w:trHeight w:val="33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45F4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7209" w14:textId="77777777" w:rsidR="00611EDE" w:rsidRPr="00475476" w:rsidRDefault="005E7B95" w:rsidP="0047174C">
            <w:pPr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70B78" w:rsidRPr="00570B78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  <w:tr w:rsidR="00611EDE" w:rsidRPr="004D7347" w14:paraId="33509AA0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313A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4375" w14:textId="4813DB41" w:rsidR="00611EDE" w:rsidRPr="00857CE6" w:rsidRDefault="004D2A88" w:rsidP="00DF1ED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</w:t>
            </w:r>
            <w:r w:rsidR="009C1DD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A20A70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недел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</w:t>
            </w:r>
            <w:r w:rsidR="00145040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 момента заключения договора</w:t>
            </w:r>
          </w:p>
        </w:tc>
      </w:tr>
      <w:tr w:rsidR="00611EDE" w:rsidRPr="004D7347" w14:paraId="02DD2730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ABAA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73CC" w14:textId="77777777" w:rsidR="00611EDE" w:rsidRPr="00611272" w:rsidRDefault="00570B78" w:rsidP="004717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70B7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611EDE" w:rsidRPr="004D7347" w14:paraId="10C8F998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1A40" w14:textId="77777777" w:rsidR="00611EDE" w:rsidRPr="004D7347" w:rsidRDefault="00611EDE" w:rsidP="00EE66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государственной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03D7" w14:textId="30432FDD" w:rsidR="00611EDE" w:rsidRPr="005A589A" w:rsidRDefault="003F2895" w:rsidP="004717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9 616</w:t>
            </w:r>
            <w:r w:rsidR="00DF1ED2" w:rsidRPr="00DF1ED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,</w:t>
            </w:r>
            <w:proofErr w:type="gramStart"/>
            <w:r w:rsidR="00DF1ED2" w:rsidRPr="00DF1ED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00 </w:t>
            </w:r>
            <w:r w:rsidR="009C1DD9" w:rsidRPr="009C1DD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443ED0" w:rsidRPr="00443ED0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BYN</w:t>
            </w:r>
            <w:proofErr w:type="gramEnd"/>
          </w:p>
        </w:tc>
      </w:tr>
      <w:tr w:rsidR="00611EDE" w:rsidRPr="004D7347" w14:paraId="2E346910" w14:textId="77777777" w:rsidTr="00996DAF">
        <w:trPr>
          <w:trHeight w:val="9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EF53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F1FC" w14:textId="77777777" w:rsidR="00570B78" w:rsidRPr="00570B78" w:rsidRDefault="00570B78" w:rsidP="00570B7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70B7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местный бюджет</w:t>
            </w:r>
          </w:p>
          <w:p w14:paraId="4528182E" w14:textId="77777777" w:rsidR="00611EDE" w:rsidRPr="00873892" w:rsidRDefault="00611EDE" w:rsidP="004717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611EDE" w:rsidRPr="004D7347" w14:paraId="1BE46466" w14:textId="77777777" w:rsidTr="00996DAF">
        <w:trPr>
          <w:trHeight w:val="30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682D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4644" w14:textId="77777777" w:rsidR="00611EDE" w:rsidRDefault="005E7B95" w:rsidP="004717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 лет</w:t>
            </w:r>
          </w:p>
          <w:p w14:paraId="3A604FDB" w14:textId="77777777" w:rsidR="00611EDE" w:rsidRPr="005A589A" w:rsidRDefault="00611EDE" w:rsidP="004717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23EC4D63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III.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уре</w:t>
      </w:r>
      <w:r w:rsidR="007F4BFA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закупки из одного источника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:</w:t>
      </w:r>
      <w:r w:rsidR="00933B14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согласно действующего законодательства.</w:t>
      </w:r>
    </w:p>
    <w:p w14:paraId="3B618883" w14:textId="77777777" w:rsidR="0016185B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IV. Порядо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к формирования цены предложения: </w:t>
      </w:r>
      <w:r w:rsidR="0016185B" w:rsidRPr="004D7347">
        <w:rPr>
          <w:rFonts w:ascii="Times New Roman" w:hAnsi="Times New Roman" w:cs="Times New Roman"/>
          <w:sz w:val="28"/>
          <w:szCs w:val="28"/>
          <w:lang w:bidi="ne-NP"/>
        </w:rPr>
        <w:t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</w:t>
      </w:r>
      <w:r w:rsidR="00C574E7" w:rsidRPr="004D7347">
        <w:rPr>
          <w:rFonts w:ascii="Times New Roman" w:hAnsi="Times New Roman" w:cs="Times New Roman"/>
          <w:sz w:val="28"/>
          <w:szCs w:val="28"/>
          <w:lang w:bidi="ne-NP"/>
        </w:rPr>
        <w:t>олнением обязательств участника.</w:t>
      </w:r>
    </w:p>
    <w:p w14:paraId="27BED040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lastRenderedPageBreak/>
        <w:t xml:space="preserve">предложений, 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а также для заключения договора: </w:t>
      </w:r>
      <w:r w:rsidR="00933B14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цена предложения участника должна быть </w:t>
      </w:r>
      <w:r w:rsidR="00536F5C" w:rsidRPr="004D7347">
        <w:rPr>
          <w:rFonts w:ascii="Times New Roman" w:hAnsi="Times New Roman" w:cs="Times New Roman"/>
          <w:sz w:val="28"/>
          <w:szCs w:val="28"/>
          <w:lang w:bidi="ne-NP"/>
        </w:rPr>
        <w:t>выражена в белорусских рублях (</w:t>
      </w:r>
      <w:r w:rsidR="00536F5C" w:rsidRPr="004D7347">
        <w:rPr>
          <w:rFonts w:ascii="Times New Roman" w:hAnsi="Times New Roman" w:cs="Times New Roman"/>
          <w:sz w:val="28"/>
          <w:szCs w:val="28"/>
          <w:lang w:val="en-US" w:bidi="ne-NP"/>
        </w:rPr>
        <w:t>BYN</w:t>
      </w:r>
      <w:r w:rsidR="00536F5C" w:rsidRPr="004D7347">
        <w:rPr>
          <w:rFonts w:ascii="Times New Roman" w:hAnsi="Times New Roman" w:cs="Times New Roman"/>
          <w:sz w:val="28"/>
          <w:szCs w:val="28"/>
          <w:lang w:bidi="ne-NP"/>
        </w:rPr>
        <w:t>).</w:t>
      </w:r>
    </w:p>
    <w:p w14:paraId="5E47E5BD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VI. Порядок участия в процедуре государственной закупки субъектов малого</w:t>
      </w:r>
      <w:r w:rsidR="00536F5C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и среднего предпринимательства: </w:t>
      </w:r>
      <w:r w:rsidR="002601A2" w:rsidRPr="004D7347">
        <w:rPr>
          <w:rFonts w:ascii="Times New Roman" w:hAnsi="Times New Roman" w:cs="Times New Roman"/>
          <w:sz w:val="28"/>
          <w:szCs w:val="28"/>
          <w:lang w:bidi="ne-NP"/>
        </w:rPr>
        <w:t>согласно действующего законодательства.</w:t>
      </w:r>
    </w:p>
    <w:p w14:paraId="0745703C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оцедура государственной закупки:</w:t>
      </w:r>
    </w:p>
    <w:p w14:paraId="0DEF68D8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Настоящая процедура </w:t>
      </w:r>
      <w:r w:rsidR="007F4BFA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закупки из одного источника </w:t>
      </w:r>
      <w:r w:rsidR="00707CF5" w:rsidRPr="004D7347">
        <w:rPr>
          <w:rFonts w:ascii="Times New Roman" w:hAnsi="Times New Roman" w:cs="Times New Roman"/>
          <w:sz w:val="28"/>
          <w:szCs w:val="28"/>
        </w:rPr>
        <w:t xml:space="preserve">проводится в порядке, установленном </w:t>
      </w:r>
      <w:hyperlink r:id="rId9" w:history="1">
        <w:r w:rsidR="00707CF5" w:rsidRPr="004D734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07CF5" w:rsidRPr="004D7347">
        <w:rPr>
          <w:rFonts w:ascii="Times New Roman" w:hAnsi="Times New Roman" w:cs="Times New Roman"/>
          <w:sz w:val="28"/>
          <w:szCs w:val="28"/>
        </w:rPr>
        <w:t xml:space="preserve"> Республики Беларусь от 13 июля 2012 года «О государственных закупках товаров (работ, услуг)», 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 w:rsidR="003A7D8D" w:rsidRPr="004D7347">
        <w:rPr>
          <w:rFonts w:ascii="Times New Roman" w:hAnsi="Times New Roman" w:cs="Times New Roman"/>
          <w:sz w:val="28"/>
          <w:szCs w:val="28"/>
        </w:rPr>
        <w:t>«</w:t>
      </w:r>
      <w:r w:rsidR="00707CF5" w:rsidRPr="004D7347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услуг)».</w:t>
      </w:r>
    </w:p>
    <w:p w14:paraId="3495DF0A" w14:textId="77777777" w:rsidR="00131AFF" w:rsidRPr="004D7347" w:rsidRDefault="00131AFF" w:rsidP="00131AF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Предложение должно содержать следующие сведения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(участник должен заполнить и предоставить коммерческое предложение согласно данной форме)</w:t>
      </w:r>
      <w:r w:rsidR="00C574E7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дополнительно прилагается расчёт стоимости предложения</w:t>
      </w:r>
      <w:r w:rsidR="00FA195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(предложения без расчёта стоимости не рассматриваются)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426"/>
        <w:gridCol w:w="2123"/>
      </w:tblGrid>
      <w:tr w:rsidR="00131AFF" w:rsidRPr="004D7347" w14:paraId="61A67672" w14:textId="77777777" w:rsidTr="00FF7B29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A61C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закупке из одного источника</w:t>
            </w:r>
          </w:p>
        </w:tc>
      </w:tr>
      <w:tr w:rsidR="00131AFF" w:rsidRPr="004D7347" w14:paraId="5610A192" w14:textId="77777777" w:rsidTr="00FF7B2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DB31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B03C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1A478266" w14:textId="77777777" w:rsidTr="00FF7B29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34B9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131AFF" w:rsidRPr="004D7347" w14:paraId="0B0E8053" w14:textId="77777777" w:rsidTr="00B779A0">
        <w:trPr>
          <w:trHeight w:val="356"/>
        </w:trPr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252C7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131AFF" w:rsidRPr="004D7347" w14:paraId="1050B5D8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B66F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A8B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5AE84692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D8A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D5C2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760CD3EE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39B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D450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D20B720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4D9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7F7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30A21CF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22D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42C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3A7D8D" w:rsidRPr="004D7347" w14:paraId="3CC1C441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DC69" w14:textId="77777777" w:rsidR="003A7D8D" w:rsidRPr="004D7347" w:rsidRDefault="003A7D8D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выполнения работ (поставки)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9CA9" w14:textId="77777777" w:rsidR="003A7D8D" w:rsidRPr="004D7347" w:rsidRDefault="003A7D8D" w:rsidP="00A70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8A9A113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C8A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</w:t>
            </w:r>
            <w:r w:rsidR="007F4BFA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его предложении и протоколе выбора участника-победителя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9799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2C082410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1D3C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5DA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D341F" w:rsidRPr="004D7347" w14:paraId="53022203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383A" w14:textId="77777777" w:rsidR="005D341F" w:rsidRPr="004D7347" w:rsidRDefault="005D341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Работы будут выполнены (Собственными силами/с привлечением субподрядных организаций)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EEAD" w14:textId="77777777" w:rsidR="005D341F" w:rsidRPr="004D7347" w:rsidRDefault="005D341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CA1B18" w:rsidRPr="004D7347" w14:paraId="639262DA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ABA7" w14:textId="77777777" w:rsidR="00CA1B18" w:rsidRPr="004D7347" w:rsidRDefault="00CA1B18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E1FD" w14:textId="77777777" w:rsidR="00CA1B18" w:rsidRPr="004D7347" w:rsidRDefault="00CA1B18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1C6A5940" w14:textId="77777777" w:rsidTr="00B779A0">
        <w:trPr>
          <w:trHeight w:val="331"/>
        </w:trPr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2B07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131AFF" w:rsidRPr="004D7347" w14:paraId="111A5763" w14:textId="77777777" w:rsidTr="006D24E4">
        <w:trPr>
          <w:trHeight w:val="121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BE73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163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28B3BA89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19CE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B4BE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E4ECFDA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E7A0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8E09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55BD3B78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BD3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5A0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590F4A15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59A3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</w:t>
            </w:r>
            <w:proofErr w:type="spellStart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ов</w:t>
            </w:r>
            <w:proofErr w:type="spellEnd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):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10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представление которых установлено документами процедуры </w:t>
            </w:r>
            <w:r w:rsidR="007F4BFA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A366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3A99F327" w14:textId="77777777" w:rsidR="00145040" w:rsidRDefault="00145040" w:rsidP="00C86F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4504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Порядок предоставления сведений о предлагаемых потенциальными поставщиками (подрядчиками, исполнителями) товарах и ценах на них (с учетом налогов, пошлин, пеней, страховки и других) путем подачи предложений на ЭТП zakupki.butb.by.</w:t>
      </w:r>
    </w:p>
    <w:p w14:paraId="3F11EBBF" w14:textId="77777777" w:rsidR="006B5542" w:rsidRPr="004D7347" w:rsidRDefault="005E1B33" w:rsidP="00C86F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val="en-US" w:bidi="ne-NP"/>
        </w:rPr>
        <w:t>VI</w:t>
      </w:r>
      <w:r w:rsidR="006B5542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II. Договор</w:t>
      </w:r>
      <w:r w:rsidR="006D24E4">
        <w:rPr>
          <w:rFonts w:ascii="Times New Roman" w:hAnsi="Times New Roman" w:cs="Times New Roman"/>
          <w:sz w:val="28"/>
          <w:szCs w:val="28"/>
          <w:lang w:bidi="ne-NP"/>
        </w:rPr>
        <w:t xml:space="preserve">: </w:t>
      </w:r>
      <w:r w:rsidR="006B5542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Неотъемлемой частью настоящих документов процедуры 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>закупки из одного источника</w:t>
      </w:r>
      <w:r w:rsidR="006B5542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14:paraId="2D8DCA4A" w14:textId="77777777" w:rsidR="00F44536" w:rsidRPr="004D7347" w:rsidRDefault="00F44536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Приложения:</w:t>
      </w:r>
    </w:p>
    <w:p w14:paraId="339652CC" w14:textId="77777777" w:rsidR="00F44536" w:rsidRDefault="00F44536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BA6552"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C535C"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7323C" w:rsidRPr="004D7347">
        <w:rPr>
          <w:rFonts w:ascii="Times New Roman" w:hAnsi="Times New Roman" w:cs="Times New Roman"/>
          <w:sz w:val="28"/>
          <w:szCs w:val="28"/>
          <w:lang w:bidi="ne-NP"/>
        </w:rPr>
        <w:t>Проект</w:t>
      </w:r>
      <w:r w:rsidR="00B816BB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договор</w:t>
      </w:r>
      <w:r w:rsidR="00516301" w:rsidRPr="004D7347">
        <w:rPr>
          <w:rFonts w:ascii="Times New Roman" w:hAnsi="Times New Roman" w:cs="Times New Roman"/>
          <w:sz w:val="28"/>
          <w:szCs w:val="28"/>
          <w:lang w:bidi="ne-NP"/>
        </w:rPr>
        <w:t>а</w:t>
      </w:r>
      <w:r w:rsidR="007E0479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с приложениями</w:t>
      </w:r>
      <w:r w:rsidR="0087323C" w:rsidRPr="004D7347">
        <w:rPr>
          <w:rFonts w:ascii="Times New Roman" w:hAnsi="Times New Roman" w:cs="Times New Roman"/>
          <w:sz w:val="28"/>
          <w:szCs w:val="28"/>
          <w:lang w:bidi="ne-NP"/>
        </w:rPr>
        <w:t>.</w:t>
      </w:r>
      <w:r w:rsidR="006D24E4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F310C1" w:rsidRPr="007765B3">
        <w:rPr>
          <w:rFonts w:ascii="Times New Roman" w:hAnsi="Times New Roman" w:cs="Times New Roman"/>
          <w:sz w:val="28"/>
          <w:szCs w:val="28"/>
          <w:lang w:bidi="ne-NP"/>
        </w:rPr>
        <w:t xml:space="preserve">2. </w:t>
      </w:r>
      <w:r w:rsidR="008D2374">
        <w:rPr>
          <w:rFonts w:ascii="Times New Roman" w:hAnsi="Times New Roman" w:cs="Times New Roman"/>
          <w:sz w:val="28"/>
          <w:szCs w:val="28"/>
          <w:lang w:bidi="ne-NP"/>
        </w:rPr>
        <w:t>Смета.</w:t>
      </w:r>
    </w:p>
    <w:p w14:paraId="28F334C0" w14:textId="77777777" w:rsidR="006D24E4" w:rsidRDefault="006D24E4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153B7F05" w14:textId="60534DB6" w:rsidR="00F44536" w:rsidRPr="005A589A" w:rsidRDefault="00F44536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D7347">
        <w:rPr>
          <w:rFonts w:ascii="Times New Roman" w:eastAsia="Times New Roman" w:hAnsi="Times New Roman" w:cs="Times New Roman"/>
          <w:sz w:val="28"/>
          <w:szCs w:val="28"/>
        </w:rPr>
        <w:t>Секретарь комиссии</w:t>
      </w:r>
      <w:r w:rsidRPr="004D7347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</w:t>
      </w:r>
      <w:r w:rsidR="0027116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8D2374">
        <w:rPr>
          <w:rFonts w:ascii="Times New Roman" w:eastAsia="Times New Roman" w:hAnsi="Times New Roman" w:cs="Times New Roman"/>
          <w:sz w:val="28"/>
          <w:szCs w:val="28"/>
        </w:rPr>
        <w:t xml:space="preserve">О.В. </w:t>
      </w:r>
      <w:proofErr w:type="spellStart"/>
      <w:r w:rsidR="004D2A88">
        <w:rPr>
          <w:rFonts w:ascii="Times New Roman" w:eastAsia="Times New Roman" w:hAnsi="Times New Roman" w:cs="Times New Roman"/>
          <w:sz w:val="28"/>
          <w:szCs w:val="28"/>
        </w:rPr>
        <w:t>Кориба</w:t>
      </w:r>
      <w:proofErr w:type="spellEnd"/>
    </w:p>
    <w:sectPr w:rsidR="00F44536" w:rsidRPr="005A589A" w:rsidSect="0031130E">
      <w:pgSz w:w="11906" w:h="16838"/>
      <w:pgMar w:top="1134" w:right="850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F11"/>
    <w:multiLevelType w:val="hybridMultilevel"/>
    <w:tmpl w:val="AA366FD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3D55CCD"/>
    <w:multiLevelType w:val="hybridMultilevel"/>
    <w:tmpl w:val="D136B15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4DBD0DC2"/>
    <w:multiLevelType w:val="hybridMultilevel"/>
    <w:tmpl w:val="D8B66B3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A31"/>
    <w:rsid w:val="0000134B"/>
    <w:rsid w:val="000137BA"/>
    <w:rsid w:val="000210B7"/>
    <w:rsid w:val="00030D6A"/>
    <w:rsid w:val="0003191A"/>
    <w:rsid w:val="00044AF9"/>
    <w:rsid w:val="00065700"/>
    <w:rsid w:val="000756D0"/>
    <w:rsid w:val="00085637"/>
    <w:rsid w:val="000A099F"/>
    <w:rsid w:val="000A65B1"/>
    <w:rsid w:val="000A7F3C"/>
    <w:rsid w:val="000B39E7"/>
    <w:rsid w:val="000C2152"/>
    <w:rsid w:val="000C6870"/>
    <w:rsid w:val="000E3FC4"/>
    <w:rsid w:val="000F14B9"/>
    <w:rsid w:val="000F63BD"/>
    <w:rsid w:val="00105A73"/>
    <w:rsid w:val="00115184"/>
    <w:rsid w:val="00115A22"/>
    <w:rsid w:val="00117B2B"/>
    <w:rsid w:val="00131AFF"/>
    <w:rsid w:val="00145040"/>
    <w:rsid w:val="0016185B"/>
    <w:rsid w:val="00165E0F"/>
    <w:rsid w:val="001712A4"/>
    <w:rsid w:val="001737BD"/>
    <w:rsid w:val="00181E36"/>
    <w:rsid w:val="0019546E"/>
    <w:rsid w:val="001B2130"/>
    <w:rsid w:val="001B7339"/>
    <w:rsid w:val="001C1F52"/>
    <w:rsid w:val="001C535C"/>
    <w:rsid w:val="001C550A"/>
    <w:rsid w:val="001E19EB"/>
    <w:rsid w:val="001E1F2E"/>
    <w:rsid w:val="001F13A4"/>
    <w:rsid w:val="001F3020"/>
    <w:rsid w:val="00211D44"/>
    <w:rsid w:val="002500E4"/>
    <w:rsid w:val="00253F90"/>
    <w:rsid w:val="002601A2"/>
    <w:rsid w:val="00261CB0"/>
    <w:rsid w:val="002660E0"/>
    <w:rsid w:val="00271164"/>
    <w:rsid w:val="0027226A"/>
    <w:rsid w:val="00277AEC"/>
    <w:rsid w:val="002816F6"/>
    <w:rsid w:val="002874C7"/>
    <w:rsid w:val="00295C66"/>
    <w:rsid w:val="002A30A2"/>
    <w:rsid w:val="002A37F8"/>
    <w:rsid w:val="002A5873"/>
    <w:rsid w:val="002B7C9D"/>
    <w:rsid w:val="002C4635"/>
    <w:rsid w:val="002D0391"/>
    <w:rsid w:val="002E7182"/>
    <w:rsid w:val="002F7CBD"/>
    <w:rsid w:val="00305905"/>
    <w:rsid w:val="0031130E"/>
    <w:rsid w:val="00312C43"/>
    <w:rsid w:val="003348E8"/>
    <w:rsid w:val="00340CAB"/>
    <w:rsid w:val="00344CA5"/>
    <w:rsid w:val="00371B30"/>
    <w:rsid w:val="003729D3"/>
    <w:rsid w:val="0037658F"/>
    <w:rsid w:val="00394809"/>
    <w:rsid w:val="003A7D8D"/>
    <w:rsid w:val="003E42FF"/>
    <w:rsid w:val="003F2895"/>
    <w:rsid w:val="004011D3"/>
    <w:rsid w:val="00423F02"/>
    <w:rsid w:val="00424957"/>
    <w:rsid w:val="0043515C"/>
    <w:rsid w:val="00443ED0"/>
    <w:rsid w:val="004461FE"/>
    <w:rsid w:val="004616B9"/>
    <w:rsid w:val="00474AD1"/>
    <w:rsid w:val="0047504E"/>
    <w:rsid w:val="00486A28"/>
    <w:rsid w:val="00492E27"/>
    <w:rsid w:val="004A56D2"/>
    <w:rsid w:val="004A5A10"/>
    <w:rsid w:val="004A66AB"/>
    <w:rsid w:val="004C0FA0"/>
    <w:rsid w:val="004D2A88"/>
    <w:rsid w:val="004D557E"/>
    <w:rsid w:val="004D7347"/>
    <w:rsid w:val="004E4237"/>
    <w:rsid w:val="004E47F7"/>
    <w:rsid w:val="004F0E16"/>
    <w:rsid w:val="004F54B3"/>
    <w:rsid w:val="005001F2"/>
    <w:rsid w:val="00500631"/>
    <w:rsid w:val="00514AD4"/>
    <w:rsid w:val="00516301"/>
    <w:rsid w:val="00523029"/>
    <w:rsid w:val="00536F5C"/>
    <w:rsid w:val="0055151C"/>
    <w:rsid w:val="005548F6"/>
    <w:rsid w:val="00563620"/>
    <w:rsid w:val="00570B78"/>
    <w:rsid w:val="00573F87"/>
    <w:rsid w:val="0058485A"/>
    <w:rsid w:val="00584DB5"/>
    <w:rsid w:val="005A412E"/>
    <w:rsid w:val="005A589A"/>
    <w:rsid w:val="005B703E"/>
    <w:rsid w:val="005C46AF"/>
    <w:rsid w:val="005D341F"/>
    <w:rsid w:val="005D4704"/>
    <w:rsid w:val="005E052B"/>
    <w:rsid w:val="005E1B33"/>
    <w:rsid w:val="005E36E0"/>
    <w:rsid w:val="005E3C0D"/>
    <w:rsid w:val="005E7B95"/>
    <w:rsid w:val="00606CAD"/>
    <w:rsid w:val="00610A85"/>
    <w:rsid w:val="0061123D"/>
    <w:rsid w:val="00611EDE"/>
    <w:rsid w:val="0062774C"/>
    <w:rsid w:val="00627BC7"/>
    <w:rsid w:val="00633B7C"/>
    <w:rsid w:val="006363CA"/>
    <w:rsid w:val="006454A0"/>
    <w:rsid w:val="00652501"/>
    <w:rsid w:val="00665982"/>
    <w:rsid w:val="00674B4C"/>
    <w:rsid w:val="00676A8C"/>
    <w:rsid w:val="0067750A"/>
    <w:rsid w:val="00682BFC"/>
    <w:rsid w:val="00693688"/>
    <w:rsid w:val="006B0BCB"/>
    <w:rsid w:val="006B51CD"/>
    <w:rsid w:val="006B5542"/>
    <w:rsid w:val="006C4E75"/>
    <w:rsid w:val="006D24E4"/>
    <w:rsid w:val="006D5060"/>
    <w:rsid w:val="006E6E82"/>
    <w:rsid w:val="006E7A63"/>
    <w:rsid w:val="006F7AB8"/>
    <w:rsid w:val="006F7B41"/>
    <w:rsid w:val="00701308"/>
    <w:rsid w:val="007014C8"/>
    <w:rsid w:val="00707CF5"/>
    <w:rsid w:val="00711F72"/>
    <w:rsid w:val="0071435E"/>
    <w:rsid w:val="00717BE0"/>
    <w:rsid w:val="00723756"/>
    <w:rsid w:val="00724B4A"/>
    <w:rsid w:val="007353A5"/>
    <w:rsid w:val="00741343"/>
    <w:rsid w:val="007442F8"/>
    <w:rsid w:val="007479F8"/>
    <w:rsid w:val="00747AB7"/>
    <w:rsid w:val="00765CD3"/>
    <w:rsid w:val="0077061F"/>
    <w:rsid w:val="00770E6E"/>
    <w:rsid w:val="00771E8A"/>
    <w:rsid w:val="00773A86"/>
    <w:rsid w:val="007765B3"/>
    <w:rsid w:val="007767EC"/>
    <w:rsid w:val="00784E05"/>
    <w:rsid w:val="007B0983"/>
    <w:rsid w:val="007B12C9"/>
    <w:rsid w:val="007B2778"/>
    <w:rsid w:val="007B7C97"/>
    <w:rsid w:val="007C623A"/>
    <w:rsid w:val="007C6CC3"/>
    <w:rsid w:val="007D0917"/>
    <w:rsid w:val="007E0479"/>
    <w:rsid w:val="007F4BFA"/>
    <w:rsid w:val="007F5AA7"/>
    <w:rsid w:val="008023E6"/>
    <w:rsid w:val="00842871"/>
    <w:rsid w:val="00845BAD"/>
    <w:rsid w:val="00845DDE"/>
    <w:rsid w:val="0085135C"/>
    <w:rsid w:val="00853982"/>
    <w:rsid w:val="00856A42"/>
    <w:rsid w:val="008636E6"/>
    <w:rsid w:val="008645EC"/>
    <w:rsid w:val="00871DAB"/>
    <w:rsid w:val="0087323C"/>
    <w:rsid w:val="008847CB"/>
    <w:rsid w:val="008D21AC"/>
    <w:rsid w:val="008D2374"/>
    <w:rsid w:val="008D4FFE"/>
    <w:rsid w:val="008E7116"/>
    <w:rsid w:val="008F06A5"/>
    <w:rsid w:val="008F6E97"/>
    <w:rsid w:val="0090749D"/>
    <w:rsid w:val="00933B14"/>
    <w:rsid w:val="00934234"/>
    <w:rsid w:val="00936DC7"/>
    <w:rsid w:val="0094131F"/>
    <w:rsid w:val="00945EDA"/>
    <w:rsid w:val="00947E6F"/>
    <w:rsid w:val="00957F8C"/>
    <w:rsid w:val="00961CE5"/>
    <w:rsid w:val="00970D99"/>
    <w:rsid w:val="0099105B"/>
    <w:rsid w:val="009939E1"/>
    <w:rsid w:val="00995CED"/>
    <w:rsid w:val="00996DAF"/>
    <w:rsid w:val="009B1107"/>
    <w:rsid w:val="009C1DD9"/>
    <w:rsid w:val="009C5F9B"/>
    <w:rsid w:val="009D526D"/>
    <w:rsid w:val="009D68DF"/>
    <w:rsid w:val="009E33AA"/>
    <w:rsid w:val="009E419B"/>
    <w:rsid w:val="00A06221"/>
    <w:rsid w:val="00A10E50"/>
    <w:rsid w:val="00A118BC"/>
    <w:rsid w:val="00A13A72"/>
    <w:rsid w:val="00A20A70"/>
    <w:rsid w:val="00A232C4"/>
    <w:rsid w:val="00A310F3"/>
    <w:rsid w:val="00A352A2"/>
    <w:rsid w:val="00A4152A"/>
    <w:rsid w:val="00A430B0"/>
    <w:rsid w:val="00A469D9"/>
    <w:rsid w:val="00A46DF3"/>
    <w:rsid w:val="00A473EF"/>
    <w:rsid w:val="00A52DE1"/>
    <w:rsid w:val="00A55366"/>
    <w:rsid w:val="00A564DA"/>
    <w:rsid w:val="00A617BF"/>
    <w:rsid w:val="00A65603"/>
    <w:rsid w:val="00A7028D"/>
    <w:rsid w:val="00A711A7"/>
    <w:rsid w:val="00A80DD7"/>
    <w:rsid w:val="00A94315"/>
    <w:rsid w:val="00A95D12"/>
    <w:rsid w:val="00AA537D"/>
    <w:rsid w:val="00AB4A02"/>
    <w:rsid w:val="00AB4F31"/>
    <w:rsid w:val="00AC55C7"/>
    <w:rsid w:val="00AE69E1"/>
    <w:rsid w:val="00AE723B"/>
    <w:rsid w:val="00AF3FBD"/>
    <w:rsid w:val="00B01E31"/>
    <w:rsid w:val="00B13427"/>
    <w:rsid w:val="00B2113B"/>
    <w:rsid w:val="00B24A49"/>
    <w:rsid w:val="00B32B78"/>
    <w:rsid w:val="00B3546D"/>
    <w:rsid w:val="00B42154"/>
    <w:rsid w:val="00B45F7A"/>
    <w:rsid w:val="00B52AC2"/>
    <w:rsid w:val="00B779A0"/>
    <w:rsid w:val="00B808B3"/>
    <w:rsid w:val="00B816BB"/>
    <w:rsid w:val="00B87D7F"/>
    <w:rsid w:val="00B92677"/>
    <w:rsid w:val="00B92FB0"/>
    <w:rsid w:val="00B9343E"/>
    <w:rsid w:val="00B93E9C"/>
    <w:rsid w:val="00BA6552"/>
    <w:rsid w:val="00BB6E57"/>
    <w:rsid w:val="00BD4525"/>
    <w:rsid w:val="00BF22A8"/>
    <w:rsid w:val="00C06887"/>
    <w:rsid w:val="00C10FA2"/>
    <w:rsid w:val="00C20103"/>
    <w:rsid w:val="00C25983"/>
    <w:rsid w:val="00C3794F"/>
    <w:rsid w:val="00C4124A"/>
    <w:rsid w:val="00C46D48"/>
    <w:rsid w:val="00C574E7"/>
    <w:rsid w:val="00C64FAA"/>
    <w:rsid w:val="00C66525"/>
    <w:rsid w:val="00C6728A"/>
    <w:rsid w:val="00C73B6C"/>
    <w:rsid w:val="00C73C4E"/>
    <w:rsid w:val="00C86F2F"/>
    <w:rsid w:val="00CA1B18"/>
    <w:rsid w:val="00CA5570"/>
    <w:rsid w:val="00CA7558"/>
    <w:rsid w:val="00CC2839"/>
    <w:rsid w:val="00CD0569"/>
    <w:rsid w:val="00CE76C8"/>
    <w:rsid w:val="00CF3DC3"/>
    <w:rsid w:val="00D11AAD"/>
    <w:rsid w:val="00D12E86"/>
    <w:rsid w:val="00D170D9"/>
    <w:rsid w:val="00D22A8B"/>
    <w:rsid w:val="00D235EF"/>
    <w:rsid w:val="00D26F79"/>
    <w:rsid w:val="00D50FDC"/>
    <w:rsid w:val="00D64657"/>
    <w:rsid w:val="00D72173"/>
    <w:rsid w:val="00D73637"/>
    <w:rsid w:val="00D8566D"/>
    <w:rsid w:val="00D867CB"/>
    <w:rsid w:val="00D871C4"/>
    <w:rsid w:val="00DC14E2"/>
    <w:rsid w:val="00DC6225"/>
    <w:rsid w:val="00DC655E"/>
    <w:rsid w:val="00DD0505"/>
    <w:rsid w:val="00DD1400"/>
    <w:rsid w:val="00DD2735"/>
    <w:rsid w:val="00DD420C"/>
    <w:rsid w:val="00DE28D1"/>
    <w:rsid w:val="00DE6F50"/>
    <w:rsid w:val="00DF1E5D"/>
    <w:rsid w:val="00DF1ED2"/>
    <w:rsid w:val="00DF2D28"/>
    <w:rsid w:val="00E04C47"/>
    <w:rsid w:val="00E13A5F"/>
    <w:rsid w:val="00E143B6"/>
    <w:rsid w:val="00E15F82"/>
    <w:rsid w:val="00E17A31"/>
    <w:rsid w:val="00E23AB4"/>
    <w:rsid w:val="00E27110"/>
    <w:rsid w:val="00E3067D"/>
    <w:rsid w:val="00E33575"/>
    <w:rsid w:val="00E54498"/>
    <w:rsid w:val="00E64371"/>
    <w:rsid w:val="00E967D9"/>
    <w:rsid w:val="00EA5F0E"/>
    <w:rsid w:val="00EB5699"/>
    <w:rsid w:val="00EB6E5D"/>
    <w:rsid w:val="00EB7424"/>
    <w:rsid w:val="00EC6E00"/>
    <w:rsid w:val="00ED4FA6"/>
    <w:rsid w:val="00EE609C"/>
    <w:rsid w:val="00EE6689"/>
    <w:rsid w:val="00EF15D2"/>
    <w:rsid w:val="00F03CA7"/>
    <w:rsid w:val="00F24296"/>
    <w:rsid w:val="00F27748"/>
    <w:rsid w:val="00F310C1"/>
    <w:rsid w:val="00F40CA3"/>
    <w:rsid w:val="00F440EB"/>
    <w:rsid w:val="00F44536"/>
    <w:rsid w:val="00F5370F"/>
    <w:rsid w:val="00F563B2"/>
    <w:rsid w:val="00F72757"/>
    <w:rsid w:val="00F8029C"/>
    <w:rsid w:val="00F83F82"/>
    <w:rsid w:val="00F87F5C"/>
    <w:rsid w:val="00F90FFE"/>
    <w:rsid w:val="00F94A2A"/>
    <w:rsid w:val="00F95B54"/>
    <w:rsid w:val="00F975D5"/>
    <w:rsid w:val="00FA1954"/>
    <w:rsid w:val="00FA3B4B"/>
    <w:rsid w:val="00FA69DE"/>
    <w:rsid w:val="00FC055D"/>
    <w:rsid w:val="00FC1154"/>
    <w:rsid w:val="00FC602D"/>
    <w:rsid w:val="00FD0EE8"/>
    <w:rsid w:val="00FD2455"/>
    <w:rsid w:val="00FD579E"/>
    <w:rsid w:val="00FE5CD4"/>
    <w:rsid w:val="00FF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71E1A"/>
  <w15:docId w15:val="{ADB4327E-783D-45CE-943A-C8CDF7AB0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customStyle="1" w:styleId="consplusnormalmrcssattr">
    <w:name w:val="consplusnormal_mr_css_attr"/>
    <w:basedOn w:val="a"/>
    <w:rsid w:val="00A41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E0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8D23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38169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09670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5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7423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4983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3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4352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5155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5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87685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8078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9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0177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</w:divsChild>
    </w:div>
    <w:div w:id="6005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19368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27070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7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3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1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371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6759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8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5757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</w:divsChild>
    </w:div>
    <w:div w:id="19395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3A92E85B1CFC6A497763888D07AC5B66648ED9847E3A211186DB2D92C804600785514AD906D3B9C9C14D68EF69fE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11186DB2D92C804600785514AD906D3B9C9C14D68EF69fEI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63A92E85B1CFC6A497763888D07AC5B66648ED9847E3A23108BD12D92C804600785514AD906D3B9C9C14D69E469f8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A4C87AD23E935A4B0AA73BCD39E79369D5A2D606701B8DA64D6F10946EFAEFCC986I17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9F580-CC78-4539-85AE-29C823240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8</Pages>
  <Words>2050</Words>
  <Characters>11689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Вечерская Вера Валерьевна</dc:creator>
  <cp:lastModifiedBy>Иванов Дмитрий Олегович</cp:lastModifiedBy>
  <cp:revision>20</cp:revision>
  <cp:lastPrinted>2026-06-12T11:47:00Z</cp:lastPrinted>
  <dcterms:created xsi:type="dcterms:W3CDTF">2025-09-15T11:47:00Z</dcterms:created>
  <dcterms:modified xsi:type="dcterms:W3CDTF">2026-06-12T11:48:00Z</dcterms:modified>
</cp:coreProperties>
</file>