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828"/>
        <w:tblW w:w="4337" w:type="dxa"/>
        <w:tblLayout w:type="fixed"/>
        <w:tblLook w:val="01E0"/>
      </w:tblPr>
      <w:tblGrid>
        <w:gridCol w:w="2168"/>
        <w:gridCol w:w="2169"/>
      </w:tblGrid>
      <w:tr w:rsidR="00604CFA" w:rsidRPr="00393F58" w:rsidTr="00FE5525">
        <w:trPr>
          <w:trHeight w:val="776"/>
        </w:trPr>
        <w:tc>
          <w:tcPr>
            <w:tcW w:w="4337" w:type="dxa"/>
            <w:gridSpan w:val="2"/>
          </w:tcPr>
          <w:p w:rsidR="00604CFA" w:rsidRPr="00393F58" w:rsidRDefault="00814059" w:rsidP="00DB7EBA">
            <w:pPr>
              <w:jc w:val="center"/>
            </w:pPr>
            <w:r>
              <w:rPr>
                <w:b/>
                <w:noProof/>
                <w:sz w:val="20"/>
              </w:rPr>
              <w:drawing>
                <wp:inline distT="0" distB="0" distL="0" distR="0">
                  <wp:extent cx="552450" cy="5429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4CFA" w:rsidRPr="00791534" w:rsidTr="00FE5525">
        <w:trPr>
          <w:trHeight w:val="1073"/>
        </w:trPr>
        <w:tc>
          <w:tcPr>
            <w:tcW w:w="2168" w:type="dxa"/>
          </w:tcPr>
          <w:p w:rsidR="00604CFA" w:rsidRPr="00393F58" w:rsidRDefault="00604CFA" w:rsidP="00DB7EBA">
            <w:pPr>
              <w:spacing w:line="140" w:lineRule="exact"/>
              <w:ind w:left="-108" w:right="-108"/>
              <w:jc w:val="center"/>
              <w:rPr>
                <w:caps/>
                <w:spacing w:val="-2"/>
                <w:sz w:val="12"/>
                <w:szCs w:val="12"/>
              </w:rPr>
            </w:pPr>
            <w:r w:rsidRPr="00393F58">
              <w:rPr>
                <w:caps/>
                <w:spacing w:val="-2"/>
                <w:sz w:val="12"/>
                <w:szCs w:val="12"/>
              </w:rPr>
              <w:t>М</w:t>
            </w:r>
            <w:proofErr w:type="gramStart"/>
            <w:r w:rsidRPr="00393F58">
              <w:rPr>
                <w:caps/>
                <w:spacing w:val="-2"/>
                <w:sz w:val="12"/>
                <w:szCs w:val="12"/>
              </w:rPr>
              <w:t>i</w:t>
            </w:r>
            <w:proofErr w:type="gramEnd"/>
            <w:r w:rsidRPr="00393F58">
              <w:rPr>
                <w:caps/>
                <w:spacing w:val="-2"/>
                <w:sz w:val="12"/>
                <w:szCs w:val="12"/>
              </w:rPr>
              <w:t xml:space="preserve">нiстэрства  </w:t>
            </w:r>
          </w:p>
          <w:p w:rsidR="00604CFA" w:rsidRPr="00393F58" w:rsidRDefault="00604CFA" w:rsidP="00DB7EBA">
            <w:pPr>
              <w:spacing w:line="140" w:lineRule="exact"/>
              <w:ind w:left="-108" w:right="-108"/>
              <w:jc w:val="center"/>
              <w:rPr>
                <w:caps/>
                <w:sz w:val="12"/>
                <w:szCs w:val="12"/>
              </w:rPr>
            </w:pPr>
            <w:r w:rsidRPr="00393F58">
              <w:rPr>
                <w:caps/>
                <w:spacing w:val="-2"/>
                <w:sz w:val="12"/>
                <w:szCs w:val="12"/>
              </w:rPr>
              <w:t>ўнутраных спраў</w:t>
            </w:r>
            <w:r w:rsidRPr="00393F58">
              <w:rPr>
                <w:caps/>
                <w:sz w:val="12"/>
                <w:szCs w:val="12"/>
              </w:rPr>
              <w:t xml:space="preserve"> </w:t>
            </w:r>
          </w:p>
          <w:p w:rsidR="00604CFA" w:rsidRPr="00393F58" w:rsidRDefault="00604CFA" w:rsidP="00DB7EBA">
            <w:pPr>
              <w:spacing w:line="140" w:lineRule="exact"/>
              <w:ind w:left="-108" w:right="-108"/>
              <w:jc w:val="center"/>
              <w:rPr>
                <w:caps/>
                <w:sz w:val="12"/>
                <w:szCs w:val="12"/>
              </w:rPr>
            </w:pPr>
            <w:r w:rsidRPr="00393F58">
              <w:rPr>
                <w:caps/>
                <w:sz w:val="12"/>
                <w:szCs w:val="12"/>
              </w:rPr>
              <w:t>Рэспубл</w:t>
            </w:r>
            <w:proofErr w:type="gramStart"/>
            <w:r w:rsidRPr="00393F58">
              <w:rPr>
                <w:caps/>
                <w:sz w:val="12"/>
                <w:szCs w:val="12"/>
              </w:rPr>
              <w:t>i</w:t>
            </w:r>
            <w:proofErr w:type="gramEnd"/>
            <w:r w:rsidRPr="00393F58">
              <w:rPr>
                <w:caps/>
                <w:sz w:val="12"/>
                <w:szCs w:val="12"/>
              </w:rPr>
              <w:t>кI Беларусь</w:t>
            </w:r>
          </w:p>
          <w:p w:rsidR="00604CFA" w:rsidRPr="00393F58" w:rsidRDefault="00604CFA" w:rsidP="00DB7EBA">
            <w:pPr>
              <w:spacing w:before="120" w:line="180" w:lineRule="exact"/>
              <w:ind w:left="-84" w:right="-85"/>
              <w:jc w:val="center"/>
              <w:rPr>
                <w:caps/>
                <w:sz w:val="16"/>
                <w:szCs w:val="16"/>
              </w:rPr>
            </w:pPr>
            <w:r w:rsidRPr="00393F58">
              <w:rPr>
                <w:caps/>
                <w:sz w:val="16"/>
                <w:szCs w:val="16"/>
              </w:rPr>
              <w:t xml:space="preserve">ГАЛОўНАЕ упраўленне </w:t>
            </w:r>
          </w:p>
          <w:p w:rsidR="00604CFA" w:rsidRPr="00393F58" w:rsidRDefault="00604CFA" w:rsidP="00DB7EBA">
            <w:pPr>
              <w:spacing w:line="180" w:lineRule="exact"/>
              <w:ind w:left="-85" w:right="-85"/>
              <w:jc w:val="center"/>
              <w:rPr>
                <w:caps/>
                <w:sz w:val="16"/>
                <w:szCs w:val="16"/>
              </w:rPr>
            </w:pPr>
            <w:r w:rsidRPr="00393F58">
              <w:rPr>
                <w:caps/>
                <w:sz w:val="16"/>
                <w:szCs w:val="16"/>
              </w:rPr>
              <w:t>ўнутраных спраў м</w:t>
            </w:r>
            <w:proofErr w:type="gramStart"/>
            <w:r w:rsidRPr="00393F58">
              <w:rPr>
                <w:caps/>
                <w:sz w:val="16"/>
                <w:szCs w:val="16"/>
              </w:rPr>
              <w:t>I</w:t>
            </w:r>
            <w:proofErr w:type="gramEnd"/>
            <w:r w:rsidRPr="00393F58">
              <w:rPr>
                <w:caps/>
                <w:sz w:val="16"/>
                <w:szCs w:val="16"/>
              </w:rPr>
              <w:t xml:space="preserve">нскага гарадскога выканаўчага </w:t>
            </w:r>
          </w:p>
          <w:p w:rsidR="00604CFA" w:rsidRDefault="00604CFA" w:rsidP="00DB7EBA">
            <w:pPr>
              <w:spacing w:line="180" w:lineRule="exact"/>
              <w:ind w:left="-85" w:right="-85"/>
              <w:jc w:val="center"/>
              <w:rPr>
                <w:caps/>
                <w:sz w:val="16"/>
                <w:szCs w:val="16"/>
              </w:rPr>
            </w:pPr>
            <w:r w:rsidRPr="00393F58">
              <w:rPr>
                <w:caps/>
                <w:sz w:val="16"/>
                <w:szCs w:val="16"/>
              </w:rPr>
              <w:t>кам</w:t>
            </w:r>
            <w:proofErr w:type="gramStart"/>
            <w:r w:rsidRPr="00393F58">
              <w:rPr>
                <w:caps/>
                <w:sz w:val="16"/>
                <w:szCs w:val="16"/>
              </w:rPr>
              <w:t>I</w:t>
            </w:r>
            <w:proofErr w:type="gramEnd"/>
            <w:r w:rsidRPr="00393F58">
              <w:rPr>
                <w:caps/>
                <w:sz w:val="16"/>
                <w:szCs w:val="16"/>
              </w:rPr>
              <w:t>тэтА</w:t>
            </w:r>
          </w:p>
          <w:p w:rsidR="00604CFA" w:rsidRDefault="00604CFA" w:rsidP="00DB7EBA">
            <w:pPr>
              <w:spacing w:line="180" w:lineRule="exact"/>
              <w:ind w:left="-85" w:right="-85"/>
              <w:jc w:val="center"/>
              <w:rPr>
                <w:caps/>
                <w:sz w:val="16"/>
                <w:szCs w:val="16"/>
              </w:rPr>
            </w:pPr>
          </w:p>
          <w:p w:rsidR="00604CFA" w:rsidRPr="00393F58" w:rsidRDefault="00604CFA" w:rsidP="00DB7EBA">
            <w:pPr>
              <w:tabs>
                <w:tab w:val="left" w:pos="2410"/>
              </w:tabs>
              <w:spacing w:before="120" w:line="140" w:lineRule="exact"/>
              <w:ind w:left="12" w:right="27"/>
              <w:jc w:val="center"/>
              <w:rPr>
                <w:sz w:val="14"/>
                <w:szCs w:val="14"/>
              </w:rPr>
            </w:pPr>
            <w:r w:rsidRPr="00393F58">
              <w:rPr>
                <w:sz w:val="14"/>
                <w:szCs w:val="14"/>
              </w:rPr>
              <w:t xml:space="preserve">зав. </w:t>
            </w:r>
            <w:proofErr w:type="spellStart"/>
            <w:r w:rsidRPr="00393F58">
              <w:rPr>
                <w:sz w:val="14"/>
                <w:szCs w:val="14"/>
              </w:rPr>
              <w:t>Дабрамысленск</w:t>
            </w:r>
            <w:proofErr w:type="gramStart"/>
            <w:r w:rsidRPr="00393F58">
              <w:rPr>
                <w:sz w:val="14"/>
                <w:szCs w:val="14"/>
                <w:lang w:val="en-US"/>
              </w:rPr>
              <w:t>i</w:t>
            </w:r>
            <w:proofErr w:type="spellEnd"/>
            <w:proofErr w:type="gramEnd"/>
            <w:r w:rsidRPr="00393F58">
              <w:rPr>
                <w:sz w:val="14"/>
                <w:szCs w:val="14"/>
              </w:rPr>
              <w:t>, 5,</w:t>
            </w:r>
          </w:p>
          <w:p w:rsidR="00604CFA" w:rsidRPr="00393F58" w:rsidRDefault="00604CFA" w:rsidP="00DB7EBA">
            <w:pPr>
              <w:tabs>
                <w:tab w:val="left" w:pos="2410"/>
              </w:tabs>
              <w:spacing w:line="140" w:lineRule="exact"/>
              <w:ind w:left="-48" w:right="15"/>
              <w:jc w:val="center"/>
              <w:rPr>
                <w:sz w:val="14"/>
                <w:szCs w:val="14"/>
              </w:rPr>
            </w:pPr>
            <w:smartTag w:uri="urn:schemas-microsoft-com:office:smarttags" w:element="metricconverter">
              <w:smartTagPr>
                <w:attr w:name="ProductID" w:val="220007, г"/>
              </w:smartTagPr>
              <w:r w:rsidRPr="00393F58">
                <w:rPr>
                  <w:sz w:val="14"/>
                  <w:szCs w:val="14"/>
                </w:rPr>
                <w:t>220007, г</w:t>
              </w:r>
            </w:smartTag>
            <w:r w:rsidRPr="00393F58">
              <w:rPr>
                <w:sz w:val="14"/>
                <w:szCs w:val="14"/>
              </w:rPr>
              <w:t>. М</w:t>
            </w:r>
            <w:proofErr w:type="spellStart"/>
            <w:proofErr w:type="gramStart"/>
            <w:r w:rsidRPr="00393F58">
              <w:rPr>
                <w:sz w:val="14"/>
                <w:szCs w:val="14"/>
                <w:lang w:val="en-US"/>
              </w:rPr>
              <w:t>i</w:t>
            </w:r>
            <w:proofErr w:type="gramEnd"/>
            <w:r w:rsidRPr="00393F58">
              <w:rPr>
                <w:sz w:val="14"/>
                <w:szCs w:val="14"/>
              </w:rPr>
              <w:t>нск</w:t>
            </w:r>
            <w:proofErr w:type="spellEnd"/>
          </w:p>
          <w:p w:rsidR="00604CFA" w:rsidRPr="00393F58" w:rsidRDefault="00604CFA" w:rsidP="00DB7EBA">
            <w:pPr>
              <w:tabs>
                <w:tab w:val="left" w:pos="2410"/>
              </w:tabs>
              <w:spacing w:line="140" w:lineRule="exact"/>
              <w:ind w:left="-48" w:right="15"/>
              <w:jc w:val="center"/>
              <w:rPr>
                <w:sz w:val="14"/>
                <w:szCs w:val="14"/>
              </w:rPr>
            </w:pPr>
            <w:proofErr w:type="spellStart"/>
            <w:r w:rsidRPr="00393F58">
              <w:rPr>
                <w:sz w:val="14"/>
                <w:szCs w:val="14"/>
              </w:rPr>
              <w:t>тэл</w:t>
            </w:r>
            <w:proofErr w:type="spellEnd"/>
            <w:r w:rsidRPr="00393F58">
              <w:rPr>
                <w:sz w:val="14"/>
                <w:szCs w:val="14"/>
              </w:rPr>
              <w:t>./факс 239 </w:t>
            </w:r>
            <w:r>
              <w:rPr>
                <w:sz w:val="14"/>
                <w:szCs w:val="14"/>
              </w:rPr>
              <w:t>42</w:t>
            </w:r>
            <w:r w:rsidRPr="00393F58">
              <w:rPr>
                <w:sz w:val="14"/>
                <w:szCs w:val="14"/>
              </w:rPr>
              <w:t> </w:t>
            </w:r>
            <w:r>
              <w:rPr>
                <w:sz w:val="14"/>
                <w:szCs w:val="14"/>
              </w:rPr>
              <w:t>71</w:t>
            </w:r>
            <w:r w:rsidRPr="00393F58">
              <w:rPr>
                <w:sz w:val="14"/>
                <w:szCs w:val="14"/>
              </w:rPr>
              <w:t xml:space="preserve">, </w:t>
            </w:r>
            <w:r>
              <w:rPr>
                <w:sz w:val="14"/>
                <w:szCs w:val="14"/>
              </w:rPr>
              <w:t>239</w:t>
            </w:r>
            <w:r w:rsidRPr="00393F58">
              <w:rPr>
                <w:sz w:val="14"/>
                <w:szCs w:val="14"/>
              </w:rPr>
              <w:t> </w:t>
            </w:r>
            <w:r>
              <w:rPr>
                <w:sz w:val="14"/>
                <w:szCs w:val="14"/>
              </w:rPr>
              <w:t>49</w:t>
            </w:r>
            <w:r w:rsidRPr="00393F58">
              <w:rPr>
                <w:sz w:val="14"/>
                <w:szCs w:val="14"/>
              </w:rPr>
              <w:t> </w:t>
            </w:r>
            <w:r>
              <w:rPr>
                <w:sz w:val="14"/>
                <w:szCs w:val="14"/>
              </w:rPr>
              <w:t>7</w:t>
            </w:r>
            <w:r w:rsidRPr="00393F58">
              <w:rPr>
                <w:sz w:val="14"/>
                <w:szCs w:val="14"/>
              </w:rPr>
              <w:t>1</w:t>
            </w:r>
          </w:p>
          <w:p w:rsidR="00604CFA" w:rsidRPr="001E1757" w:rsidRDefault="00604CFA" w:rsidP="00DB7EBA">
            <w:pPr>
              <w:tabs>
                <w:tab w:val="left" w:pos="2410"/>
              </w:tabs>
              <w:spacing w:line="140" w:lineRule="exact"/>
              <w:ind w:left="-84" w:right="-108"/>
              <w:jc w:val="center"/>
              <w:rPr>
                <w:sz w:val="12"/>
                <w:szCs w:val="12"/>
                <w:lang w:val="en-US"/>
              </w:rPr>
            </w:pPr>
            <w:r w:rsidRPr="00393F58">
              <w:rPr>
                <w:sz w:val="12"/>
                <w:szCs w:val="12"/>
                <w:lang w:val="en-US"/>
              </w:rPr>
              <w:t>e</w:t>
            </w:r>
            <w:r w:rsidRPr="001E1757">
              <w:rPr>
                <w:sz w:val="12"/>
                <w:szCs w:val="12"/>
                <w:lang w:val="en-US"/>
              </w:rPr>
              <w:t>-</w:t>
            </w:r>
            <w:r w:rsidRPr="00393F58">
              <w:rPr>
                <w:sz w:val="12"/>
                <w:szCs w:val="12"/>
                <w:lang w:val="en-US"/>
              </w:rPr>
              <w:t>mail</w:t>
            </w:r>
            <w:r w:rsidRPr="001E1757">
              <w:rPr>
                <w:sz w:val="12"/>
                <w:szCs w:val="12"/>
                <w:lang w:val="en-US"/>
              </w:rPr>
              <w:t xml:space="preserve">: </w:t>
            </w:r>
            <w:r w:rsidRPr="00393F58">
              <w:rPr>
                <w:sz w:val="12"/>
                <w:szCs w:val="12"/>
                <w:lang w:val="en-US"/>
              </w:rPr>
              <w:t>PISMO</w:t>
            </w:r>
            <w:r w:rsidRPr="001E1757">
              <w:rPr>
                <w:sz w:val="12"/>
                <w:szCs w:val="12"/>
                <w:lang w:val="en-US"/>
              </w:rPr>
              <w:t>_</w:t>
            </w:r>
            <w:r w:rsidRPr="00393F58">
              <w:rPr>
                <w:sz w:val="12"/>
                <w:szCs w:val="12"/>
                <w:lang w:val="en-US"/>
              </w:rPr>
              <w:t>GUVD</w:t>
            </w:r>
            <w:r w:rsidRPr="001E1757">
              <w:rPr>
                <w:sz w:val="12"/>
                <w:szCs w:val="12"/>
                <w:lang w:val="en-US"/>
              </w:rPr>
              <w:t>@</w:t>
            </w:r>
            <w:r w:rsidRPr="00393F58">
              <w:rPr>
                <w:sz w:val="12"/>
                <w:szCs w:val="12"/>
                <w:lang w:val="en-US"/>
              </w:rPr>
              <w:t>mvd</w:t>
            </w:r>
            <w:r w:rsidRPr="001E1757">
              <w:rPr>
                <w:sz w:val="12"/>
                <w:szCs w:val="12"/>
                <w:lang w:val="en-US"/>
              </w:rPr>
              <w:t>.</w:t>
            </w:r>
            <w:r w:rsidRPr="00393F58">
              <w:rPr>
                <w:sz w:val="12"/>
                <w:szCs w:val="12"/>
                <w:lang w:val="en-US"/>
              </w:rPr>
              <w:t>gov</w:t>
            </w:r>
            <w:r w:rsidRPr="001E1757">
              <w:rPr>
                <w:sz w:val="12"/>
                <w:szCs w:val="12"/>
                <w:lang w:val="en-US"/>
              </w:rPr>
              <w:t>.</w:t>
            </w:r>
            <w:r w:rsidRPr="00393F58">
              <w:rPr>
                <w:sz w:val="12"/>
                <w:szCs w:val="12"/>
                <w:lang w:val="en-US"/>
              </w:rPr>
              <w:t>by</w:t>
            </w:r>
          </w:p>
        </w:tc>
        <w:tc>
          <w:tcPr>
            <w:tcW w:w="2169" w:type="dxa"/>
          </w:tcPr>
          <w:p w:rsidR="00604CFA" w:rsidRPr="00393F58" w:rsidRDefault="00604CFA" w:rsidP="00DB7EBA">
            <w:pPr>
              <w:spacing w:line="140" w:lineRule="exact"/>
              <w:ind w:left="-84" w:right="-84"/>
              <w:jc w:val="center"/>
              <w:rPr>
                <w:caps/>
                <w:spacing w:val="-4"/>
                <w:sz w:val="12"/>
                <w:szCs w:val="12"/>
              </w:rPr>
            </w:pPr>
            <w:r w:rsidRPr="00393F58">
              <w:rPr>
                <w:caps/>
                <w:spacing w:val="-4"/>
                <w:sz w:val="12"/>
                <w:szCs w:val="12"/>
              </w:rPr>
              <w:t xml:space="preserve">Министерство   </w:t>
            </w:r>
          </w:p>
          <w:p w:rsidR="00604CFA" w:rsidRPr="00393F58" w:rsidRDefault="00604CFA" w:rsidP="00DB7EBA">
            <w:pPr>
              <w:spacing w:line="140" w:lineRule="exact"/>
              <w:ind w:left="-84" w:right="-84"/>
              <w:jc w:val="center"/>
              <w:rPr>
                <w:caps/>
                <w:spacing w:val="-4"/>
                <w:sz w:val="12"/>
                <w:szCs w:val="12"/>
              </w:rPr>
            </w:pPr>
            <w:r w:rsidRPr="00393F58">
              <w:rPr>
                <w:caps/>
                <w:spacing w:val="-4"/>
                <w:sz w:val="12"/>
                <w:szCs w:val="12"/>
              </w:rPr>
              <w:t>внутренних Дел</w:t>
            </w:r>
          </w:p>
          <w:p w:rsidR="00604CFA" w:rsidRPr="00393F58" w:rsidRDefault="00604CFA" w:rsidP="00DB7EBA">
            <w:pPr>
              <w:spacing w:line="140" w:lineRule="exact"/>
              <w:jc w:val="center"/>
              <w:rPr>
                <w:caps/>
                <w:sz w:val="12"/>
                <w:szCs w:val="12"/>
              </w:rPr>
            </w:pPr>
            <w:r w:rsidRPr="00393F58">
              <w:rPr>
                <w:caps/>
                <w:spacing w:val="-10"/>
                <w:sz w:val="12"/>
                <w:szCs w:val="12"/>
              </w:rPr>
              <w:t>Республики Беларусь</w:t>
            </w:r>
          </w:p>
          <w:p w:rsidR="00604CFA" w:rsidRPr="00393F58" w:rsidRDefault="00604CFA" w:rsidP="00DB7EBA">
            <w:pPr>
              <w:spacing w:before="120" w:line="180" w:lineRule="exact"/>
              <w:ind w:left="-132" w:right="-156"/>
              <w:jc w:val="center"/>
              <w:rPr>
                <w:caps/>
                <w:spacing w:val="-4"/>
                <w:sz w:val="16"/>
                <w:szCs w:val="16"/>
              </w:rPr>
            </w:pPr>
            <w:r w:rsidRPr="00393F58">
              <w:rPr>
                <w:caps/>
                <w:spacing w:val="-4"/>
                <w:sz w:val="16"/>
                <w:szCs w:val="16"/>
              </w:rPr>
              <w:t xml:space="preserve">ГЛАВНОЕ управление </w:t>
            </w:r>
          </w:p>
          <w:p w:rsidR="00604CFA" w:rsidRDefault="00604CFA" w:rsidP="00DB7EBA">
            <w:pPr>
              <w:spacing w:line="180" w:lineRule="exact"/>
              <w:ind w:left="-130" w:right="-159"/>
              <w:jc w:val="center"/>
              <w:rPr>
                <w:caps/>
                <w:spacing w:val="-6"/>
                <w:sz w:val="16"/>
                <w:szCs w:val="16"/>
              </w:rPr>
            </w:pPr>
            <w:r w:rsidRPr="00393F58">
              <w:rPr>
                <w:caps/>
                <w:spacing w:val="-4"/>
                <w:sz w:val="16"/>
                <w:szCs w:val="16"/>
              </w:rPr>
              <w:t xml:space="preserve">внутренних </w:t>
            </w:r>
            <w:r w:rsidRPr="00393F58">
              <w:rPr>
                <w:caps/>
                <w:sz w:val="16"/>
                <w:szCs w:val="16"/>
              </w:rPr>
              <w:t xml:space="preserve">дел минского городского </w:t>
            </w:r>
            <w:r w:rsidRPr="00393F58">
              <w:rPr>
                <w:caps/>
                <w:spacing w:val="-6"/>
                <w:sz w:val="16"/>
                <w:szCs w:val="16"/>
              </w:rPr>
              <w:t>исполнительного комитета</w:t>
            </w:r>
          </w:p>
          <w:p w:rsidR="00604CFA" w:rsidRDefault="00604CFA" w:rsidP="00DB7EBA">
            <w:pPr>
              <w:spacing w:line="180" w:lineRule="exact"/>
              <w:ind w:left="-130" w:right="-159"/>
              <w:jc w:val="center"/>
              <w:rPr>
                <w:caps/>
                <w:spacing w:val="-6"/>
                <w:sz w:val="16"/>
                <w:szCs w:val="16"/>
              </w:rPr>
            </w:pPr>
          </w:p>
          <w:p w:rsidR="00604CFA" w:rsidRPr="00393F58" w:rsidRDefault="00604CFA" w:rsidP="00DB7EBA">
            <w:pPr>
              <w:tabs>
                <w:tab w:val="left" w:pos="2410"/>
              </w:tabs>
              <w:spacing w:before="120" w:line="140" w:lineRule="exact"/>
              <w:ind w:left="-45" w:right="15"/>
              <w:jc w:val="center"/>
              <w:rPr>
                <w:sz w:val="14"/>
                <w:szCs w:val="14"/>
              </w:rPr>
            </w:pPr>
            <w:r w:rsidRPr="00393F58">
              <w:rPr>
                <w:sz w:val="14"/>
                <w:szCs w:val="14"/>
              </w:rPr>
              <w:t>пер. Добромысленский, 5,</w:t>
            </w:r>
          </w:p>
          <w:p w:rsidR="00604CFA" w:rsidRPr="00393F58" w:rsidRDefault="00604CFA" w:rsidP="00DB7EBA">
            <w:pPr>
              <w:tabs>
                <w:tab w:val="left" w:pos="2410"/>
              </w:tabs>
              <w:spacing w:line="140" w:lineRule="exact"/>
              <w:ind w:left="-48" w:right="15"/>
              <w:jc w:val="center"/>
              <w:rPr>
                <w:sz w:val="14"/>
                <w:szCs w:val="14"/>
              </w:rPr>
            </w:pPr>
            <w:smartTag w:uri="urn:schemas-microsoft-com:office:smarttags" w:element="metricconverter">
              <w:smartTagPr>
                <w:attr w:name="ProductID" w:val="220007, г"/>
              </w:smartTagPr>
              <w:r w:rsidRPr="00393F58">
                <w:rPr>
                  <w:sz w:val="14"/>
                  <w:szCs w:val="14"/>
                </w:rPr>
                <w:t>220007, г</w:t>
              </w:r>
            </w:smartTag>
            <w:r w:rsidRPr="00393F58">
              <w:rPr>
                <w:sz w:val="14"/>
                <w:szCs w:val="14"/>
              </w:rPr>
              <w:t>. Минск</w:t>
            </w:r>
          </w:p>
          <w:p w:rsidR="00604CFA" w:rsidRPr="00393F58" w:rsidRDefault="00604CFA" w:rsidP="00DB7EBA">
            <w:pPr>
              <w:tabs>
                <w:tab w:val="left" w:pos="2410"/>
              </w:tabs>
              <w:spacing w:line="140" w:lineRule="exact"/>
              <w:ind w:left="-48" w:right="1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</w:t>
            </w:r>
            <w:r w:rsidRPr="00393F58">
              <w:rPr>
                <w:sz w:val="14"/>
                <w:szCs w:val="14"/>
              </w:rPr>
              <w:t>ел./факс  239 </w:t>
            </w:r>
            <w:r>
              <w:rPr>
                <w:sz w:val="14"/>
                <w:szCs w:val="14"/>
              </w:rPr>
              <w:t>42</w:t>
            </w:r>
            <w:r w:rsidRPr="00393F58">
              <w:rPr>
                <w:sz w:val="14"/>
                <w:szCs w:val="14"/>
              </w:rPr>
              <w:t> </w:t>
            </w:r>
            <w:r>
              <w:rPr>
                <w:sz w:val="14"/>
                <w:szCs w:val="14"/>
              </w:rPr>
              <w:t>71</w:t>
            </w:r>
            <w:r w:rsidRPr="00393F58">
              <w:rPr>
                <w:sz w:val="14"/>
                <w:szCs w:val="14"/>
              </w:rPr>
              <w:t xml:space="preserve">, </w:t>
            </w:r>
            <w:r>
              <w:rPr>
                <w:sz w:val="14"/>
                <w:szCs w:val="14"/>
              </w:rPr>
              <w:t>239</w:t>
            </w:r>
            <w:r w:rsidRPr="00393F58">
              <w:rPr>
                <w:sz w:val="14"/>
                <w:szCs w:val="14"/>
              </w:rPr>
              <w:t> </w:t>
            </w:r>
            <w:r>
              <w:rPr>
                <w:sz w:val="14"/>
                <w:szCs w:val="14"/>
              </w:rPr>
              <w:t>49</w:t>
            </w:r>
            <w:r w:rsidRPr="00393F58">
              <w:rPr>
                <w:sz w:val="14"/>
                <w:szCs w:val="14"/>
              </w:rPr>
              <w:t> </w:t>
            </w:r>
            <w:r>
              <w:rPr>
                <w:sz w:val="14"/>
                <w:szCs w:val="14"/>
              </w:rPr>
              <w:t>7</w:t>
            </w:r>
            <w:r w:rsidRPr="00393F58">
              <w:rPr>
                <w:sz w:val="14"/>
                <w:szCs w:val="14"/>
              </w:rPr>
              <w:t>1</w:t>
            </w:r>
          </w:p>
          <w:p w:rsidR="00604CFA" w:rsidRDefault="00604CFA" w:rsidP="00DB7EBA">
            <w:pPr>
              <w:tabs>
                <w:tab w:val="left" w:pos="2410"/>
              </w:tabs>
              <w:spacing w:line="140" w:lineRule="exact"/>
              <w:ind w:left="-48" w:right="15"/>
              <w:jc w:val="center"/>
              <w:rPr>
                <w:sz w:val="12"/>
                <w:szCs w:val="12"/>
                <w:lang w:val="en-US"/>
              </w:rPr>
            </w:pPr>
            <w:r w:rsidRPr="00393F58">
              <w:rPr>
                <w:sz w:val="12"/>
                <w:szCs w:val="12"/>
                <w:lang w:val="en-US"/>
              </w:rPr>
              <w:t>e</w:t>
            </w:r>
            <w:r w:rsidRPr="00604CFA">
              <w:rPr>
                <w:sz w:val="12"/>
                <w:szCs w:val="12"/>
                <w:lang w:val="en-US"/>
              </w:rPr>
              <w:t>-</w:t>
            </w:r>
            <w:r w:rsidRPr="00393F58">
              <w:rPr>
                <w:sz w:val="12"/>
                <w:szCs w:val="12"/>
                <w:lang w:val="en-US"/>
              </w:rPr>
              <w:t>mail</w:t>
            </w:r>
            <w:r w:rsidRPr="00604CFA">
              <w:rPr>
                <w:sz w:val="12"/>
                <w:szCs w:val="12"/>
                <w:lang w:val="en-US"/>
              </w:rPr>
              <w:t xml:space="preserve">: </w:t>
            </w:r>
            <w:hyperlink r:id="rId9" w:history="1">
              <w:r w:rsidRPr="00DB7EBA">
                <w:rPr>
                  <w:rStyle w:val="aa"/>
                  <w:color w:val="000000"/>
                  <w:sz w:val="12"/>
                  <w:szCs w:val="12"/>
                  <w:lang w:val="en-US"/>
                </w:rPr>
                <w:t>PISMO_GUVD@mvd.gov.by</w:t>
              </w:r>
            </w:hyperlink>
          </w:p>
          <w:p w:rsidR="00604CFA" w:rsidRPr="00604CFA" w:rsidRDefault="00604CFA" w:rsidP="00DB7EBA">
            <w:pPr>
              <w:tabs>
                <w:tab w:val="left" w:pos="2410"/>
              </w:tabs>
              <w:spacing w:line="140" w:lineRule="exact"/>
              <w:ind w:left="-48" w:right="15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604CFA" w:rsidRPr="00393F58" w:rsidTr="00FE5525">
        <w:trPr>
          <w:trHeight w:val="838"/>
        </w:trPr>
        <w:tc>
          <w:tcPr>
            <w:tcW w:w="4337" w:type="dxa"/>
            <w:gridSpan w:val="2"/>
          </w:tcPr>
          <w:p w:rsidR="00604CFA" w:rsidRPr="00393F58" w:rsidRDefault="00604CFA" w:rsidP="00DB7EBA">
            <w:pPr>
              <w:ind w:right="-36"/>
            </w:pPr>
            <w:r w:rsidRPr="00393F58">
              <w:t>_______________</w:t>
            </w:r>
            <w:r>
              <w:t xml:space="preserve"> № </w:t>
            </w:r>
            <w:r w:rsidRPr="00393F58">
              <w:t>_______</w:t>
            </w:r>
            <w:r>
              <w:t>___</w:t>
            </w:r>
            <w:r w:rsidR="00E049E7">
              <w:t>______</w:t>
            </w:r>
          </w:p>
          <w:p w:rsidR="00604CFA" w:rsidRPr="00393F58" w:rsidRDefault="00604CFA" w:rsidP="00DB7EBA">
            <w:pPr>
              <w:ind w:right="-36"/>
              <w:rPr>
                <w:sz w:val="20"/>
                <w:szCs w:val="20"/>
              </w:rPr>
            </w:pPr>
            <w:r w:rsidRPr="00393F58">
              <w:t>На № __________ от ________________</w:t>
            </w:r>
          </w:p>
        </w:tc>
      </w:tr>
    </w:tbl>
    <w:p w:rsidR="00326F4F" w:rsidRDefault="00D5583E" w:rsidP="004929A7">
      <w:pPr>
        <w:rPr>
          <w:noProof/>
          <w:lang w:val="en-US"/>
        </w:rPr>
      </w:pPr>
      <w:r>
        <w:rPr>
          <w:noProof/>
        </w:rPr>
        <w:t xml:space="preserve"> </w:t>
      </w:r>
      <w:r w:rsidR="00FB705F">
        <w:rPr>
          <w:noProof/>
        </w:rPr>
        <w:t xml:space="preserve"> </w:t>
      </w:r>
    </w:p>
    <w:p w:rsidR="004929A7" w:rsidRDefault="004929A7" w:rsidP="004929A7">
      <w:pPr>
        <w:rPr>
          <w:noProof/>
          <w:lang w:val="en-US"/>
        </w:rPr>
      </w:pPr>
    </w:p>
    <w:p w:rsidR="004929A7" w:rsidRPr="004929A7" w:rsidRDefault="004929A7" w:rsidP="004929A7">
      <w:pPr>
        <w:rPr>
          <w:sz w:val="30"/>
          <w:szCs w:val="30"/>
          <w:lang w:val="en-US"/>
        </w:rPr>
      </w:pPr>
    </w:p>
    <w:p w:rsidR="00326F4F" w:rsidRDefault="00326F4F" w:rsidP="00326F4F">
      <w:pPr>
        <w:spacing w:line="280" w:lineRule="exact"/>
        <w:ind w:left="4956"/>
        <w:rPr>
          <w:sz w:val="30"/>
          <w:szCs w:val="30"/>
        </w:rPr>
      </w:pPr>
    </w:p>
    <w:p w:rsidR="00DF7584" w:rsidRDefault="00DF7584" w:rsidP="00236FD6">
      <w:pPr>
        <w:tabs>
          <w:tab w:val="left" w:pos="6804"/>
        </w:tabs>
        <w:rPr>
          <w:szCs w:val="30"/>
        </w:rPr>
      </w:pPr>
    </w:p>
    <w:p w:rsidR="00E049E7" w:rsidRDefault="00E049E7" w:rsidP="00236FD6">
      <w:pPr>
        <w:tabs>
          <w:tab w:val="left" w:pos="6804"/>
        </w:tabs>
        <w:rPr>
          <w:szCs w:val="30"/>
        </w:rPr>
      </w:pPr>
    </w:p>
    <w:p w:rsidR="00E049E7" w:rsidRDefault="00E049E7" w:rsidP="00236FD6">
      <w:pPr>
        <w:tabs>
          <w:tab w:val="left" w:pos="6804"/>
        </w:tabs>
        <w:rPr>
          <w:szCs w:val="30"/>
        </w:rPr>
      </w:pPr>
    </w:p>
    <w:p w:rsidR="00E049E7" w:rsidRDefault="00E049E7" w:rsidP="00236FD6">
      <w:pPr>
        <w:tabs>
          <w:tab w:val="left" w:pos="6804"/>
        </w:tabs>
        <w:rPr>
          <w:szCs w:val="30"/>
        </w:rPr>
      </w:pPr>
    </w:p>
    <w:p w:rsidR="00E049E7" w:rsidRDefault="00E049E7" w:rsidP="00236FD6">
      <w:pPr>
        <w:tabs>
          <w:tab w:val="left" w:pos="6804"/>
        </w:tabs>
        <w:rPr>
          <w:szCs w:val="30"/>
        </w:rPr>
      </w:pPr>
    </w:p>
    <w:p w:rsidR="00E049E7" w:rsidRDefault="00E049E7" w:rsidP="00236FD6">
      <w:pPr>
        <w:tabs>
          <w:tab w:val="left" w:pos="6804"/>
        </w:tabs>
        <w:rPr>
          <w:szCs w:val="30"/>
        </w:rPr>
      </w:pPr>
    </w:p>
    <w:p w:rsidR="004929A7" w:rsidRPr="004929A7" w:rsidRDefault="004929A7" w:rsidP="004929A7">
      <w:pPr>
        <w:ind w:left="80"/>
      </w:pPr>
      <w:r w:rsidRPr="004929A7">
        <w:t xml:space="preserve">                  Потенциальному поставщику</w:t>
      </w:r>
    </w:p>
    <w:p w:rsidR="004929A7" w:rsidRPr="004929A7" w:rsidRDefault="004929A7" w:rsidP="004929A7">
      <w:pPr>
        <w:ind w:left="80"/>
      </w:pPr>
      <w:r w:rsidRPr="004929A7">
        <w:t xml:space="preserve">      </w:t>
      </w:r>
      <w:r>
        <w:rPr>
          <w:lang w:val="en-US"/>
        </w:rPr>
        <w:t xml:space="preserve">           </w:t>
      </w:r>
      <w:r w:rsidRPr="004929A7">
        <w:t xml:space="preserve"> (подрядчику, исполнителю)</w:t>
      </w:r>
    </w:p>
    <w:p w:rsidR="00E049E7" w:rsidRDefault="00E049E7" w:rsidP="00236FD6">
      <w:pPr>
        <w:tabs>
          <w:tab w:val="left" w:pos="6804"/>
        </w:tabs>
        <w:rPr>
          <w:szCs w:val="30"/>
        </w:rPr>
      </w:pPr>
    </w:p>
    <w:p w:rsidR="00E049E7" w:rsidRDefault="00E049E7" w:rsidP="00236FD6">
      <w:pPr>
        <w:tabs>
          <w:tab w:val="left" w:pos="6804"/>
        </w:tabs>
        <w:rPr>
          <w:szCs w:val="30"/>
        </w:rPr>
      </w:pPr>
    </w:p>
    <w:p w:rsidR="00E049E7" w:rsidRDefault="00E049E7" w:rsidP="00E049E7">
      <w:pPr>
        <w:widowControl w:val="0"/>
        <w:autoSpaceDE w:val="0"/>
        <w:autoSpaceDN w:val="0"/>
        <w:adjustRightInd w:val="0"/>
        <w:rPr>
          <w:szCs w:val="30"/>
        </w:rPr>
      </w:pPr>
      <w:bookmarkStart w:id="0" w:name="9"/>
      <w:bookmarkStart w:id="1" w:name="19"/>
      <w:bookmarkEnd w:id="0"/>
      <w:bookmarkEnd w:id="1"/>
    </w:p>
    <w:p w:rsidR="00E049E7" w:rsidRDefault="00E049E7" w:rsidP="003235F9">
      <w:pPr>
        <w:widowControl w:val="0"/>
        <w:autoSpaceDE w:val="0"/>
        <w:autoSpaceDN w:val="0"/>
        <w:adjustRightInd w:val="0"/>
        <w:jc w:val="center"/>
        <w:rPr>
          <w:szCs w:val="30"/>
        </w:rPr>
      </w:pPr>
      <w:r>
        <w:rPr>
          <w:szCs w:val="30"/>
        </w:rPr>
        <w:t>ЗАЯВКА</w:t>
      </w:r>
    </w:p>
    <w:p w:rsidR="003235F9" w:rsidRPr="00EE5476" w:rsidRDefault="003235F9" w:rsidP="003235F9">
      <w:pPr>
        <w:jc w:val="center"/>
      </w:pPr>
      <w:r w:rsidRPr="00EE5476">
        <w:t xml:space="preserve">на приобретение услуги по техническому обслуживанию и ремонту </w:t>
      </w:r>
      <w:r w:rsidR="00294368">
        <w:rPr>
          <w:lang w:val="be-BY"/>
        </w:rPr>
        <w:t xml:space="preserve">оборудования, установленного на мойке легкового автотранспорта и </w:t>
      </w:r>
      <w:r w:rsidR="00294368" w:rsidRPr="00EE5476">
        <w:rPr>
          <w:spacing w:val="-4"/>
          <w:lang w:val="be-BY"/>
        </w:rPr>
        <w:t>комплекта оборудования стационарного</w:t>
      </w:r>
      <w:r w:rsidR="00294368" w:rsidRPr="00EE5476">
        <w:rPr>
          <w:lang w:val="be-BY"/>
        </w:rPr>
        <w:t xml:space="preserve"> типа для организации ручной мойки автомобилей</w:t>
      </w:r>
      <w:r w:rsidR="00294368">
        <w:rPr>
          <w:lang w:val="be-BY"/>
        </w:rPr>
        <w:t xml:space="preserve"> на мойке грузового автотранспорта</w:t>
      </w:r>
      <w:r w:rsidRPr="00EE5476">
        <w:t>. Информацию  предоставить в виде коммерческого предложения.</w:t>
      </w:r>
    </w:p>
    <w:p w:rsidR="00E049E7" w:rsidRDefault="00E049E7" w:rsidP="00E049E7">
      <w:pPr>
        <w:widowControl w:val="0"/>
        <w:autoSpaceDE w:val="0"/>
        <w:autoSpaceDN w:val="0"/>
        <w:adjustRightInd w:val="0"/>
        <w:ind w:firstLine="53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 </w:t>
      </w:r>
    </w:p>
    <w:tbl>
      <w:tblPr>
        <w:tblW w:w="10348" w:type="dxa"/>
        <w:tblInd w:w="-54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95"/>
        <w:gridCol w:w="5953"/>
      </w:tblGrid>
      <w:tr w:rsidR="00E049E7" w:rsidRPr="00E049E7" w:rsidTr="00E049E7">
        <w:tc>
          <w:tcPr>
            <w:tcW w:w="103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E049E7" w:rsidRDefault="00E049E7" w:rsidP="00E049E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E049E7">
              <w:rPr>
                <w:b/>
                <w:bCs/>
                <w:color w:val="000000"/>
              </w:rPr>
              <w:t>I. Сведения о виде процедуры государственной закупки</w:t>
            </w:r>
          </w:p>
        </w:tc>
      </w:tr>
      <w:tr w:rsidR="00E049E7" w:rsidRPr="00E049E7" w:rsidTr="00341728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049E7" w:rsidRPr="00341728" w:rsidRDefault="00E049E7" w:rsidP="0034172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41728">
              <w:rPr>
                <w:color w:val="000000"/>
                <w:sz w:val="22"/>
                <w:szCs w:val="22"/>
              </w:rPr>
              <w:t>Вид процедуры государственной закупки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049E7" w:rsidRPr="00341728" w:rsidRDefault="00E049E7" w:rsidP="0034172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41728">
              <w:rPr>
                <w:color w:val="000000"/>
                <w:sz w:val="22"/>
                <w:szCs w:val="22"/>
              </w:rPr>
              <w:t>Процедура закупки из одного источника на электронной торговой площадке</w:t>
            </w:r>
          </w:p>
        </w:tc>
      </w:tr>
      <w:tr w:rsidR="00E049E7" w:rsidRPr="00E049E7" w:rsidTr="00341728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049E7" w:rsidRPr="00341728" w:rsidRDefault="00E049E7" w:rsidP="0034172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41728">
              <w:rPr>
                <w:color w:val="000000"/>
                <w:sz w:val="22"/>
                <w:szCs w:val="22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049E7" w:rsidRPr="00341728" w:rsidRDefault="00E049E7" w:rsidP="0079153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2"/>
                <w:szCs w:val="22"/>
              </w:rPr>
            </w:pPr>
            <w:r w:rsidRPr="00341728">
              <w:rPr>
                <w:color w:val="000000"/>
                <w:sz w:val="22"/>
                <w:szCs w:val="22"/>
              </w:rPr>
              <w:t xml:space="preserve">П. </w:t>
            </w:r>
            <w:r w:rsidR="00791534">
              <w:rPr>
                <w:color w:val="000000"/>
                <w:sz w:val="22"/>
                <w:szCs w:val="22"/>
              </w:rPr>
              <w:t>7</w:t>
            </w:r>
            <w:r w:rsidRPr="00341728">
              <w:rPr>
                <w:color w:val="000000"/>
                <w:sz w:val="22"/>
                <w:szCs w:val="22"/>
              </w:rPr>
              <w:t xml:space="preserve"> приложения к Закону Республики Беларусь от 13 июля 2012 г. </w:t>
            </w:r>
            <w:r w:rsidR="00180FE2" w:rsidRPr="00341728">
              <w:rPr>
                <w:color w:val="000000"/>
                <w:sz w:val="22"/>
                <w:szCs w:val="22"/>
              </w:rPr>
              <w:t>№</w:t>
            </w:r>
            <w:r w:rsidRPr="00341728">
              <w:rPr>
                <w:color w:val="000000"/>
                <w:sz w:val="22"/>
                <w:szCs w:val="22"/>
              </w:rPr>
              <w:t xml:space="preserve"> 419-З "О государственных закупках товаров (работ, услуг)" (далее - Закон </w:t>
            </w:r>
            <w:r w:rsidR="00180FE2" w:rsidRPr="00341728">
              <w:rPr>
                <w:color w:val="000000"/>
                <w:sz w:val="22"/>
                <w:szCs w:val="22"/>
              </w:rPr>
              <w:t>№</w:t>
            </w:r>
            <w:r w:rsidRPr="00341728">
              <w:rPr>
                <w:color w:val="000000"/>
                <w:sz w:val="22"/>
                <w:szCs w:val="22"/>
              </w:rPr>
              <w:t xml:space="preserve"> 419-З), ч. 1 подп. 1.1 п. 1 постановления Совета Министров Республики Беларусь от </w:t>
            </w:r>
            <w:r w:rsidRPr="00341728">
              <w:rPr>
                <w:color w:val="000000"/>
                <w:spacing w:val="-6"/>
                <w:sz w:val="22"/>
                <w:szCs w:val="22"/>
              </w:rPr>
              <w:t xml:space="preserve">08.05.2025 </w:t>
            </w:r>
            <w:r w:rsidR="00180FE2" w:rsidRPr="00341728">
              <w:rPr>
                <w:color w:val="000000"/>
                <w:spacing w:val="-6"/>
                <w:sz w:val="22"/>
                <w:szCs w:val="22"/>
              </w:rPr>
              <w:t>№</w:t>
            </w:r>
            <w:r w:rsidRPr="00341728">
              <w:rPr>
                <w:color w:val="000000"/>
                <w:spacing w:val="-6"/>
                <w:sz w:val="22"/>
                <w:szCs w:val="22"/>
              </w:rPr>
              <w:t xml:space="preserve"> 252 </w:t>
            </w:r>
            <w:r w:rsidR="00DE3B90" w:rsidRPr="00341728">
              <w:rPr>
                <w:color w:val="000000"/>
                <w:spacing w:val="-6"/>
                <w:sz w:val="22"/>
                <w:szCs w:val="22"/>
              </w:rPr>
              <w:t>«</w:t>
            </w:r>
            <w:r w:rsidRPr="00341728">
              <w:rPr>
                <w:color w:val="000000"/>
                <w:spacing w:val="-6"/>
                <w:sz w:val="22"/>
                <w:szCs w:val="22"/>
              </w:rPr>
              <w:t>О случаях и порядке проведения процедуры</w:t>
            </w:r>
            <w:r w:rsidRPr="00341728">
              <w:rPr>
                <w:color w:val="000000"/>
                <w:sz w:val="22"/>
                <w:szCs w:val="22"/>
              </w:rPr>
              <w:t xml:space="preserve"> закупки из одного источника на электронной торговой площ</w:t>
            </w:r>
            <w:r w:rsidR="00DE3B90" w:rsidRPr="00341728">
              <w:rPr>
                <w:color w:val="000000"/>
                <w:sz w:val="22"/>
                <w:szCs w:val="22"/>
              </w:rPr>
              <w:t>адке»</w:t>
            </w:r>
          </w:p>
        </w:tc>
      </w:tr>
      <w:tr w:rsidR="00E049E7" w:rsidRPr="00E049E7" w:rsidTr="00E049E7">
        <w:tc>
          <w:tcPr>
            <w:tcW w:w="1034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E049E7" w:rsidRDefault="00E049E7" w:rsidP="00DB57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E049E7">
              <w:rPr>
                <w:b/>
                <w:bCs/>
                <w:color w:val="000000"/>
              </w:rPr>
              <w:t>II. Сведения о заказчике</w:t>
            </w:r>
          </w:p>
        </w:tc>
      </w:tr>
      <w:tr w:rsidR="00E049E7" w:rsidRPr="00E049E7" w:rsidTr="00341728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049E7" w:rsidRPr="00341728" w:rsidRDefault="00E049E7" w:rsidP="0034172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41728">
              <w:rPr>
                <w:color w:val="000000"/>
                <w:sz w:val="22"/>
                <w:szCs w:val="22"/>
              </w:rPr>
              <w:t xml:space="preserve">Наименование (фамилия, собственное имя, отчество (если таковое имеется) - </w:t>
            </w:r>
            <w:r w:rsidRPr="00341728">
              <w:rPr>
                <w:color w:val="000000"/>
                <w:spacing w:val="-6"/>
                <w:sz w:val="22"/>
                <w:szCs w:val="22"/>
              </w:rPr>
              <w:t>для индивидуального предпринимателя)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049E7" w:rsidRPr="00341728" w:rsidRDefault="00E049E7" w:rsidP="0034172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41728">
              <w:rPr>
                <w:color w:val="000000"/>
                <w:sz w:val="22"/>
                <w:szCs w:val="22"/>
              </w:rPr>
              <w:t>Главное управление внутренних дел Мингорисполкома</w:t>
            </w:r>
          </w:p>
        </w:tc>
      </w:tr>
      <w:tr w:rsidR="00E049E7" w:rsidRPr="00E049E7" w:rsidTr="00341728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049E7" w:rsidRPr="00341728" w:rsidRDefault="00E049E7" w:rsidP="0034172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41728">
              <w:rPr>
                <w:color w:val="000000"/>
                <w:sz w:val="22"/>
                <w:szCs w:val="22"/>
              </w:rPr>
              <w:t>Место нахождения (место жительства)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049E7" w:rsidRPr="00341728" w:rsidRDefault="00E049E7" w:rsidP="0034172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41728">
              <w:rPr>
                <w:color w:val="000000"/>
                <w:sz w:val="22"/>
                <w:szCs w:val="22"/>
              </w:rPr>
              <w:t>220007, г. Минск, пер. Добромысленский, 5</w:t>
            </w:r>
          </w:p>
        </w:tc>
      </w:tr>
      <w:tr w:rsidR="00E049E7" w:rsidRPr="00E049E7" w:rsidTr="00341728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049E7" w:rsidRPr="00341728" w:rsidRDefault="00E049E7" w:rsidP="0034172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41728">
              <w:rPr>
                <w:color w:val="000000"/>
                <w:sz w:val="22"/>
                <w:szCs w:val="22"/>
              </w:rPr>
              <w:t>Учетный номер плательщика (при наличии)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049E7" w:rsidRPr="00341728" w:rsidRDefault="00E049E7" w:rsidP="0034172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41728">
              <w:rPr>
                <w:color w:val="000000"/>
                <w:sz w:val="22"/>
                <w:szCs w:val="22"/>
              </w:rPr>
              <w:t>1</w:t>
            </w:r>
            <w:r w:rsidR="00DE3B90" w:rsidRPr="00341728">
              <w:rPr>
                <w:color w:val="000000"/>
                <w:sz w:val="22"/>
                <w:szCs w:val="22"/>
              </w:rPr>
              <w:t>00582346</w:t>
            </w:r>
          </w:p>
        </w:tc>
      </w:tr>
      <w:tr w:rsidR="00E049E7" w:rsidRPr="00E049E7" w:rsidTr="00E049E7">
        <w:tc>
          <w:tcPr>
            <w:tcW w:w="1034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E049E7" w:rsidRDefault="00E049E7" w:rsidP="00DB57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049E7">
              <w:rPr>
                <w:b/>
                <w:bCs/>
                <w:color w:val="000000"/>
              </w:rPr>
              <w:t>III. Сведения об организаторе</w:t>
            </w:r>
          </w:p>
        </w:tc>
      </w:tr>
      <w:tr w:rsidR="00E049E7" w:rsidRPr="00E049E7" w:rsidTr="00341728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341728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41728">
              <w:rPr>
                <w:color w:val="000000"/>
                <w:sz w:val="22"/>
                <w:szCs w:val="22"/>
              </w:rPr>
              <w:t>Наименование юридического лица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341728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41728">
              <w:rPr>
                <w:color w:val="000000"/>
                <w:sz w:val="22"/>
                <w:szCs w:val="22"/>
              </w:rPr>
              <w:t> -</w:t>
            </w:r>
          </w:p>
        </w:tc>
      </w:tr>
      <w:tr w:rsidR="00E049E7" w:rsidRPr="00E049E7" w:rsidTr="00341728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341728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41728">
              <w:rPr>
                <w:color w:val="000000"/>
                <w:sz w:val="22"/>
                <w:szCs w:val="22"/>
              </w:rPr>
              <w:t xml:space="preserve">Место нахождения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341728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41728">
              <w:rPr>
                <w:color w:val="000000"/>
                <w:sz w:val="22"/>
                <w:szCs w:val="22"/>
              </w:rPr>
              <w:t> -</w:t>
            </w:r>
          </w:p>
        </w:tc>
      </w:tr>
      <w:tr w:rsidR="00E049E7" w:rsidRPr="00E049E7" w:rsidTr="00341728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341728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41728">
              <w:rPr>
                <w:color w:val="000000"/>
                <w:sz w:val="22"/>
                <w:szCs w:val="22"/>
              </w:rPr>
              <w:t>Учетный номер плательщика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341728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41728">
              <w:rPr>
                <w:color w:val="000000"/>
                <w:sz w:val="22"/>
                <w:szCs w:val="22"/>
              </w:rPr>
              <w:t> -</w:t>
            </w:r>
          </w:p>
        </w:tc>
      </w:tr>
      <w:tr w:rsidR="00E049E7" w:rsidRPr="00E049E7" w:rsidTr="00E049E7">
        <w:tc>
          <w:tcPr>
            <w:tcW w:w="1034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E049E7" w:rsidRDefault="00E049E7" w:rsidP="00DB57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E049E7">
              <w:rPr>
                <w:b/>
                <w:bCs/>
                <w:color w:val="000000"/>
              </w:rPr>
              <w:t>IV. Сведения о процедуре закупки из одного источника</w:t>
            </w:r>
          </w:p>
        </w:tc>
      </w:tr>
      <w:tr w:rsidR="00E049E7" w:rsidRPr="00E049E7" w:rsidTr="00341728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049E7" w:rsidRPr="00341728" w:rsidRDefault="00E049E7" w:rsidP="0034172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41728">
              <w:rPr>
                <w:color w:val="00000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049E7" w:rsidRPr="00341728" w:rsidRDefault="004929A7" w:rsidP="0034172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41728">
              <w:rPr>
                <w:color w:val="000000"/>
                <w:sz w:val="22"/>
                <w:szCs w:val="22"/>
              </w:rPr>
              <w:t>Республиканский бюджет</w:t>
            </w:r>
          </w:p>
        </w:tc>
      </w:tr>
      <w:tr w:rsidR="00E049E7" w:rsidRPr="00E049E7" w:rsidTr="00341728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049E7" w:rsidRPr="00341728" w:rsidRDefault="00E049E7" w:rsidP="0034172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41728">
              <w:rPr>
                <w:color w:val="000000"/>
                <w:sz w:val="22"/>
                <w:szCs w:val="22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049E7" w:rsidRPr="00341728" w:rsidRDefault="00626688" w:rsidP="006266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___</w:t>
            </w:r>
            <w:r w:rsidR="004929A7" w:rsidRPr="0034172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___</w:t>
            </w:r>
            <w:r w:rsidR="004929A7" w:rsidRPr="00341728">
              <w:rPr>
                <w:color w:val="000000"/>
                <w:sz w:val="22"/>
                <w:szCs w:val="22"/>
              </w:rPr>
              <w:t>.202</w:t>
            </w:r>
            <w:r w:rsidR="003235F9" w:rsidRPr="00341728">
              <w:rPr>
                <w:color w:val="000000"/>
                <w:sz w:val="22"/>
                <w:szCs w:val="22"/>
              </w:rPr>
              <w:t>6</w:t>
            </w:r>
            <w:r w:rsidR="004929A7" w:rsidRPr="00341728">
              <w:rPr>
                <w:color w:val="000000"/>
                <w:sz w:val="22"/>
                <w:szCs w:val="22"/>
              </w:rPr>
              <w:t xml:space="preserve"> (включительно)</w:t>
            </w:r>
          </w:p>
        </w:tc>
      </w:tr>
      <w:tr w:rsidR="00E049E7" w:rsidRPr="00E049E7" w:rsidTr="00341728">
        <w:tc>
          <w:tcPr>
            <w:tcW w:w="439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049E7" w:rsidRPr="00341728" w:rsidRDefault="00E049E7" w:rsidP="0034172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41728">
              <w:rPr>
                <w:color w:val="000000"/>
                <w:sz w:val="22"/>
                <w:szCs w:val="22"/>
              </w:rPr>
              <w:t xml:space="preserve">Срок размещения поставщиком (подрядчиком, исполнителем) на </w:t>
            </w:r>
            <w:r w:rsidRPr="00341728">
              <w:rPr>
                <w:color w:val="000000"/>
                <w:spacing w:val="-4"/>
                <w:sz w:val="22"/>
                <w:szCs w:val="22"/>
              </w:rPr>
              <w:t>электронной торговой площадке запроса</w:t>
            </w:r>
            <w:r w:rsidRPr="00341728">
              <w:rPr>
                <w:color w:val="000000"/>
                <w:sz w:val="22"/>
                <w:szCs w:val="22"/>
              </w:rPr>
              <w:t xml:space="preserve"> о разъяснении заявки на покупку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049E7" w:rsidRPr="00341728" w:rsidRDefault="00626688" w:rsidP="006266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___</w:t>
            </w:r>
            <w:r w:rsidR="004929A7" w:rsidRPr="0034172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___</w:t>
            </w:r>
            <w:r w:rsidR="004929A7" w:rsidRPr="00341728">
              <w:rPr>
                <w:color w:val="000000"/>
                <w:sz w:val="22"/>
                <w:szCs w:val="22"/>
              </w:rPr>
              <w:t>.202</w:t>
            </w:r>
            <w:r w:rsidR="003235F9" w:rsidRPr="00341728">
              <w:rPr>
                <w:color w:val="000000"/>
                <w:sz w:val="22"/>
                <w:szCs w:val="22"/>
              </w:rPr>
              <w:t>6</w:t>
            </w:r>
          </w:p>
        </w:tc>
      </w:tr>
      <w:tr w:rsidR="00E049E7" w:rsidRPr="00E049E7" w:rsidTr="007311F0">
        <w:tc>
          <w:tcPr>
            <w:tcW w:w="43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049E7" w:rsidRPr="00341728" w:rsidRDefault="00E049E7" w:rsidP="0034172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41728">
              <w:rPr>
                <w:color w:val="000000"/>
                <w:sz w:val="22"/>
                <w:szCs w:val="22"/>
              </w:rPr>
      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049E7" w:rsidRPr="00341728" w:rsidRDefault="00341728" w:rsidP="0034172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942F8">
              <w:rPr>
                <w:color w:val="000000"/>
                <w:sz w:val="22"/>
                <w:szCs w:val="22"/>
              </w:rPr>
              <w:t>Не позднее одного рабочего дня, следующего за днем размещения поставщиком (подрядчиком, исполнителем) запроса о разъяснении заявки на покупку</w:t>
            </w:r>
          </w:p>
        </w:tc>
      </w:tr>
      <w:tr w:rsidR="00E049E7" w:rsidRPr="00E049E7" w:rsidTr="007311F0">
        <w:tc>
          <w:tcPr>
            <w:tcW w:w="4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7311F0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311F0">
              <w:rPr>
                <w:color w:val="000000"/>
                <w:sz w:val="22"/>
                <w:szCs w:val="22"/>
              </w:rPr>
              <w:t xml:space="preserve">Предельная стоимость предмета </w:t>
            </w:r>
            <w:r w:rsidRPr="007311F0">
              <w:rPr>
                <w:color w:val="000000"/>
                <w:sz w:val="22"/>
                <w:szCs w:val="22"/>
              </w:rPr>
              <w:lastRenderedPageBreak/>
              <w:t>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049E7" w:rsidRPr="007311F0" w:rsidRDefault="003235F9" w:rsidP="007311F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311F0">
              <w:rPr>
                <w:color w:val="000000"/>
                <w:sz w:val="22"/>
                <w:szCs w:val="22"/>
              </w:rPr>
              <w:lastRenderedPageBreak/>
              <w:t>2</w:t>
            </w:r>
            <w:r w:rsidR="007311F0" w:rsidRPr="007311F0">
              <w:rPr>
                <w:color w:val="000000"/>
                <w:sz w:val="22"/>
                <w:szCs w:val="22"/>
              </w:rPr>
              <w:t>0</w:t>
            </w:r>
            <w:r w:rsidRPr="007311F0">
              <w:rPr>
                <w:color w:val="000000"/>
                <w:sz w:val="22"/>
                <w:szCs w:val="22"/>
              </w:rPr>
              <w:t>000</w:t>
            </w:r>
            <w:r w:rsidR="004929A7" w:rsidRPr="007311F0">
              <w:rPr>
                <w:color w:val="000000"/>
                <w:sz w:val="22"/>
                <w:szCs w:val="22"/>
              </w:rPr>
              <w:t>,</w:t>
            </w:r>
            <w:r w:rsidRPr="007311F0">
              <w:rPr>
                <w:color w:val="000000"/>
                <w:sz w:val="22"/>
                <w:szCs w:val="22"/>
              </w:rPr>
              <w:t>00</w:t>
            </w:r>
            <w:r w:rsidR="004929A7" w:rsidRPr="007311F0">
              <w:rPr>
                <w:color w:val="000000"/>
                <w:sz w:val="22"/>
                <w:szCs w:val="22"/>
              </w:rPr>
              <w:t xml:space="preserve"> (</w:t>
            </w:r>
            <w:r w:rsidRPr="007311F0">
              <w:rPr>
                <w:color w:val="000000"/>
                <w:sz w:val="22"/>
                <w:szCs w:val="22"/>
              </w:rPr>
              <w:t>двадцать тысяч</w:t>
            </w:r>
            <w:r w:rsidR="004929A7" w:rsidRPr="007311F0">
              <w:rPr>
                <w:color w:val="000000"/>
                <w:sz w:val="22"/>
                <w:szCs w:val="22"/>
              </w:rPr>
              <w:t xml:space="preserve"> белорусских рублей </w:t>
            </w:r>
            <w:r w:rsidRPr="007311F0">
              <w:rPr>
                <w:color w:val="000000"/>
                <w:sz w:val="22"/>
                <w:szCs w:val="22"/>
              </w:rPr>
              <w:t>00</w:t>
            </w:r>
            <w:r w:rsidR="004929A7" w:rsidRPr="007311F0">
              <w:rPr>
                <w:color w:val="000000"/>
                <w:sz w:val="22"/>
                <w:szCs w:val="22"/>
              </w:rPr>
              <w:t xml:space="preserve"> копе</w:t>
            </w:r>
            <w:r w:rsidRPr="007311F0">
              <w:rPr>
                <w:color w:val="000000"/>
                <w:sz w:val="22"/>
                <w:szCs w:val="22"/>
              </w:rPr>
              <w:t>ек</w:t>
            </w:r>
            <w:r w:rsidR="004929A7" w:rsidRPr="007311F0">
              <w:rPr>
                <w:color w:val="000000"/>
                <w:sz w:val="22"/>
                <w:szCs w:val="22"/>
              </w:rPr>
              <w:t>)</w:t>
            </w:r>
          </w:p>
        </w:tc>
      </w:tr>
      <w:tr w:rsidR="00E049E7" w:rsidRPr="00E049E7" w:rsidTr="00341728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7311F0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311F0">
              <w:rPr>
                <w:color w:val="000000"/>
                <w:sz w:val="22"/>
                <w:szCs w:val="22"/>
              </w:rPr>
              <w:lastRenderedPageBreak/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7311F0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4"/>
                <w:sz w:val="22"/>
                <w:szCs w:val="22"/>
              </w:rPr>
            </w:pPr>
            <w:r w:rsidRPr="007311F0">
              <w:rPr>
                <w:color w:val="000000"/>
                <w:sz w:val="22"/>
                <w:szCs w:val="22"/>
              </w:rPr>
              <w:t xml:space="preserve">Поставщик (подрядчик, исполнитель), получивший от заказчика предложение о заключении договора, как участник процедуры государственной закупки из одного </w:t>
            </w:r>
            <w:r w:rsidRPr="007311F0">
              <w:rPr>
                <w:color w:val="000000"/>
                <w:spacing w:val="-4"/>
                <w:sz w:val="22"/>
                <w:szCs w:val="22"/>
              </w:rPr>
              <w:t>источника, должен соответствовать следующим требованиям:</w:t>
            </w:r>
          </w:p>
          <w:p w:rsidR="00E049E7" w:rsidRPr="007311F0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311F0">
              <w:rPr>
                <w:color w:val="000000"/>
                <w:sz w:val="22"/>
                <w:szCs w:val="22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</w:t>
            </w:r>
            <w:r w:rsidRPr="00626688">
              <w:rPr>
                <w:color w:val="000000"/>
                <w:spacing w:val="-6"/>
                <w:sz w:val="22"/>
                <w:szCs w:val="22"/>
              </w:rPr>
              <w:t>индивидуального предпринимателя, являющихся резидентами,</w:t>
            </w:r>
            <w:r w:rsidRPr="007311F0">
              <w:rPr>
                <w:color w:val="000000"/>
                <w:sz w:val="22"/>
                <w:szCs w:val="22"/>
              </w:rPr>
              <w:t xml:space="preserve"> задолженности по уплате обязательных </w:t>
            </w:r>
            <w:r w:rsidRPr="007311F0">
              <w:rPr>
                <w:color w:val="000000"/>
                <w:spacing w:val="-6"/>
                <w:sz w:val="22"/>
                <w:szCs w:val="22"/>
              </w:rPr>
              <w:t>страховых взносов в бюджет государственного внебюджетного</w:t>
            </w:r>
            <w:r w:rsidRPr="007311F0">
              <w:rPr>
                <w:color w:val="000000"/>
                <w:sz w:val="22"/>
                <w:szCs w:val="22"/>
              </w:rPr>
              <w:t xml:space="preserve"> фонда социальной защиты населения Республики Беларусь. </w:t>
            </w:r>
            <w:proofErr w:type="gramStart"/>
            <w:r w:rsidRPr="007311F0">
              <w:rPr>
                <w:color w:val="000000"/>
                <w:sz w:val="22"/>
                <w:szCs w:val="22"/>
              </w:rPr>
      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</w:t>
            </w:r>
            <w:r w:rsidRPr="00626688">
              <w:rPr>
                <w:color w:val="000000"/>
                <w:spacing w:val="-6"/>
                <w:sz w:val="22"/>
                <w:szCs w:val="22"/>
              </w:rPr>
              <w:t>страховых взносов в бюджет государственного внебюджетного</w:t>
            </w:r>
            <w:r w:rsidRPr="007311F0">
              <w:rPr>
                <w:color w:val="000000"/>
                <w:sz w:val="22"/>
                <w:szCs w:val="22"/>
              </w:rPr>
              <w:t xml:space="preserve"> фонда</w:t>
            </w:r>
            <w:proofErr w:type="gramEnd"/>
            <w:r w:rsidRPr="007311F0">
              <w:rPr>
                <w:color w:val="000000"/>
                <w:sz w:val="22"/>
                <w:szCs w:val="22"/>
              </w:rPr>
              <w:t xml:space="preserve"> социальной </w:t>
            </w:r>
            <w:r w:rsidRPr="007311F0">
              <w:rPr>
                <w:color w:val="000000"/>
                <w:spacing w:val="-6"/>
                <w:sz w:val="22"/>
                <w:szCs w:val="22"/>
              </w:rPr>
              <w:t>защиты населения Республики Беларусь, что подтверждается</w:t>
            </w:r>
            <w:r w:rsidRPr="007311F0">
              <w:rPr>
                <w:color w:val="000000"/>
                <w:sz w:val="22"/>
                <w:szCs w:val="22"/>
              </w:rPr>
              <w:t xml:space="preserve"> соответствующим заявлением участника.</w:t>
            </w:r>
          </w:p>
          <w:p w:rsidR="00E049E7" w:rsidRPr="007311F0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311F0">
              <w:rPr>
                <w:color w:val="000000"/>
                <w:sz w:val="22"/>
                <w:szCs w:val="22"/>
              </w:rPr>
              <w:t>Соответствие требованию подтверждается:</w:t>
            </w:r>
          </w:p>
          <w:p w:rsidR="00E049E7" w:rsidRPr="007311F0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7311F0">
              <w:rPr>
                <w:color w:val="000000"/>
                <w:sz w:val="22"/>
                <w:szCs w:val="22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договор, а в случае отсутствия информации на указанную дату - на первое число месяца, предшествующего месяцу, в котором заключается договор;</w:t>
            </w:r>
            <w:proofErr w:type="gramEnd"/>
          </w:p>
          <w:p w:rsidR="00E049E7" w:rsidRPr="007311F0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311F0">
              <w:rPr>
                <w:color w:val="000000"/>
                <w:sz w:val="22"/>
                <w:szCs w:val="22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договора, и заявлением с указанием последней отчетной даты.</w:t>
            </w:r>
          </w:p>
          <w:p w:rsidR="00E049E7" w:rsidRPr="007311F0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311F0">
              <w:rPr>
                <w:color w:val="000000"/>
                <w:sz w:val="22"/>
                <w:szCs w:val="22"/>
              </w:rPr>
              <w:t>2. Юридическое или физическое лицо, в том числе индивидуальный предприниматель, на дату подписания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E049E7" w:rsidRPr="007311F0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311F0">
              <w:rPr>
                <w:color w:val="000000"/>
                <w:sz w:val="22"/>
                <w:szCs w:val="22"/>
              </w:rPr>
              <w:t xml:space="preserve">3. Юридическое или физическое лицо, в том числе индивидуальный предприниматель, с учетом положений статьи 16-1 Закона </w:t>
            </w:r>
            <w:r w:rsidR="00180FE2" w:rsidRPr="007311F0">
              <w:rPr>
                <w:color w:val="000000"/>
                <w:sz w:val="22"/>
                <w:szCs w:val="22"/>
              </w:rPr>
              <w:t>№</w:t>
            </w:r>
            <w:r w:rsidRPr="007311F0">
              <w:rPr>
                <w:color w:val="000000"/>
                <w:sz w:val="22"/>
                <w:szCs w:val="22"/>
              </w:rPr>
              <w:t xml:space="preserve"> 419-З не должно быть аффилировано с заказчиком, организатором.</w:t>
            </w:r>
          </w:p>
          <w:p w:rsidR="00E049E7" w:rsidRPr="007311F0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311F0">
              <w:rPr>
                <w:color w:val="000000"/>
                <w:sz w:val="22"/>
                <w:szCs w:val="22"/>
              </w:rPr>
              <w:t xml:space="preserve">4. </w:t>
            </w:r>
            <w:proofErr w:type="gramStart"/>
            <w:r w:rsidRPr="007311F0">
              <w:rPr>
                <w:color w:val="000000"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работник (работники) </w:t>
            </w:r>
            <w:r w:rsidRPr="00626688">
              <w:rPr>
                <w:color w:val="000000"/>
                <w:spacing w:val="-6"/>
                <w:sz w:val="22"/>
                <w:szCs w:val="22"/>
              </w:rPr>
              <w:t>таких юридического лица или индивидуального предпринимателя</w:t>
            </w:r>
            <w:r w:rsidRPr="007311F0">
              <w:rPr>
                <w:color w:val="000000"/>
                <w:sz w:val="22"/>
                <w:szCs w:val="22"/>
              </w:rPr>
              <w:t xml:space="preserve">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  <w:proofErr w:type="gramEnd"/>
          </w:p>
          <w:p w:rsidR="00E049E7" w:rsidRPr="007311F0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311F0">
              <w:rPr>
                <w:color w:val="000000"/>
                <w:sz w:val="22"/>
                <w:szCs w:val="22"/>
              </w:rPr>
              <w:t>5</w:t>
            </w:r>
            <w:r w:rsidRPr="007311F0">
              <w:rPr>
                <w:color w:val="000000"/>
                <w:spacing w:val="-6"/>
                <w:sz w:val="22"/>
                <w:szCs w:val="22"/>
              </w:rPr>
              <w:t>. Юридическое лицо или индивидуальный предприниматель</w:t>
            </w:r>
            <w:r w:rsidRPr="007311F0">
              <w:rPr>
                <w:color w:val="000000"/>
                <w:sz w:val="22"/>
                <w:szCs w:val="22"/>
              </w:rPr>
              <w:t xml:space="preserve"> не должны являться заказчиком (организатором) проводимой </w:t>
            </w:r>
            <w:r w:rsidRPr="007311F0">
              <w:rPr>
                <w:color w:val="000000"/>
                <w:sz w:val="22"/>
                <w:szCs w:val="22"/>
              </w:rPr>
              <w:lastRenderedPageBreak/>
              <w:t>процедуры государственной закупки.</w:t>
            </w:r>
          </w:p>
          <w:p w:rsidR="00E049E7" w:rsidRPr="007311F0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311F0">
              <w:rPr>
                <w:color w:val="000000"/>
                <w:sz w:val="22"/>
                <w:szCs w:val="22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:rsidR="00E049E7" w:rsidRPr="007311F0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311F0">
              <w:rPr>
                <w:color w:val="000000"/>
                <w:sz w:val="22"/>
                <w:szCs w:val="22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E049E7" w:rsidRPr="007311F0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311F0">
              <w:rPr>
                <w:color w:val="000000"/>
                <w:sz w:val="22"/>
                <w:szCs w:val="22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E049E7" w:rsidRPr="007311F0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311F0">
              <w:rPr>
                <w:color w:val="000000"/>
                <w:sz w:val="22"/>
                <w:szCs w:val="22"/>
              </w:rPr>
              <w:t xml:space="preserve"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</w:t>
            </w:r>
            <w:r w:rsidRPr="007311F0">
              <w:rPr>
                <w:color w:val="000000"/>
                <w:spacing w:val="-6"/>
                <w:sz w:val="22"/>
                <w:szCs w:val="22"/>
              </w:rPr>
              <w:t>случае поставки товаров (выполнения работ, оказания услуг)</w:t>
            </w:r>
            <w:r w:rsidRPr="007311F0">
              <w:rPr>
                <w:color w:val="000000"/>
                <w:sz w:val="22"/>
                <w:szCs w:val="22"/>
              </w:rPr>
              <w:t xml:space="preserve"> с </w:t>
            </w:r>
            <w:r w:rsidRPr="007311F0">
              <w:rPr>
                <w:color w:val="000000"/>
                <w:spacing w:val="-6"/>
                <w:sz w:val="22"/>
                <w:szCs w:val="22"/>
              </w:rPr>
              <w:t>использованием товарных знаков и (или) знаков обслуживания.</w:t>
            </w:r>
          </w:p>
          <w:p w:rsidR="00E049E7" w:rsidRPr="007311F0" w:rsidRDefault="00E049E7" w:rsidP="00E614D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311F0">
              <w:rPr>
                <w:color w:val="000000"/>
                <w:sz w:val="22"/>
                <w:szCs w:val="22"/>
              </w:rPr>
              <w:t xml:space="preserve">10. </w:t>
            </w:r>
            <w:proofErr w:type="gramStart"/>
            <w:r w:rsidRPr="007311F0">
              <w:rPr>
                <w:color w:val="000000"/>
                <w:sz w:val="22"/>
                <w:szCs w:val="22"/>
              </w:rPr>
              <w:t>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</w:t>
            </w:r>
            <w:proofErr w:type="gramEnd"/>
            <w:r w:rsidRPr="007311F0">
              <w:rPr>
                <w:color w:val="000000"/>
                <w:sz w:val="22"/>
                <w:szCs w:val="22"/>
              </w:rPr>
              <w:t xml:space="preserve"> Республики Беларусь об административных правонарушениях.</w:t>
            </w:r>
          </w:p>
          <w:p w:rsidR="00E049E7" w:rsidRPr="007311F0" w:rsidRDefault="00E049E7" w:rsidP="00E614D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2"/>
                <w:szCs w:val="22"/>
              </w:rPr>
            </w:pPr>
            <w:r w:rsidRPr="007311F0">
              <w:rPr>
                <w:color w:val="000000"/>
                <w:sz w:val="22"/>
                <w:szCs w:val="22"/>
              </w:rPr>
              <w:t>11.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:rsidR="00E049E7" w:rsidRPr="007311F0" w:rsidRDefault="00E049E7" w:rsidP="00E614DA">
            <w:pPr>
              <w:widowControl w:val="0"/>
              <w:autoSpaceDE w:val="0"/>
              <w:autoSpaceDN w:val="0"/>
              <w:adjustRightInd w:val="0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7311F0">
              <w:rPr>
                <w:color w:val="000000"/>
                <w:sz w:val="22"/>
                <w:szCs w:val="22"/>
              </w:rPr>
              <w:t xml:space="preserve">12. </w:t>
            </w:r>
            <w:proofErr w:type="gramStart"/>
            <w:r w:rsidRPr="007311F0">
              <w:rPr>
                <w:color w:val="000000"/>
                <w:sz w:val="22"/>
                <w:szCs w:val="22"/>
              </w:rPr>
              <w:t>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  <w:proofErr w:type="gramEnd"/>
          </w:p>
          <w:p w:rsidR="00E049E7" w:rsidRPr="007311F0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311F0">
              <w:rPr>
                <w:color w:val="000000"/>
                <w:sz w:val="22"/>
                <w:szCs w:val="22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:rsidR="00E049E7" w:rsidRPr="007311F0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311F0">
              <w:rPr>
                <w:color w:val="000000"/>
                <w:sz w:val="22"/>
                <w:szCs w:val="22"/>
              </w:rPr>
              <w:t>14.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:rsidR="00E049E7" w:rsidRPr="007311F0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311F0">
              <w:rPr>
                <w:color w:val="000000"/>
                <w:sz w:val="22"/>
                <w:szCs w:val="22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:rsidR="00E049E7" w:rsidRPr="007311F0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311F0">
              <w:rPr>
                <w:color w:val="000000"/>
                <w:sz w:val="22"/>
                <w:szCs w:val="22"/>
              </w:rPr>
              <w:lastRenderedPageBreak/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</w:t>
            </w:r>
          </w:p>
          <w:p w:rsidR="00E049E7" w:rsidRPr="007311F0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311F0">
              <w:rPr>
                <w:color w:val="000000"/>
                <w:sz w:val="22"/>
                <w:szCs w:val="22"/>
              </w:rPr>
              <w:t>предпринимателей, причастных к экстремистской деятельности.</w:t>
            </w:r>
          </w:p>
          <w:p w:rsidR="00E049E7" w:rsidRPr="007311F0" w:rsidRDefault="00E049E7" w:rsidP="003235F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311F0">
              <w:rPr>
                <w:color w:val="000000"/>
                <w:sz w:val="22"/>
                <w:szCs w:val="22"/>
              </w:rPr>
              <w:t xml:space="preserve"> Соответствие требованиям, указанным в п. 2 - 16, подтверждается заявлением участника в </w:t>
            </w:r>
            <w:r w:rsidR="00516DE1" w:rsidRPr="007311F0">
              <w:rPr>
                <w:color w:val="000000"/>
                <w:sz w:val="22"/>
                <w:szCs w:val="22"/>
              </w:rPr>
              <w:t>письменной форме</w:t>
            </w:r>
            <w:r w:rsidRPr="007311F0">
              <w:rPr>
                <w:color w:val="000000"/>
                <w:sz w:val="22"/>
                <w:szCs w:val="22"/>
              </w:rPr>
              <w:t xml:space="preserve">, подписанным не ранее чем за </w:t>
            </w:r>
            <w:r w:rsidR="00516DE1" w:rsidRPr="007311F0">
              <w:rPr>
                <w:color w:val="000000"/>
                <w:sz w:val="22"/>
                <w:szCs w:val="22"/>
              </w:rPr>
              <w:t>пять</w:t>
            </w:r>
            <w:r w:rsidRPr="007311F0">
              <w:rPr>
                <w:color w:val="000000"/>
                <w:sz w:val="22"/>
                <w:szCs w:val="22"/>
              </w:rPr>
              <w:t xml:space="preserve"> рабочих дней </w:t>
            </w:r>
            <w:r w:rsidR="0039643B" w:rsidRPr="007311F0">
              <w:rPr>
                <w:color w:val="000000"/>
                <w:sz w:val="22"/>
                <w:szCs w:val="22"/>
              </w:rPr>
              <w:t xml:space="preserve">до даты заключения договора. </w:t>
            </w:r>
          </w:p>
        </w:tc>
      </w:tr>
      <w:tr w:rsidR="00E049E7" w:rsidRPr="00E049E7" w:rsidTr="00341728">
        <w:tc>
          <w:tcPr>
            <w:tcW w:w="4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7311F0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311F0">
              <w:rPr>
                <w:color w:val="000000"/>
                <w:sz w:val="22"/>
                <w:szCs w:val="22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049E7" w:rsidRPr="007311F0" w:rsidRDefault="002C43D7" w:rsidP="004929A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311F0">
              <w:rPr>
                <w:color w:val="000000"/>
                <w:sz w:val="22"/>
                <w:szCs w:val="22"/>
              </w:rPr>
              <w:t>Не требуется</w:t>
            </w:r>
          </w:p>
        </w:tc>
      </w:tr>
      <w:tr w:rsidR="00E049E7" w:rsidRPr="00E049E7" w:rsidTr="00E049E7">
        <w:tc>
          <w:tcPr>
            <w:tcW w:w="1034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E049E7" w:rsidRDefault="00E049E7" w:rsidP="00DB57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E049E7">
              <w:rPr>
                <w:b/>
                <w:bCs/>
                <w:color w:val="000000"/>
              </w:rPr>
              <w:t>V. Сведения о предмете государственной закупки</w:t>
            </w:r>
          </w:p>
        </w:tc>
      </w:tr>
      <w:tr w:rsidR="00E049E7" w:rsidRPr="00E049E7" w:rsidTr="004929A7">
        <w:tc>
          <w:tcPr>
            <w:tcW w:w="1034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049E7" w:rsidRPr="004929A7" w:rsidRDefault="00CA2F05" w:rsidP="00E614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929A7">
              <w:rPr>
                <w:b/>
                <w:color w:val="000000"/>
              </w:rPr>
              <w:t xml:space="preserve">Часть (лот) </w:t>
            </w:r>
            <w:r w:rsidR="00E614DA">
              <w:rPr>
                <w:b/>
                <w:color w:val="000000"/>
              </w:rPr>
              <w:t>№</w:t>
            </w:r>
            <w:r w:rsidRPr="004929A7">
              <w:rPr>
                <w:b/>
                <w:color w:val="000000"/>
              </w:rPr>
              <w:t xml:space="preserve"> </w:t>
            </w:r>
            <w:r w:rsidR="004929A7" w:rsidRPr="004929A7">
              <w:rPr>
                <w:b/>
                <w:color w:val="000000"/>
              </w:rPr>
              <w:t>1</w:t>
            </w:r>
          </w:p>
        </w:tc>
      </w:tr>
      <w:tr w:rsidR="00E049E7" w:rsidRPr="00E049E7" w:rsidTr="00341728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049E7" w:rsidRPr="00E9784C" w:rsidRDefault="00E049E7" w:rsidP="00B238D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784C">
              <w:rPr>
                <w:color w:val="000000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E9784C" w:rsidRDefault="00AE58A2" w:rsidP="00E33AA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AE58A2">
              <w:rPr>
                <w:spacing w:val="-6"/>
              </w:rPr>
              <w:t>Техническое обслуживани</w:t>
            </w:r>
            <w:r w:rsidR="00E33AAB">
              <w:rPr>
                <w:spacing w:val="-6"/>
              </w:rPr>
              <w:t>е</w:t>
            </w:r>
            <w:r w:rsidRPr="00AE58A2">
              <w:rPr>
                <w:spacing w:val="-6"/>
              </w:rPr>
              <w:t xml:space="preserve"> и ремонт </w:t>
            </w:r>
            <w:r w:rsidR="008A24A3">
              <w:rPr>
                <w:lang w:val="be-BY"/>
              </w:rPr>
              <w:t xml:space="preserve">оборудования, установленного на мойке легкового автотранспорта и </w:t>
            </w:r>
            <w:r w:rsidR="008A24A3" w:rsidRPr="00EE5476">
              <w:rPr>
                <w:spacing w:val="-4"/>
                <w:lang w:val="be-BY"/>
              </w:rPr>
              <w:t>комплекта оборудования стационарного</w:t>
            </w:r>
            <w:r w:rsidR="008A24A3" w:rsidRPr="00EE5476">
              <w:rPr>
                <w:lang w:val="be-BY"/>
              </w:rPr>
              <w:t xml:space="preserve"> типа для организации ручной мойки автомобилей</w:t>
            </w:r>
            <w:r w:rsidR="008A24A3">
              <w:rPr>
                <w:lang w:val="be-BY"/>
              </w:rPr>
              <w:t xml:space="preserve"> на мойке грузового автотранспорта</w:t>
            </w:r>
          </w:p>
        </w:tc>
      </w:tr>
      <w:tr w:rsidR="00807CB5" w:rsidRPr="00E049E7" w:rsidTr="008C6550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07CB5" w:rsidRPr="00033805" w:rsidRDefault="00807CB5" w:rsidP="00D71B95">
            <w:pPr>
              <w:spacing w:line="240" w:lineRule="atLeast"/>
              <w:jc w:val="both"/>
              <w:rPr>
                <w:bCs/>
              </w:rPr>
            </w:pPr>
            <w:r w:rsidRPr="00033805">
              <w:rPr>
                <w:bCs/>
                <w:sz w:val="22"/>
                <w:szCs w:val="22"/>
              </w:rPr>
              <w:t>Идентификационный номер предмета государственной закупки в годовом плане государственных закупок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07CB5" w:rsidRPr="00040635" w:rsidRDefault="00807CB5" w:rsidP="00807CB5">
            <w:pPr>
              <w:spacing w:line="240" w:lineRule="atLeast"/>
              <w:jc w:val="both"/>
              <w:rPr>
                <w:bCs/>
                <w:lang w:val="en-US"/>
              </w:rPr>
            </w:pPr>
            <w:r w:rsidRPr="00033805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6</w:t>
            </w:r>
            <w:r w:rsidRPr="00033805">
              <w:rPr>
                <w:bCs/>
                <w:sz w:val="22"/>
                <w:szCs w:val="22"/>
              </w:rPr>
              <w:t>-100582346-</w:t>
            </w:r>
            <w:r w:rsidR="00A458A8">
              <w:rPr>
                <w:bCs/>
                <w:sz w:val="22"/>
                <w:szCs w:val="22"/>
              </w:rPr>
              <w:t>382</w:t>
            </w:r>
          </w:p>
        </w:tc>
      </w:tr>
      <w:tr w:rsidR="00807CB5" w:rsidRPr="00E049E7" w:rsidTr="00341728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07CB5" w:rsidRPr="00E9784C" w:rsidRDefault="00807CB5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9784C">
              <w:rPr>
                <w:color w:val="000000"/>
                <w:sz w:val="22"/>
                <w:szCs w:val="22"/>
              </w:rPr>
              <w:t xml:space="preserve">Код ОКРБ 007-2012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07CB5" w:rsidRPr="00E9784C" w:rsidRDefault="00807CB5" w:rsidP="00EE5476">
            <w:pPr>
              <w:pStyle w:val="8"/>
              <w:spacing w:before="0" w:after="0"/>
              <w:ind w:firstLine="0"/>
              <w:rPr>
                <w:i w:val="0"/>
                <w:iCs w:val="0"/>
                <w:sz w:val="22"/>
                <w:szCs w:val="22"/>
              </w:rPr>
            </w:pPr>
            <w:r w:rsidRPr="00E9784C">
              <w:rPr>
                <w:i w:val="0"/>
                <w:sz w:val="22"/>
                <w:szCs w:val="22"/>
              </w:rPr>
              <w:t xml:space="preserve">33.12.19.000 </w:t>
            </w:r>
          </w:p>
        </w:tc>
      </w:tr>
      <w:tr w:rsidR="00807CB5" w:rsidRPr="00E049E7" w:rsidTr="00341728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07CB5" w:rsidRPr="00E9784C" w:rsidRDefault="00807CB5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9784C">
              <w:rPr>
                <w:color w:val="000000"/>
                <w:sz w:val="22"/>
                <w:szCs w:val="22"/>
              </w:rPr>
              <w:t xml:space="preserve">Наименование в соответствии с ОКРБ 007-2012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07CB5" w:rsidRPr="00E9784C" w:rsidRDefault="00807CB5" w:rsidP="00133E84">
            <w:pPr>
              <w:pStyle w:val="8"/>
              <w:spacing w:before="0" w:after="0"/>
              <w:ind w:firstLine="0"/>
              <w:rPr>
                <w:i w:val="0"/>
                <w:iCs w:val="0"/>
                <w:sz w:val="22"/>
                <w:szCs w:val="22"/>
              </w:rPr>
            </w:pPr>
            <w:r w:rsidRPr="00E9784C">
              <w:rPr>
                <w:i w:val="0"/>
                <w:sz w:val="22"/>
                <w:szCs w:val="22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</w:tr>
      <w:tr w:rsidR="00807CB5" w:rsidRPr="0093244C" w:rsidTr="00341728">
        <w:trPr>
          <w:trHeight w:val="60"/>
        </w:trPr>
        <w:tc>
          <w:tcPr>
            <w:tcW w:w="439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8" w:type="dxa"/>
              <w:bottom w:w="20" w:type="dxa"/>
              <w:right w:w="57" w:type="dxa"/>
            </w:tcMar>
            <w:vAlign w:val="center"/>
          </w:tcPr>
          <w:p w:rsidR="00807CB5" w:rsidRPr="00E9784C" w:rsidRDefault="00807CB5" w:rsidP="00E304C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9784C">
              <w:rPr>
                <w:color w:val="000000"/>
                <w:sz w:val="22"/>
                <w:szCs w:val="22"/>
              </w:rPr>
              <w:t xml:space="preserve">Описание товаров (работ, услуг), а также (при необходимости) перечень документов и (или) сведений, </w:t>
            </w:r>
            <w:r w:rsidRPr="00E9784C">
              <w:rPr>
                <w:color w:val="000000"/>
                <w:spacing w:val="-6"/>
                <w:sz w:val="22"/>
                <w:szCs w:val="22"/>
              </w:rPr>
              <w:t>подтверждающих соответствие предмету</w:t>
            </w:r>
            <w:r w:rsidRPr="00E9784C">
              <w:rPr>
                <w:color w:val="000000"/>
                <w:sz w:val="22"/>
                <w:szCs w:val="22"/>
              </w:rPr>
              <w:t xml:space="preserve"> </w:t>
            </w:r>
            <w:r w:rsidRPr="00E9784C">
              <w:rPr>
                <w:color w:val="000000"/>
                <w:spacing w:val="-6"/>
                <w:sz w:val="22"/>
                <w:szCs w:val="22"/>
              </w:rPr>
              <w:t>государственной закупки и требованиям</w:t>
            </w:r>
            <w:r w:rsidRPr="00E9784C">
              <w:rPr>
                <w:color w:val="000000"/>
                <w:sz w:val="22"/>
                <w:szCs w:val="22"/>
              </w:rPr>
              <w:t xml:space="preserve"> к предмету государственной закупки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8" w:type="dxa"/>
              <w:bottom w:w="20" w:type="dxa"/>
              <w:right w:w="57" w:type="dxa"/>
            </w:tcMar>
            <w:vAlign w:val="center"/>
          </w:tcPr>
          <w:p w:rsidR="00807CB5" w:rsidRDefault="00807CB5" w:rsidP="00E304C0">
            <w:pPr>
              <w:jc w:val="both"/>
              <w:rPr>
                <w:color w:val="000000"/>
                <w:sz w:val="22"/>
                <w:szCs w:val="22"/>
              </w:rPr>
            </w:pPr>
            <w:r w:rsidRPr="00674810">
              <w:rPr>
                <w:color w:val="000000"/>
                <w:sz w:val="22"/>
                <w:szCs w:val="22"/>
              </w:rPr>
              <w:t>По лот</w:t>
            </w:r>
            <w:r>
              <w:rPr>
                <w:color w:val="000000"/>
                <w:sz w:val="22"/>
                <w:szCs w:val="22"/>
              </w:rPr>
              <w:t xml:space="preserve">у </w:t>
            </w:r>
            <w:r w:rsidRPr="00674810">
              <w:rPr>
                <w:color w:val="000000"/>
                <w:sz w:val="22"/>
                <w:szCs w:val="22"/>
              </w:rPr>
              <w:t xml:space="preserve">приобретаются услуги по техническому обслуживанию и ремонту </w:t>
            </w:r>
            <w:r w:rsidR="00F648E2">
              <w:rPr>
                <w:color w:val="000000"/>
                <w:sz w:val="22"/>
                <w:szCs w:val="22"/>
              </w:rPr>
              <w:t>оборудования моек</w:t>
            </w:r>
            <w:r w:rsidRPr="00674810">
              <w:rPr>
                <w:color w:val="000000"/>
                <w:sz w:val="22"/>
                <w:szCs w:val="22"/>
              </w:rPr>
              <w:t xml:space="preserve"> со всеми необходимыми запасными частями, расходными материалами и техническими жидкостями для их выполнения. До момента установки (применения) запасных частей, технических жидкостей  Исполнитель обязан согласовать с Заказчиком  их объем и стоимость.</w:t>
            </w:r>
          </w:p>
          <w:p w:rsidR="00807CB5" w:rsidRPr="006C1013" w:rsidRDefault="00807CB5" w:rsidP="00E304C0">
            <w:pPr>
              <w:jc w:val="both"/>
              <w:rPr>
                <w:b/>
                <w:color w:val="000000"/>
                <w:sz w:val="22"/>
                <w:szCs w:val="22"/>
                <w:u w:val="single"/>
              </w:rPr>
            </w:pPr>
            <w:r w:rsidRPr="006C1013">
              <w:rPr>
                <w:b/>
                <w:color w:val="000000"/>
                <w:sz w:val="22"/>
                <w:szCs w:val="22"/>
                <w:u w:val="single"/>
              </w:rPr>
              <w:t>1. Мойка легкового автотранспорта:</w:t>
            </w:r>
          </w:p>
          <w:p w:rsidR="00807CB5" w:rsidRPr="009E155D" w:rsidRDefault="00807CB5" w:rsidP="009D0C4B">
            <w:pPr>
              <w:jc w:val="both"/>
              <w:rPr>
                <w:color w:val="000000"/>
                <w:sz w:val="22"/>
                <w:szCs w:val="22"/>
              </w:rPr>
            </w:pPr>
            <w:r w:rsidRPr="009E155D">
              <w:rPr>
                <w:color w:val="000000"/>
                <w:sz w:val="22"/>
                <w:szCs w:val="22"/>
              </w:rPr>
              <w:t xml:space="preserve">- </w:t>
            </w:r>
            <w:r>
              <w:rPr>
                <w:color w:val="000000"/>
                <w:sz w:val="22"/>
                <w:szCs w:val="22"/>
              </w:rPr>
              <w:t>АВД</w:t>
            </w:r>
            <w:r w:rsidRPr="009E155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KILMUD</w:t>
            </w:r>
            <w:r w:rsidRPr="009E155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EM</w:t>
            </w:r>
            <w:r w:rsidRPr="009E155D">
              <w:rPr>
                <w:color w:val="000000"/>
                <w:sz w:val="22"/>
                <w:szCs w:val="22"/>
              </w:rPr>
              <w:t>15/250</w:t>
            </w:r>
            <w:r>
              <w:rPr>
                <w:color w:val="000000"/>
                <w:sz w:val="22"/>
                <w:szCs w:val="22"/>
                <w:lang w:val="en-US"/>
              </w:rPr>
              <w:t>C</w:t>
            </w:r>
            <w:r w:rsidR="009E155D">
              <w:rPr>
                <w:color w:val="000000"/>
                <w:sz w:val="22"/>
                <w:szCs w:val="22"/>
              </w:rPr>
              <w:t xml:space="preserve"> с моечным пистолетом в сборе с рукавом высокого давления 10 м.</w:t>
            </w:r>
            <w:r w:rsidRPr="009E155D">
              <w:rPr>
                <w:color w:val="000000"/>
                <w:sz w:val="22"/>
                <w:szCs w:val="22"/>
              </w:rPr>
              <w:t>;</w:t>
            </w:r>
          </w:p>
          <w:p w:rsidR="00807CB5" w:rsidRDefault="00807CB5" w:rsidP="00E304C0">
            <w:pPr>
              <w:jc w:val="both"/>
              <w:rPr>
                <w:color w:val="000000"/>
                <w:sz w:val="22"/>
                <w:szCs w:val="22"/>
              </w:rPr>
            </w:pPr>
            <w:r w:rsidRPr="009E155D">
              <w:rPr>
                <w:color w:val="000000"/>
                <w:sz w:val="22"/>
                <w:szCs w:val="22"/>
              </w:rPr>
              <w:t xml:space="preserve">- </w:t>
            </w:r>
            <w:r>
              <w:rPr>
                <w:color w:val="000000"/>
                <w:sz w:val="22"/>
                <w:szCs w:val="22"/>
              </w:rPr>
              <w:t>АВД</w:t>
            </w:r>
            <w:r w:rsidRPr="009E155D">
              <w:rPr>
                <w:color w:val="000000"/>
                <w:sz w:val="22"/>
                <w:szCs w:val="22"/>
              </w:rPr>
              <w:t xml:space="preserve"> </w:t>
            </w:r>
            <w:r w:rsidR="00F059BD">
              <w:rPr>
                <w:color w:val="000000"/>
                <w:sz w:val="22"/>
                <w:szCs w:val="22"/>
                <w:lang w:val="en-US"/>
              </w:rPr>
              <w:t>AR</w:t>
            </w:r>
            <w:r w:rsidR="00F059BD" w:rsidRPr="009E155D">
              <w:rPr>
                <w:color w:val="000000"/>
                <w:sz w:val="22"/>
                <w:szCs w:val="22"/>
              </w:rPr>
              <w:t xml:space="preserve"> </w:t>
            </w:r>
            <w:r w:rsidR="00F059BD">
              <w:rPr>
                <w:color w:val="000000"/>
                <w:sz w:val="22"/>
                <w:szCs w:val="22"/>
                <w:lang w:val="en-US"/>
              </w:rPr>
              <w:t>BLUE</w:t>
            </w:r>
            <w:r w:rsidR="00F059BD" w:rsidRPr="009E155D">
              <w:rPr>
                <w:color w:val="000000"/>
                <w:sz w:val="22"/>
                <w:szCs w:val="22"/>
              </w:rPr>
              <w:t xml:space="preserve"> </w:t>
            </w:r>
            <w:r w:rsidR="00F059BD">
              <w:rPr>
                <w:color w:val="000000"/>
                <w:sz w:val="22"/>
                <w:szCs w:val="22"/>
                <w:lang w:val="en-US"/>
              </w:rPr>
              <w:t>CLEAN</w:t>
            </w:r>
            <w:r w:rsidR="00F059BD" w:rsidRPr="009E155D">
              <w:rPr>
                <w:color w:val="000000"/>
                <w:sz w:val="22"/>
                <w:szCs w:val="22"/>
              </w:rPr>
              <w:t xml:space="preserve"> 8840</w:t>
            </w:r>
            <w:r w:rsidR="009E155D">
              <w:rPr>
                <w:color w:val="000000"/>
                <w:sz w:val="22"/>
                <w:szCs w:val="22"/>
              </w:rPr>
              <w:t xml:space="preserve"> с моечным пистолетом в сборе с рукавом высокого давления 10 м.</w:t>
            </w:r>
            <w:r w:rsidR="00F00800">
              <w:rPr>
                <w:color w:val="000000"/>
                <w:sz w:val="22"/>
                <w:szCs w:val="22"/>
              </w:rPr>
              <w:t>;</w:t>
            </w:r>
          </w:p>
          <w:p w:rsidR="00F00800" w:rsidRDefault="00F00800" w:rsidP="00F00800">
            <w:pPr>
              <w:jc w:val="both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- настенный держатель автомобильных ковриков типа «прищепка» – 8 шт. </w:t>
            </w:r>
          </w:p>
          <w:p w:rsidR="0093244C" w:rsidRPr="006C1013" w:rsidRDefault="009D0C4B" w:rsidP="00E304C0">
            <w:pPr>
              <w:jc w:val="both"/>
              <w:rPr>
                <w:b/>
                <w:color w:val="000000"/>
                <w:sz w:val="22"/>
                <w:szCs w:val="22"/>
                <w:u w:val="single"/>
                <w:lang w:val="be-BY"/>
              </w:rPr>
            </w:pPr>
            <w:r w:rsidRPr="006C1013">
              <w:rPr>
                <w:b/>
                <w:color w:val="000000"/>
                <w:sz w:val="22"/>
                <w:szCs w:val="22"/>
                <w:u w:val="single"/>
                <w:lang w:val="be-BY"/>
              </w:rPr>
              <w:t>2. Мойка грузового автотранспорта.</w:t>
            </w:r>
          </w:p>
          <w:p w:rsidR="009D0C4B" w:rsidRPr="009D0C4B" w:rsidRDefault="009D0C4B" w:rsidP="009D0C4B">
            <w:pPr>
              <w:jc w:val="both"/>
              <w:rPr>
                <w:sz w:val="22"/>
                <w:szCs w:val="22"/>
                <w:lang w:val="be-BY"/>
              </w:rPr>
            </w:pPr>
            <w:r w:rsidRPr="009D0C4B">
              <w:rPr>
                <w:spacing w:val="-4"/>
                <w:sz w:val="22"/>
                <w:szCs w:val="22"/>
                <w:lang w:val="be-BY"/>
              </w:rPr>
              <w:t>Комплект оборудования стационарного</w:t>
            </w:r>
            <w:r w:rsidRPr="009D0C4B">
              <w:rPr>
                <w:sz w:val="22"/>
                <w:szCs w:val="22"/>
                <w:lang w:val="be-BY"/>
              </w:rPr>
              <w:t xml:space="preserve"> типа для организации ручной мойки автомобилей в составе:</w:t>
            </w:r>
          </w:p>
          <w:p w:rsidR="009D0C4B" w:rsidRDefault="009D0C4B" w:rsidP="009D0C4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9A618F">
              <w:rPr>
                <w:color w:val="000000"/>
                <w:sz w:val="22"/>
                <w:szCs w:val="22"/>
              </w:rPr>
              <w:t xml:space="preserve">насос </w:t>
            </w:r>
            <w:r w:rsidR="009A618F">
              <w:rPr>
                <w:color w:val="000000"/>
                <w:sz w:val="22"/>
                <w:szCs w:val="22"/>
                <w:lang w:val="en-US"/>
              </w:rPr>
              <w:t>BML</w:t>
            </w:r>
            <w:r w:rsidR="009A618F" w:rsidRPr="009A618F">
              <w:rPr>
                <w:color w:val="000000"/>
                <w:sz w:val="22"/>
                <w:szCs w:val="22"/>
              </w:rPr>
              <w:t>1525-</w:t>
            </w:r>
            <w:r w:rsidR="009A618F">
              <w:rPr>
                <w:color w:val="000000"/>
                <w:sz w:val="22"/>
                <w:szCs w:val="22"/>
                <w:lang w:val="en-US"/>
              </w:rPr>
              <w:t>N</w:t>
            </w:r>
            <w:r w:rsidR="009A618F" w:rsidRPr="009A618F">
              <w:rPr>
                <w:color w:val="000000"/>
                <w:sz w:val="22"/>
                <w:szCs w:val="22"/>
              </w:rPr>
              <w:t>24</w:t>
            </w:r>
            <w:r w:rsidR="00D74D0E">
              <w:rPr>
                <w:color w:val="000000"/>
                <w:sz w:val="22"/>
                <w:szCs w:val="22"/>
                <w:lang w:val="be-BY"/>
              </w:rPr>
              <w:t xml:space="preserve"> (максимальное давление 250 </w:t>
            </w:r>
            <w:r w:rsidR="00D74D0E">
              <w:rPr>
                <w:color w:val="000000"/>
                <w:sz w:val="22"/>
                <w:szCs w:val="22"/>
                <w:lang w:val="en-US"/>
              </w:rPr>
              <w:t>Bar</w:t>
            </w:r>
            <w:r w:rsidR="00D74D0E">
              <w:rPr>
                <w:color w:val="000000"/>
                <w:sz w:val="22"/>
                <w:szCs w:val="22"/>
                <w:lang w:val="be-BY"/>
              </w:rPr>
              <w:t>)</w:t>
            </w:r>
            <w:r w:rsidR="009A618F" w:rsidRPr="009A618F">
              <w:rPr>
                <w:color w:val="000000"/>
                <w:sz w:val="22"/>
                <w:szCs w:val="22"/>
              </w:rPr>
              <w:t xml:space="preserve"> </w:t>
            </w:r>
            <w:r w:rsidR="009A618F">
              <w:rPr>
                <w:color w:val="000000"/>
                <w:sz w:val="22"/>
                <w:szCs w:val="22"/>
              </w:rPr>
              <w:t xml:space="preserve">с электродвигателем </w:t>
            </w:r>
            <w:r w:rsidR="009A618F">
              <w:rPr>
                <w:color w:val="000000"/>
                <w:sz w:val="22"/>
                <w:szCs w:val="22"/>
                <w:lang w:val="en-US"/>
              </w:rPr>
              <w:t>Y</w:t>
            </w:r>
            <w:r w:rsidR="009A618F" w:rsidRPr="009A618F">
              <w:rPr>
                <w:color w:val="000000"/>
                <w:sz w:val="22"/>
                <w:szCs w:val="22"/>
              </w:rPr>
              <w:t>2-112</w:t>
            </w:r>
            <w:r w:rsidR="009A618F">
              <w:rPr>
                <w:color w:val="000000"/>
                <w:sz w:val="22"/>
                <w:szCs w:val="22"/>
                <w:lang w:val="en-US"/>
              </w:rPr>
              <w:t>M</w:t>
            </w:r>
            <w:r w:rsidR="009A618F" w:rsidRPr="009A618F">
              <w:rPr>
                <w:color w:val="000000"/>
                <w:sz w:val="22"/>
                <w:szCs w:val="22"/>
              </w:rPr>
              <w:t>2-4</w:t>
            </w:r>
            <w:r w:rsidR="00D74D0E" w:rsidRPr="00D74D0E">
              <w:rPr>
                <w:color w:val="000000"/>
                <w:sz w:val="22"/>
                <w:szCs w:val="22"/>
              </w:rPr>
              <w:t xml:space="preserve"> </w:t>
            </w:r>
            <w:r w:rsidR="00D74D0E">
              <w:rPr>
                <w:color w:val="000000"/>
                <w:sz w:val="22"/>
                <w:szCs w:val="22"/>
              </w:rPr>
              <w:t>(380</w:t>
            </w:r>
            <w:proofErr w:type="gramStart"/>
            <w:r w:rsidR="00D74D0E">
              <w:rPr>
                <w:color w:val="000000"/>
                <w:sz w:val="22"/>
                <w:szCs w:val="22"/>
              </w:rPr>
              <w:t xml:space="preserve"> В</w:t>
            </w:r>
            <w:proofErr w:type="gramEnd"/>
            <w:r w:rsidR="00D74D0E">
              <w:rPr>
                <w:color w:val="000000"/>
                <w:sz w:val="22"/>
                <w:szCs w:val="22"/>
              </w:rPr>
              <w:t>, 5,5 кВт) – 2 шт.;</w:t>
            </w:r>
          </w:p>
          <w:p w:rsidR="00D74D0E" w:rsidRDefault="00D74D0E" w:rsidP="009D0C4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накопительный бак чистой воды с поплавковым клапаном;</w:t>
            </w:r>
          </w:p>
          <w:p w:rsidR="00D74D0E" w:rsidRPr="00533668" w:rsidRDefault="00D74D0E" w:rsidP="009D0C4B">
            <w:pPr>
              <w:jc w:val="both"/>
              <w:rPr>
                <w:color w:val="000000"/>
                <w:sz w:val="22"/>
                <w:szCs w:val="22"/>
              </w:rPr>
            </w:pPr>
            <w:r w:rsidRPr="00D74D0E">
              <w:rPr>
                <w:b/>
                <w:color w:val="000000"/>
                <w:sz w:val="22"/>
                <w:szCs w:val="22"/>
              </w:rPr>
              <w:t xml:space="preserve">- </w:t>
            </w:r>
            <w:r w:rsidRPr="00533668">
              <w:rPr>
                <w:color w:val="000000"/>
                <w:sz w:val="22"/>
                <w:szCs w:val="22"/>
              </w:rPr>
              <w:t>фильтр тонкой очистки</w:t>
            </w:r>
            <w:r w:rsidR="00533668">
              <w:rPr>
                <w:color w:val="000000"/>
                <w:sz w:val="22"/>
                <w:szCs w:val="22"/>
              </w:rPr>
              <w:t xml:space="preserve"> – 2 шт.</w:t>
            </w:r>
            <w:r w:rsidRPr="00533668">
              <w:rPr>
                <w:color w:val="000000"/>
                <w:sz w:val="22"/>
                <w:szCs w:val="22"/>
              </w:rPr>
              <w:t>;</w:t>
            </w:r>
          </w:p>
          <w:p w:rsidR="00D74D0E" w:rsidRPr="00D74D0E" w:rsidRDefault="00D74D0E" w:rsidP="009D0C4B">
            <w:pPr>
              <w:jc w:val="both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щит управления (управляющее напряжение на пульты управления в моечной зоне 24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В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настраиваемый диапазон </w:t>
            </w:r>
            <w:r w:rsidRPr="00D74D0E">
              <w:rPr>
                <w:color w:val="000000"/>
                <w:spacing w:val="-4"/>
                <w:sz w:val="22"/>
                <w:szCs w:val="22"/>
              </w:rPr>
              <w:t>остатка времени работы блока насос-мотор после включения);</w:t>
            </w:r>
          </w:p>
          <w:p w:rsidR="00D74D0E" w:rsidRPr="00D74D0E" w:rsidRDefault="00D74D0E" w:rsidP="009D0C4B">
            <w:pPr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пост управления работой моечного аппарата (управляющее </w:t>
            </w:r>
            <w:r w:rsidRPr="00D74D0E">
              <w:rPr>
                <w:color w:val="000000"/>
                <w:spacing w:val="-6"/>
                <w:sz w:val="22"/>
                <w:szCs w:val="22"/>
              </w:rPr>
              <w:t>напряжение 24 В) с индикацией состояния оборудования – 4 шт.;</w:t>
            </w:r>
          </w:p>
          <w:p w:rsidR="00D74D0E" w:rsidRDefault="00D74D0E" w:rsidP="009D0C4B">
            <w:pPr>
              <w:jc w:val="both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- система нанесения моющего средства с плавной регулировкой  дозировки подачи химии в диапазоне от 0,4% до 4% (</w:t>
            </w:r>
            <w:r w:rsidR="002C3D92">
              <w:rPr>
                <w:color w:val="000000"/>
                <w:spacing w:val="-4"/>
                <w:sz w:val="22"/>
                <w:szCs w:val="22"/>
              </w:rPr>
              <w:t>дозирующий насос типа «</w:t>
            </w:r>
            <w:proofErr w:type="spellStart"/>
            <w:r w:rsidR="002C3D92">
              <w:rPr>
                <w:color w:val="000000"/>
                <w:spacing w:val="-4"/>
                <w:sz w:val="22"/>
                <w:szCs w:val="22"/>
              </w:rPr>
              <w:t>дозатрон</w:t>
            </w:r>
            <w:proofErr w:type="spellEnd"/>
            <w:r w:rsidR="002C3D92">
              <w:rPr>
                <w:color w:val="000000"/>
                <w:spacing w:val="-4"/>
                <w:sz w:val="22"/>
                <w:szCs w:val="22"/>
              </w:rPr>
              <w:t>» привод от водопроводного давления, фильтр тонкой очистки, обратный клапан, монтажный комплект</w:t>
            </w:r>
            <w:r>
              <w:rPr>
                <w:color w:val="000000"/>
                <w:spacing w:val="-4"/>
                <w:sz w:val="22"/>
                <w:szCs w:val="22"/>
              </w:rPr>
              <w:t>)</w:t>
            </w:r>
            <w:r w:rsidR="002C3D92">
              <w:rPr>
                <w:color w:val="000000"/>
                <w:spacing w:val="-4"/>
                <w:sz w:val="22"/>
                <w:szCs w:val="22"/>
              </w:rPr>
              <w:t xml:space="preserve"> – 1 шт.;</w:t>
            </w:r>
          </w:p>
          <w:p w:rsidR="002C3D92" w:rsidRDefault="002C3D92" w:rsidP="009D0C4B">
            <w:pPr>
              <w:jc w:val="both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- барабан инерционный для шланга нанесения моющих средств </w:t>
            </w:r>
            <w:r>
              <w:rPr>
                <w:color w:val="000000"/>
                <w:spacing w:val="-4"/>
                <w:sz w:val="22"/>
                <w:szCs w:val="22"/>
              </w:rPr>
              <w:lastRenderedPageBreak/>
              <w:t>– 1 шт.;</w:t>
            </w:r>
          </w:p>
          <w:p w:rsidR="002C3D92" w:rsidRDefault="00F648E2" w:rsidP="009D0C4B">
            <w:pPr>
              <w:jc w:val="both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- консоль </w:t>
            </w:r>
            <w:r w:rsidR="00F00800">
              <w:rPr>
                <w:color w:val="000000"/>
                <w:spacing w:val="-4"/>
                <w:sz w:val="22"/>
                <w:szCs w:val="22"/>
              </w:rPr>
              <w:t>16</w:t>
            </w:r>
            <w:r w:rsidRPr="00F00800">
              <w:rPr>
                <w:color w:val="000000"/>
                <w:spacing w:val="-4"/>
                <w:sz w:val="22"/>
                <w:szCs w:val="22"/>
              </w:rPr>
              <w:t>00 мм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 360</w:t>
            </w:r>
            <w:r w:rsidRPr="00F648E2">
              <w:rPr>
                <w:color w:val="000000"/>
                <w:spacing w:val="-4"/>
                <w:sz w:val="22"/>
                <w:szCs w:val="22"/>
                <w:vertAlign w:val="superscript"/>
              </w:rPr>
              <w:t>0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 с монтажной пластиной для крепления на стену – 4 шт.;</w:t>
            </w:r>
          </w:p>
          <w:p w:rsidR="00F648E2" w:rsidRDefault="00F648E2" w:rsidP="009D0C4B">
            <w:pPr>
              <w:jc w:val="both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- моечный</w:t>
            </w:r>
            <w:r w:rsidR="00533668">
              <w:rPr>
                <w:color w:val="000000"/>
                <w:spacing w:val="-4"/>
                <w:sz w:val="22"/>
                <w:szCs w:val="22"/>
              </w:rPr>
              <w:t xml:space="preserve"> пистолет в сборе </w:t>
            </w:r>
            <w:r w:rsidR="00533668">
              <w:rPr>
                <w:color w:val="000000"/>
                <w:sz w:val="22"/>
                <w:szCs w:val="22"/>
              </w:rPr>
              <w:t>с рукавом высокого давления 10 м.</w:t>
            </w:r>
            <w:r w:rsidR="00533668">
              <w:rPr>
                <w:color w:val="000000"/>
                <w:spacing w:val="-4"/>
                <w:sz w:val="22"/>
                <w:szCs w:val="22"/>
              </w:rPr>
              <w:t xml:space="preserve"> – 4 шт.;</w:t>
            </w:r>
          </w:p>
          <w:p w:rsidR="00533668" w:rsidRDefault="00533668" w:rsidP="009D0C4B">
            <w:pPr>
              <w:jc w:val="both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- пистолет для нанесения химии с распыляющей форсункой в сборе </w:t>
            </w:r>
            <w:r>
              <w:rPr>
                <w:color w:val="000000"/>
                <w:sz w:val="22"/>
                <w:szCs w:val="22"/>
              </w:rPr>
              <w:t>с рукавом высокого давления 15 м.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 – 1 шт.;</w:t>
            </w:r>
          </w:p>
          <w:p w:rsidR="00533668" w:rsidRDefault="00533668" w:rsidP="009D0C4B">
            <w:pPr>
              <w:jc w:val="both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- магистраль от насос-моторов к консолям (РВД) – 40 м.;</w:t>
            </w:r>
          </w:p>
          <w:p w:rsidR="00533668" w:rsidRDefault="00A7269B" w:rsidP="009D0C4B">
            <w:pPr>
              <w:jc w:val="both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- м</w:t>
            </w:r>
            <w:r w:rsidR="00533668">
              <w:rPr>
                <w:color w:val="000000"/>
                <w:spacing w:val="-4"/>
                <w:sz w:val="22"/>
                <w:szCs w:val="22"/>
              </w:rPr>
              <w:t>агистраль от «дозатрона» к инерционному барабану для подачи моющего раствора – 20 м.;</w:t>
            </w:r>
          </w:p>
          <w:p w:rsidR="00A7269B" w:rsidRDefault="00A7269B" w:rsidP="009D0C4B">
            <w:pPr>
              <w:jc w:val="both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- шаровый кран для вкл./выкл. подачи химии – 1 шт.;</w:t>
            </w:r>
          </w:p>
          <w:p w:rsidR="00A7269B" w:rsidRDefault="00A7269B" w:rsidP="009D0C4B">
            <w:pPr>
              <w:jc w:val="both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- держатель для моющего пистолета – 4 шт.;</w:t>
            </w:r>
          </w:p>
          <w:p w:rsidR="00A7269B" w:rsidRDefault="00A7269B" w:rsidP="009D0C4B">
            <w:pPr>
              <w:jc w:val="both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- настенный держатель автомобильных ковриков типа «прищепка» </w:t>
            </w:r>
            <w:r w:rsidR="00F00800">
              <w:rPr>
                <w:color w:val="000000"/>
                <w:spacing w:val="-4"/>
                <w:sz w:val="22"/>
                <w:szCs w:val="22"/>
              </w:rPr>
              <w:t xml:space="preserve">– 8 шт. </w:t>
            </w:r>
          </w:p>
          <w:p w:rsidR="0093244C" w:rsidRPr="0093244C" w:rsidRDefault="0093244C" w:rsidP="0093244C">
            <w:pPr>
              <w:jc w:val="both"/>
              <w:rPr>
                <w:color w:val="000000"/>
                <w:sz w:val="22"/>
                <w:szCs w:val="22"/>
                <w:lang w:val="be-BY"/>
              </w:rPr>
            </w:pPr>
            <w:r w:rsidRPr="00674810">
              <w:rPr>
                <w:color w:val="000000"/>
                <w:sz w:val="22"/>
                <w:szCs w:val="22"/>
              </w:rPr>
              <w:t xml:space="preserve">Нормативная трудоемкость выполнения работ должна соответствовать требованиям (рекомендациям) производителей </w:t>
            </w:r>
            <w:r>
              <w:rPr>
                <w:color w:val="000000"/>
                <w:sz w:val="22"/>
                <w:szCs w:val="22"/>
              </w:rPr>
              <w:t>оборудования</w:t>
            </w:r>
            <w:r w:rsidRPr="00674810">
              <w:rPr>
                <w:color w:val="000000"/>
                <w:sz w:val="22"/>
                <w:szCs w:val="22"/>
              </w:rPr>
              <w:t xml:space="preserve"> и иным документам (нормативам, стандартам, технической информации и т.п.).</w:t>
            </w:r>
          </w:p>
        </w:tc>
      </w:tr>
      <w:tr w:rsidR="00807CB5" w:rsidRPr="00E049E7" w:rsidTr="00341728">
        <w:tc>
          <w:tcPr>
            <w:tcW w:w="4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8" w:type="dxa"/>
              <w:bottom w:w="20" w:type="dxa"/>
              <w:right w:w="57" w:type="dxa"/>
            </w:tcMar>
          </w:tcPr>
          <w:p w:rsidR="00807CB5" w:rsidRPr="00E9784C" w:rsidRDefault="00807CB5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E9784C">
              <w:rPr>
                <w:color w:val="000000"/>
                <w:sz w:val="22"/>
                <w:szCs w:val="22"/>
              </w:rPr>
              <w:lastRenderedPageBreak/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  <w:proofErr w:type="gramEnd"/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8" w:type="dxa"/>
              <w:bottom w:w="20" w:type="dxa"/>
              <w:right w:w="57" w:type="dxa"/>
            </w:tcMar>
            <w:vAlign w:val="center"/>
          </w:tcPr>
          <w:p w:rsidR="00807CB5" w:rsidRPr="00E9784C" w:rsidRDefault="00807CB5" w:rsidP="00D8564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784C">
              <w:rPr>
                <w:color w:val="000000"/>
                <w:sz w:val="22"/>
                <w:szCs w:val="22"/>
              </w:rPr>
              <w:t>1 услуга</w:t>
            </w:r>
          </w:p>
        </w:tc>
      </w:tr>
      <w:tr w:rsidR="00807CB5" w:rsidRPr="00E049E7" w:rsidTr="00341728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07CB5" w:rsidRPr="00E9784C" w:rsidRDefault="00807CB5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9784C">
              <w:rPr>
                <w:color w:val="000000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07CB5" w:rsidRPr="00E9784C" w:rsidRDefault="00807CB5" w:rsidP="005F7AF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gramStart"/>
            <w:r w:rsidRPr="00E9784C">
              <w:rPr>
                <w:bCs/>
                <w:sz w:val="22"/>
                <w:szCs w:val="22"/>
              </w:rPr>
              <w:t>С даты подписания</w:t>
            </w:r>
            <w:proofErr w:type="gramEnd"/>
            <w:r w:rsidRPr="00E9784C">
              <w:rPr>
                <w:bCs/>
                <w:sz w:val="22"/>
                <w:szCs w:val="22"/>
              </w:rPr>
              <w:t xml:space="preserve"> договора по 31.12.2026 г.</w:t>
            </w:r>
          </w:p>
        </w:tc>
      </w:tr>
      <w:tr w:rsidR="00807CB5" w:rsidRPr="00E049E7" w:rsidTr="00341728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07CB5" w:rsidRPr="00E9784C" w:rsidRDefault="00807CB5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9784C">
              <w:rPr>
                <w:color w:val="000000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07CB5" w:rsidRPr="00E9784C" w:rsidRDefault="00807CB5" w:rsidP="00D8564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784C">
              <w:rPr>
                <w:sz w:val="22"/>
                <w:szCs w:val="22"/>
              </w:rPr>
              <w:t>г. Минск, пер.</w:t>
            </w:r>
            <w:r w:rsidRPr="00E9784C">
              <w:rPr>
                <w:sz w:val="22"/>
                <w:szCs w:val="22"/>
                <w:lang w:val="en-US"/>
              </w:rPr>
              <w:t xml:space="preserve"> </w:t>
            </w:r>
            <w:r w:rsidRPr="00E9784C">
              <w:rPr>
                <w:sz w:val="22"/>
                <w:szCs w:val="22"/>
              </w:rPr>
              <w:t>Извозный, 3</w:t>
            </w:r>
          </w:p>
        </w:tc>
      </w:tr>
      <w:tr w:rsidR="00807CB5" w:rsidRPr="00E049E7" w:rsidTr="00341728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07CB5" w:rsidRPr="00E9784C" w:rsidRDefault="00807CB5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9784C">
              <w:rPr>
                <w:color w:val="000000"/>
                <w:sz w:val="22"/>
                <w:szCs w:val="22"/>
              </w:rPr>
              <w:t xml:space="preserve">Предельная стоимость предмета государственной закупки по части (лоту)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07CB5" w:rsidRPr="00E9784C" w:rsidRDefault="00807CB5" w:rsidP="00E9784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784C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0</w:t>
            </w:r>
            <w:r w:rsidRPr="00E9784C">
              <w:rPr>
                <w:color w:val="000000"/>
                <w:sz w:val="22"/>
                <w:szCs w:val="22"/>
              </w:rPr>
              <w:t>000,00 (двадцать тысяч белорусских рублей 00 копеек)</w:t>
            </w:r>
          </w:p>
        </w:tc>
      </w:tr>
      <w:tr w:rsidR="00807CB5" w:rsidRPr="00E049E7" w:rsidTr="00341728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07CB5" w:rsidRPr="00E9784C" w:rsidRDefault="00807CB5" w:rsidP="00180FE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9784C">
              <w:rPr>
                <w:color w:val="000000"/>
                <w:sz w:val="22"/>
                <w:szCs w:val="22"/>
              </w:rPr>
              <w:t xml:space="preserve">Источник финансирования </w:t>
            </w:r>
            <w:r w:rsidRPr="00E9784C">
              <w:rPr>
                <w:color w:val="000000"/>
                <w:spacing w:val="-4"/>
                <w:sz w:val="22"/>
                <w:szCs w:val="22"/>
              </w:rPr>
              <w:t>государственной закупки по части (лоту)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07CB5" w:rsidRPr="00E9784C" w:rsidRDefault="00807CB5" w:rsidP="00D8564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784C">
              <w:rPr>
                <w:color w:val="000000"/>
                <w:sz w:val="22"/>
                <w:szCs w:val="22"/>
              </w:rPr>
              <w:t>Республиканский бюджет</w:t>
            </w:r>
          </w:p>
        </w:tc>
      </w:tr>
      <w:tr w:rsidR="00807CB5" w:rsidRPr="00E049E7" w:rsidTr="00E9784C">
        <w:tc>
          <w:tcPr>
            <w:tcW w:w="439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07CB5" w:rsidRPr="00E9784C" w:rsidRDefault="00807CB5" w:rsidP="00E304C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9784C">
              <w:rPr>
                <w:color w:val="000000"/>
                <w:sz w:val="22"/>
                <w:szCs w:val="22"/>
              </w:rPr>
              <w:t>Порядок оплаты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8" w:type="dxa"/>
              <w:bottom w:w="20" w:type="dxa"/>
              <w:right w:w="57" w:type="dxa"/>
            </w:tcMar>
            <w:vAlign w:val="center"/>
          </w:tcPr>
          <w:p w:rsidR="00807CB5" w:rsidRPr="00E9784C" w:rsidRDefault="00807CB5" w:rsidP="00E9784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z w:val="22"/>
                <w:szCs w:val="22"/>
              </w:rPr>
            </w:pPr>
            <w:r w:rsidRPr="007942F8">
              <w:rPr>
                <w:color w:val="000000"/>
                <w:sz w:val="22"/>
                <w:szCs w:val="22"/>
              </w:rPr>
              <w:t xml:space="preserve">В течение 20 банковских дней </w:t>
            </w:r>
            <w:proofErr w:type="gramStart"/>
            <w:r w:rsidRPr="007942F8">
              <w:rPr>
                <w:color w:val="000000"/>
                <w:sz w:val="22"/>
                <w:szCs w:val="22"/>
              </w:rPr>
              <w:t>с даты подписания</w:t>
            </w:r>
            <w:proofErr w:type="gramEnd"/>
            <w:r w:rsidRPr="007942F8">
              <w:rPr>
                <w:color w:val="000000"/>
                <w:sz w:val="22"/>
                <w:szCs w:val="22"/>
              </w:rPr>
              <w:t xml:space="preserve"> акта оказанных услуг (выполненных работ) обеими сторонами</w:t>
            </w:r>
            <w:r w:rsidRPr="00E9784C">
              <w:rPr>
                <w:sz w:val="22"/>
                <w:szCs w:val="22"/>
              </w:rPr>
              <w:t xml:space="preserve">. Обязательства </w:t>
            </w:r>
            <w:r>
              <w:rPr>
                <w:sz w:val="22"/>
                <w:szCs w:val="22"/>
              </w:rPr>
              <w:t>Заказчика</w:t>
            </w:r>
            <w:r w:rsidRPr="00E9784C">
              <w:rPr>
                <w:sz w:val="22"/>
                <w:szCs w:val="22"/>
              </w:rPr>
              <w:t xml:space="preserve"> по оплате считаются исполненными с момента регистрации платежного поручения в органах государственного казначейства.</w:t>
            </w:r>
          </w:p>
        </w:tc>
      </w:tr>
      <w:tr w:rsidR="00807CB5" w:rsidRPr="00E049E7" w:rsidTr="00E9784C">
        <w:tc>
          <w:tcPr>
            <w:tcW w:w="4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07CB5" w:rsidRPr="00E9784C" w:rsidRDefault="00807CB5" w:rsidP="00E304C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Примечание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8" w:type="dxa"/>
              <w:bottom w:w="20" w:type="dxa"/>
              <w:right w:w="57" w:type="dxa"/>
            </w:tcMar>
            <w:vAlign w:val="center"/>
          </w:tcPr>
          <w:p w:rsidR="00807CB5" w:rsidRPr="00D36AB1" w:rsidRDefault="00807CB5" w:rsidP="00E9784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D36AB1">
              <w:rPr>
                <w:b/>
                <w:color w:val="000000"/>
                <w:sz w:val="22"/>
                <w:szCs w:val="22"/>
              </w:rPr>
              <w:t>По лот</w:t>
            </w:r>
            <w:r w:rsidR="00E412FC">
              <w:rPr>
                <w:b/>
                <w:color w:val="000000"/>
                <w:sz w:val="22"/>
                <w:szCs w:val="22"/>
              </w:rPr>
              <w:t>у</w:t>
            </w:r>
            <w:r w:rsidRPr="00D36AB1">
              <w:rPr>
                <w:b/>
                <w:color w:val="000000"/>
                <w:sz w:val="22"/>
                <w:szCs w:val="22"/>
              </w:rPr>
              <w:t xml:space="preserve"> предельная стоимость работ </w:t>
            </w:r>
            <w:r w:rsidR="00633710">
              <w:rPr>
                <w:b/>
                <w:color w:val="000000"/>
                <w:sz w:val="22"/>
                <w:szCs w:val="22"/>
              </w:rPr>
              <w:t xml:space="preserve">по техническому обслуживанию и ремонту </w:t>
            </w:r>
            <w:r w:rsidRPr="00D36AB1">
              <w:rPr>
                <w:b/>
                <w:color w:val="000000"/>
                <w:sz w:val="22"/>
                <w:szCs w:val="22"/>
              </w:rPr>
              <w:t xml:space="preserve">составляет 50% от общей стоимости государственной закупки, предельная стоимость запасных частей, узлов, агрегатов,  технических жидкостей и расходных материалов - 50% от общей стоимости государственной закупки по лоту. </w:t>
            </w:r>
            <w:proofErr w:type="gramStart"/>
            <w:r w:rsidRPr="00D36AB1">
              <w:rPr>
                <w:b/>
                <w:color w:val="000000"/>
                <w:sz w:val="22"/>
                <w:szCs w:val="22"/>
              </w:rPr>
              <w:t>Максимальный коэффициент надбавки или  максимальная надбавка в (%), применяемый Исполнением к отпускной цене производителя (импортера, поставщика) на запасные части,  технические жидкости и расходные материалы составляет 0,1(10%)</w:t>
            </w:r>
            <w:proofErr w:type="gramEnd"/>
          </w:p>
          <w:p w:rsidR="00807CB5" w:rsidRPr="00E9784C" w:rsidRDefault="00807CB5" w:rsidP="00E9784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pacing w:val="-2"/>
                <w:sz w:val="22"/>
                <w:szCs w:val="22"/>
              </w:rPr>
            </w:pPr>
            <w:r w:rsidRPr="00D36AB1">
              <w:rPr>
                <w:b/>
                <w:color w:val="000000"/>
                <w:sz w:val="22"/>
                <w:szCs w:val="22"/>
              </w:rPr>
              <w:t xml:space="preserve">   </w:t>
            </w:r>
            <w:r w:rsidRPr="00C720C8">
              <w:rPr>
                <w:b/>
                <w:color w:val="000000"/>
                <w:sz w:val="22"/>
                <w:szCs w:val="22"/>
                <w:u w:val="single"/>
              </w:rPr>
              <w:t>Договор будет заключаться с организацией,  предложение которой будет с наименьшим значением  стоимости нормо-часа.</w:t>
            </w:r>
          </w:p>
        </w:tc>
      </w:tr>
    </w:tbl>
    <w:p w:rsidR="00E049E7" w:rsidRPr="00E049E7" w:rsidRDefault="00E049E7" w:rsidP="00DB5793">
      <w:pPr>
        <w:widowControl w:val="0"/>
        <w:autoSpaceDE w:val="0"/>
        <w:autoSpaceDN w:val="0"/>
        <w:adjustRightInd w:val="0"/>
        <w:ind w:firstLine="1077"/>
        <w:jc w:val="both"/>
        <w:rPr>
          <w:color w:val="000000"/>
        </w:rPr>
      </w:pPr>
      <w:bookmarkStart w:id="2" w:name="21"/>
      <w:bookmarkEnd w:id="2"/>
      <w:r w:rsidRPr="00E049E7">
        <w:rPr>
          <w:color w:val="000000"/>
        </w:rPr>
        <w:t> </w:t>
      </w:r>
    </w:p>
    <w:p w:rsidR="00E049E7" w:rsidRPr="00E049E7" w:rsidRDefault="00E049E7" w:rsidP="00DB5793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</w:rPr>
      </w:pPr>
      <w:bookmarkStart w:id="3" w:name="22"/>
      <w:bookmarkEnd w:id="3"/>
      <w:r w:rsidRPr="00E049E7">
        <w:rPr>
          <w:b/>
          <w:bCs/>
          <w:color w:val="000000"/>
        </w:rPr>
        <w:t>VI. Требования к документам и (или) сведениям, предоставляемым поставщиками (подрядчиками, исполнителями)</w:t>
      </w:r>
    </w:p>
    <w:p w:rsidR="00E049E7" w:rsidRPr="00E049E7" w:rsidRDefault="00E049E7" w:rsidP="00DB5793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</w:rPr>
      </w:pPr>
      <w:bookmarkStart w:id="4" w:name="24"/>
      <w:bookmarkEnd w:id="4"/>
      <w:r w:rsidRPr="00E049E7">
        <w:rPr>
          <w:color w:val="000000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E049E7" w:rsidRPr="00E049E7" w:rsidRDefault="00E049E7" w:rsidP="00DB5793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</w:rPr>
      </w:pPr>
      <w:bookmarkStart w:id="5" w:name="25"/>
      <w:bookmarkEnd w:id="5"/>
      <w:r w:rsidRPr="00E049E7">
        <w:rPr>
          <w:color w:val="000000"/>
        </w:rPr>
        <w:t xml:space="preserve">Документы и (или) сведения поставщика (подрядчика, исполнителя) должны содержать </w:t>
      </w:r>
      <w:r w:rsidRPr="00E049E7">
        <w:rPr>
          <w:color w:val="000000"/>
        </w:rPr>
        <w:lastRenderedPageBreak/>
        <w:t>следующую информацию:</w:t>
      </w:r>
    </w:p>
    <w:p w:rsidR="00E049E7" w:rsidRPr="00E049E7" w:rsidRDefault="00E049E7" w:rsidP="00DB5793">
      <w:pPr>
        <w:widowControl w:val="0"/>
        <w:autoSpaceDE w:val="0"/>
        <w:autoSpaceDN w:val="0"/>
        <w:adjustRightInd w:val="0"/>
        <w:ind w:firstLine="1077"/>
        <w:jc w:val="both"/>
        <w:rPr>
          <w:color w:val="000000"/>
        </w:rPr>
      </w:pPr>
      <w:bookmarkStart w:id="6" w:name="26"/>
      <w:bookmarkEnd w:id="6"/>
      <w:r w:rsidRPr="00E049E7">
        <w:rPr>
          <w:color w:val="000000"/>
        </w:rPr>
        <w:t> </w:t>
      </w:r>
    </w:p>
    <w:tbl>
      <w:tblPr>
        <w:tblW w:w="10348" w:type="dxa"/>
        <w:tblInd w:w="-54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245"/>
      </w:tblGrid>
      <w:tr w:rsidR="00E049E7" w:rsidRPr="00E049E7" w:rsidTr="00CA2F05">
        <w:tc>
          <w:tcPr>
            <w:tcW w:w="103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E049E7" w:rsidRDefault="00E049E7" w:rsidP="00DB57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E049E7">
              <w:rPr>
                <w:b/>
                <w:bCs/>
                <w:color w:val="000000"/>
              </w:rPr>
              <w:t>Сведения о предлагаемых товарах (работах, услугах)</w:t>
            </w:r>
          </w:p>
        </w:tc>
      </w:tr>
      <w:tr w:rsidR="00E049E7" w:rsidRPr="00E049E7" w:rsidTr="00CA2F05">
        <w:tc>
          <w:tcPr>
            <w:tcW w:w="1034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E049E7" w:rsidRDefault="00E049E7" w:rsidP="0090597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49E7">
              <w:rPr>
                <w:color w:val="000000"/>
              </w:rPr>
              <w:t xml:space="preserve">Часть (лот) </w:t>
            </w:r>
            <w:r w:rsidR="0090597C">
              <w:rPr>
                <w:color w:val="000000"/>
              </w:rPr>
              <w:t>№</w:t>
            </w:r>
            <w:r w:rsidRPr="00E049E7">
              <w:rPr>
                <w:color w:val="000000"/>
              </w:rPr>
              <w:t xml:space="preserve"> ______​</w:t>
            </w:r>
          </w:p>
        </w:tc>
      </w:tr>
      <w:tr w:rsidR="00E049E7" w:rsidRPr="00E049E7" w:rsidTr="00CA2F05"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E049E7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49E7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E049E7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49E7">
              <w:rPr>
                <w:color w:val="000000"/>
              </w:rPr>
              <w:t> </w:t>
            </w:r>
          </w:p>
        </w:tc>
      </w:tr>
      <w:tr w:rsidR="00E049E7" w:rsidRPr="00E049E7" w:rsidTr="00CA2F05"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E049E7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49E7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E049E7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E049E7" w:rsidRPr="00E049E7" w:rsidTr="00CA2F05"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E049E7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49E7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E049E7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49E7">
              <w:rPr>
                <w:color w:val="000000"/>
              </w:rPr>
              <w:t> </w:t>
            </w:r>
          </w:p>
        </w:tc>
      </w:tr>
      <w:tr w:rsidR="00E049E7" w:rsidRPr="00E049E7" w:rsidTr="00CA2F05"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E049E7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49E7">
              <w:rPr>
                <w:color w:val="000000"/>
              </w:rPr>
              <w:t>Объем (количество), единица измерения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E049E7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49E7">
              <w:rPr>
                <w:color w:val="000000"/>
              </w:rPr>
              <w:t> </w:t>
            </w:r>
          </w:p>
        </w:tc>
      </w:tr>
      <w:tr w:rsidR="00E049E7" w:rsidRPr="00E049E7" w:rsidTr="00E304C0"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8" w:type="dxa"/>
              <w:bottom w:w="20" w:type="dxa"/>
              <w:right w:w="57" w:type="dxa"/>
            </w:tcMar>
          </w:tcPr>
          <w:p w:rsidR="00E049E7" w:rsidRPr="00E049E7" w:rsidRDefault="00E049E7" w:rsidP="00E304C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49E7">
              <w:rPr>
                <w:color w:val="000000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E049E7" w:rsidRDefault="00E049E7" w:rsidP="00E304C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49E7">
              <w:rPr>
                <w:color w:val="000000"/>
              </w:rPr>
              <w:t> </w:t>
            </w:r>
          </w:p>
        </w:tc>
      </w:tr>
      <w:tr w:rsidR="00E049E7" w:rsidRPr="00E049E7" w:rsidTr="00E304C0"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8" w:type="dxa"/>
              <w:bottom w:w="20" w:type="dxa"/>
              <w:right w:w="57" w:type="dxa"/>
            </w:tcMar>
          </w:tcPr>
          <w:p w:rsidR="00E049E7" w:rsidRPr="00E049E7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49E7">
              <w:rPr>
                <w:color w:val="000000"/>
              </w:rPr>
              <w:t>Условия поставки товаров (выполнения работ, оказания услуг)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E049E7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49E7">
              <w:rPr>
                <w:color w:val="000000"/>
              </w:rPr>
              <w:t> </w:t>
            </w:r>
          </w:p>
        </w:tc>
      </w:tr>
      <w:tr w:rsidR="00E049E7" w:rsidRPr="00E049E7" w:rsidTr="00E304C0"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8" w:type="dxa"/>
              <w:bottom w:w="20" w:type="dxa"/>
              <w:right w:w="57" w:type="dxa"/>
            </w:tcMar>
          </w:tcPr>
          <w:p w:rsidR="00E049E7" w:rsidRPr="00E049E7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49E7">
              <w:rPr>
                <w:color w:val="000000"/>
              </w:rPr>
              <w:t>Цена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E049E7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49E7">
              <w:rPr>
                <w:color w:val="000000"/>
              </w:rPr>
              <w:t> </w:t>
            </w:r>
          </w:p>
        </w:tc>
      </w:tr>
      <w:tr w:rsidR="00E049E7" w:rsidRPr="00E049E7" w:rsidTr="00E304C0">
        <w:tc>
          <w:tcPr>
            <w:tcW w:w="1034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8" w:type="dxa"/>
              <w:bottom w:w="20" w:type="dxa"/>
              <w:right w:w="57" w:type="dxa"/>
            </w:tcMar>
          </w:tcPr>
          <w:p w:rsidR="00E049E7" w:rsidRPr="00E049E7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E049E7">
              <w:rPr>
                <w:b/>
                <w:bCs/>
                <w:color w:val="000000"/>
              </w:rPr>
              <w:t>Сведения о поставщике (подрядчике, исполнителе)</w:t>
            </w:r>
          </w:p>
        </w:tc>
      </w:tr>
      <w:tr w:rsidR="00E049E7" w:rsidRPr="00E049E7" w:rsidTr="00E304C0">
        <w:tc>
          <w:tcPr>
            <w:tcW w:w="510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8" w:type="dxa"/>
              <w:bottom w:w="20" w:type="dxa"/>
              <w:right w:w="57" w:type="dxa"/>
            </w:tcMar>
          </w:tcPr>
          <w:p w:rsidR="00E049E7" w:rsidRPr="00E049E7" w:rsidRDefault="00E049E7" w:rsidP="00E304C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49E7">
              <w:rPr>
                <w:color w:val="000000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E049E7" w:rsidRDefault="00E049E7" w:rsidP="00E304C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49E7">
              <w:rPr>
                <w:color w:val="000000"/>
              </w:rPr>
              <w:t> </w:t>
            </w:r>
          </w:p>
        </w:tc>
      </w:tr>
      <w:tr w:rsidR="00E049E7" w:rsidRPr="00E049E7" w:rsidTr="00525586"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E049E7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49E7">
              <w:rPr>
                <w:color w:val="000000"/>
              </w:rPr>
              <w:t>Место нахождения (место жительства)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E049E7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49E7">
              <w:rPr>
                <w:color w:val="000000"/>
              </w:rPr>
              <w:t> </w:t>
            </w:r>
          </w:p>
        </w:tc>
      </w:tr>
      <w:tr w:rsidR="00E049E7" w:rsidRPr="00E049E7" w:rsidTr="00180FE2"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E049E7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49E7">
              <w:rPr>
                <w:color w:val="000000"/>
              </w:rPr>
              <w:t>Учетный номер плательщика (при наличии)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049E7" w:rsidRPr="00E049E7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49E7">
              <w:rPr>
                <w:color w:val="000000"/>
              </w:rPr>
              <w:t> </w:t>
            </w:r>
          </w:p>
        </w:tc>
      </w:tr>
      <w:tr w:rsidR="00E049E7" w:rsidRPr="00E049E7" w:rsidTr="00E304C0">
        <w:trPr>
          <w:trHeight w:val="60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20" w:type="dxa"/>
              <w:left w:w="28" w:type="dxa"/>
              <w:bottom w:w="20" w:type="dxa"/>
              <w:right w:w="57" w:type="dxa"/>
            </w:tcMar>
          </w:tcPr>
          <w:p w:rsidR="00E049E7" w:rsidRPr="00E049E7" w:rsidRDefault="00E049E7" w:rsidP="005F3E3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49E7">
              <w:rPr>
                <w:color w:val="000000"/>
              </w:rPr>
              <w:t xml:space="preserve">Наименование документов, подтверждающих соответствие требованиям к участникам, установленным согласно пункту 2 статьи 16 Закона </w:t>
            </w:r>
            <w:r w:rsidR="005F3E3A">
              <w:rPr>
                <w:color w:val="000000"/>
              </w:rPr>
              <w:t>№</w:t>
            </w:r>
            <w:r w:rsidRPr="00E049E7">
              <w:rPr>
                <w:color w:val="000000"/>
              </w:rPr>
              <w:t xml:space="preserve"> 419-З</w:t>
            </w:r>
            <w:r w:rsidR="00CA2F05">
              <w:rPr>
                <w:color w:val="000000"/>
              </w:rPr>
              <w:t xml:space="preserve">, </w:t>
            </w:r>
            <w:r w:rsidR="005F3E3A">
              <w:rPr>
                <w:color w:val="000000"/>
              </w:rPr>
              <w:t>подпункту 1.7 пункта 1 Постановления Совета Министров Республики Беларусь от 15.06.2019 № 395 «О реализации Закона Республики Беларусь «О внесении и изменений и дополнений в Закон Республики Беларусь «О государственных закупках товаров (работ, услуг)</w:t>
            </w:r>
            <w:r w:rsidR="00180FE2">
              <w:rPr>
                <w:color w:val="000000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8" w:type="dxa"/>
              <w:bottom w:w="20" w:type="dxa"/>
              <w:right w:w="57" w:type="dxa"/>
            </w:tcMar>
          </w:tcPr>
          <w:p w:rsidR="00E049E7" w:rsidRPr="00E049E7" w:rsidRDefault="00E049E7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:rsidR="00E049E7" w:rsidRPr="00E049E7" w:rsidRDefault="00E049E7" w:rsidP="00E049E7">
      <w:pPr>
        <w:widowControl w:val="0"/>
        <w:autoSpaceDE w:val="0"/>
        <w:autoSpaceDN w:val="0"/>
        <w:adjustRightInd w:val="0"/>
        <w:rPr>
          <w:color w:val="000000"/>
        </w:rPr>
      </w:pPr>
      <w:bookmarkStart w:id="7" w:name="28"/>
      <w:bookmarkEnd w:id="7"/>
      <w:r w:rsidRPr="00E049E7">
        <w:rPr>
          <w:color w:val="000000"/>
        </w:rPr>
        <w:t> </w:t>
      </w:r>
    </w:p>
    <w:p w:rsidR="00E049E7" w:rsidRPr="00E049E7" w:rsidRDefault="00E049E7" w:rsidP="00E049E7">
      <w:pPr>
        <w:widowControl w:val="0"/>
        <w:autoSpaceDE w:val="0"/>
        <w:autoSpaceDN w:val="0"/>
        <w:adjustRightInd w:val="0"/>
        <w:ind w:firstLine="1077"/>
        <w:jc w:val="both"/>
        <w:rPr>
          <w:color w:val="000000"/>
        </w:rPr>
      </w:pPr>
      <w:bookmarkStart w:id="8" w:name="29"/>
      <w:bookmarkStart w:id="9" w:name="34"/>
      <w:bookmarkEnd w:id="8"/>
      <w:bookmarkEnd w:id="9"/>
      <w:r w:rsidRPr="00E049E7">
        <w:rPr>
          <w:color w:val="000000"/>
        </w:rPr>
        <w:t> </w:t>
      </w:r>
    </w:p>
    <w:tbl>
      <w:tblPr>
        <w:tblW w:w="9781" w:type="dxa"/>
        <w:tblInd w:w="-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781"/>
      </w:tblGrid>
      <w:tr w:rsidR="00D85649" w:rsidRPr="00E049E7" w:rsidTr="00D85649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D85649" w:rsidRDefault="00D85649" w:rsidP="00E049E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Составил:</w:t>
            </w:r>
          </w:p>
          <w:p w:rsidR="00D85649" w:rsidRDefault="00D85649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Вергейчик Павел Иванович, </w:t>
            </w:r>
            <w:r w:rsidRPr="00A6215D">
              <w:t>тел</w:t>
            </w:r>
            <w:proofErr w:type="gramStart"/>
            <w:r w:rsidRPr="00A6215D">
              <w:t>.ф</w:t>
            </w:r>
            <w:proofErr w:type="gramEnd"/>
            <w:r w:rsidRPr="00A6215D">
              <w:t>акс. 8-017-</w:t>
            </w:r>
            <w:r>
              <w:t>37532</w:t>
            </w:r>
            <w:r w:rsidRPr="00A6215D">
              <w:t>17</w:t>
            </w:r>
            <w:r>
              <w:t xml:space="preserve">, </w:t>
            </w:r>
            <w:proofErr w:type="spellStart"/>
            <w:r>
              <w:t>эл.почта</w:t>
            </w:r>
            <w:proofErr w:type="spellEnd"/>
            <w:r>
              <w:t xml:space="preserve">: </w:t>
            </w:r>
            <w:r>
              <w:rPr>
                <w:rStyle w:val="header-title"/>
              </w:rPr>
              <w:t>atx_minsk@mvd.gov.by</w:t>
            </w:r>
          </w:p>
          <w:p w:rsidR="00D85649" w:rsidRDefault="00D85649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D85649" w:rsidRDefault="00D85649" w:rsidP="00180FE2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D85649" w:rsidRPr="00180FE2" w:rsidRDefault="00D85649" w:rsidP="00180F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B5793">
              <w:rPr>
                <w:color w:val="000000"/>
                <w:szCs w:val="28"/>
              </w:rPr>
              <w:t xml:space="preserve">Начальник УФиТ </w:t>
            </w:r>
          </w:p>
          <w:p w:rsidR="00D85649" w:rsidRPr="00DB5793" w:rsidRDefault="00D85649" w:rsidP="00180FE2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B5793">
              <w:rPr>
                <w:color w:val="000000"/>
                <w:szCs w:val="28"/>
              </w:rPr>
              <w:t>ГУВД Мингорисполкома                                                                А.А.Дурович</w:t>
            </w:r>
          </w:p>
          <w:p w:rsidR="00D85649" w:rsidRPr="00E049E7" w:rsidRDefault="00D85649" w:rsidP="00DB57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:rsidR="00E049E7" w:rsidRDefault="00E049E7" w:rsidP="00E049E7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color w:val="000000"/>
        </w:rPr>
      </w:pPr>
      <w:bookmarkStart w:id="10" w:name="35"/>
      <w:bookmarkStart w:id="11" w:name="107"/>
      <w:bookmarkEnd w:id="10"/>
      <w:bookmarkEnd w:id="11"/>
    </w:p>
    <w:p w:rsidR="002C43D7" w:rsidRDefault="002C43D7" w:rsidP="00E049E7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color w:val="000000"/>
        </w:rPr>
      </w:pPr>
    </w:p>
    <w:p w:rsidR="002C43D7" w:rsidRDefault="002C43D7" w:rsidP="00E049E7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color w:val="000000"/>
        </w:rPr>
      </w:pPr>
    </w:p>
    <w:p w:rsidR="002C43D7" w:rsidRDefault="002C43D7" w:rsidP="00E049E7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color w:val="000000"/>
        </w:rPr>
      </w:pPr>
    </w:p>
    <w:sectPr w:rsidR="002C43D7" w:rsidSect="00626688">
      <w:headerReference w:type="even" r:id="rId10"/>
      <w:pgSz w:w="11906" w:h="16838"/>
      <w:pgMar w:top="794" w:right="567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ED6" w:rsidRDefault="00DA6ED6">
      <w:r>
        <w:separator/>
      </w:r>
    </w:p>
  </w:endnote>
  <w:endnote w:type="continuationSeparator" w:id="0">
    <w:p w:rsidR="00DA6ED6" w:rsidRDefault="00DA6E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ED6" w:rsidRDefault="00DA6ED6">
      <w:r>
        <w:separator/>
      </w:r>
    </w:p>
  </w:footnote>
  <w:footnote w:type="continuationSeparator" w:id="0">
    <w:p w:rsidR="00DA6ED6" w:rsidRDefault="00DA6E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9E7" w:rsidRDefault="008C375C" w:rsidP="00EC613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49E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049E7">
      <w:rPr>
        <w:rStyle w:val="a5"/>
        <w:noProof/>
      </w:rPr>
      <w:t>3</w:t>
    </w:r>
    <w:r>
      <w:rPr>
        <w:rStyle w:val="a5"/>
      </w:rPr>
      <w:fldChar w:fldCharType="end"/>
    </w:r>
  </w:p>
  <w:p w:rsidR="00E049E7" w:rsidRDefault="00E049E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A17D0"/>
    <w:multiLevelType w:val="hybridMultilevel"/>
    <w:tmpl w:val="70DC392E"/>
    <w:lvl w:ilvl="0" w:tplc="A78EA1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6F4F"/>
    <w:rsid w:val="000173AC"/>
    <w:rsid w:val="00062ABE"/>
    <w:rsid w:val="000674E3"/>
    <w:rsid w:val="000859C6"/>
    <w:rsid w:val="000900CF"/>
    <w:rsid w:val="00092E41"/>
    <w:rsid w:val="000A6849"/>
    <w:rsid w:val="000B11CD"/>
    <w:rsid w:val="000B7042"/>
    <w:rsid w:val="000C36A9"/>
    <w:rsid w:val="000C62D8"/>
    <w:rsid w:val="000D2C99"/>
    <w:rsid w:val="000E275E"/>
    <w:rsid w:val="000E2ED3"/>
    <w:rsid w:val="000F6205"/>
    <w:rsid w:val="0010753F"/>
    <w:rsid w:val="001327EA"/>
    <w:rsid w:val="001378CA"/>
    <w:rsid w:val="00150510"/>
    <w:rsid w:val="00153AE7"/>
    <w:rsid w:val="00157C52"/>
    <w:rsid w:val="00161847"/>
    <w:rsid w:val="0016421D"/>
    <w:rsid w:val="00180FE2"/>
    <w:rsid w:val="001819D6"/>
    <w:rsid w:val="00197636"/>
    <w:rsid w:val="001B3ABE"/>
    <w:rsid w:val="001B48A0"/>
    <w:rsid w:val="001B54D9"/>
    <w:rsid w:val="001C6CA7"/>
    <w:rsid w:val="001D0E4B"/>
    <w:rsid w:val="001D4BA5"/>
    <w:rsid w:val="001E1757"/>
    <w:rsid w:val="00211444"/>
    <w:rsid w:val="002176A8"/>
    <w:rsid w:val="00222651"/>
    <w:rsid w:val="002230CB"/>
    <w:rsid w:val="00236FD6"/>
    <w:rsid w:val="00262AB1"/>
    <w:rsid w:val="00267223"/>
    <w:rsid w:val="002707AE"/>
    <w:rsid w:val="0028607D"/>
    <w:rsid w:val="002873D8"/>
    <w:rsid w:val="00287C01"/>
    <w:rsid w:val="00292BFC"/>
    <w:rsid w:val="00294368"/>
    <w:rsid w:val="002A07EC"/>
    <w:rsid w:val="002C2AC1"/>
    <w:rsid w:val="002C3D92"/>
    <w:rsid w:val="002C43D7"/>
    <w:rsid w:val="002C62E6"/>
    <w:rsid w:val="002D0640"/>
    <w:rsid w:val="002E2FDB"/>
    <w:rsid w:val="002F27CB"/>
    <w:rsid w:val="002F35CD"/>
    <w:rsid w:val="002F45FE"/>
    <w:rsid w:val="002F4F80"/>
    <w:rsid w:val="003024BC"/>
    <w:rsid w:val="0030276B"/>
    <w:rsid w:val="003235F9"/>
    <w:rsid w:val="00326F4F"/>
    <w:rsid w:val="00330C38"/>
    <w:rsid w:val="00340515"/>
    <w:rsid w:val="00341728"/>
    <w:rsid w:val="0035222F"/>
    <w:rsid w:val="00356D2B"/>
    <w:rsid w:val="00370822"/>
    <w:rsid w:val="0037121F"/>
    <w:rsid w:val="00376D0D"/>
    <w:rsid w:val="003840E6"/>
    <w:rsid w:val="0039643B"/>
    <w:rsid w:val="00396990"/>
    <w:rsid w:val="003B1DA9"/>
    <w:rsid w:val="003B6417"/>
    <w:rsid w:val="003D12BA"/>
    <w:rsid w:val="003D5D56"/>
    <w:rsid w:val="003F067A"/>
    <w:rsid w:val="003F2D66"/>
    <w:rsid w:val="00405C7B"/>
    <w:rsid w:val="00411915"/>
    <w:rsid w:val="00414972"/>
    <w:rsid w:val="00421805"/>
    <w:rsid w:val="0043034B"/>
    <w:rsid w:val="00444334"/>
    <w:rsid w:val="004451EB"/>
    <w:rsid w:val="00462AA4"/>
    <w:rsid w:val="00464284"/>
    <w:rsid w:val="004705AE"/>
    <w:rsid w:val="00470DEE"/>
    <w:rsid w:val="00480484"/>
    <w:rsid w:val="004929A7"/>
    <w:rsid w:val="004A2DC4"/>
    <w:rsid w:val="004B2BA2"/>
    <w:rsid w:val="004D5108"/>
    <w:rsid w:val="004D607B"/>
    <w:rsid w:val="004E0CE8"/>
    <w:rsid w:val="004E23A6"/>
    <w:rsid w:val="004F2960"/>
    <w:rsid w:val="004F79CF"/>
    <w:rsid w:val="00503099"/>
    <w:rsid w:val="00516DE1"/>
    <w:rsid w:val="00520865"/>
    <w:rsid w:val="005211B5"/>
    <w:rsid w:val="00525586"/>
    <w:rsid w:val="005332E7"/>
    <w:rsid w:val="00533668"/>
    <w:rsid w:val="00553B10"/>
    <w:rsid w:val="00562088"/>
    <w:rsid w:val="005622CF"/>
    <w:rsid w:val="0056539F"/>
    <w:rsid w:val="00566896"/>
    <w:rsid w:val="0058511B"/>
    <w:rsid w:val="0059121C"/>
    <w:rsid w:val="00597582"/>
    <w:rsid w:val="005A3EA6"/>
    <w:rsid w:val="005B0228"/>
    <w:rsid w:val="005C3953"/>
    <w:rsid w:val="005D3DAE"/>
    <w:rsid w:val="005E1457"/>
    <w:rsid w:val="005F3E3A"/>
    <w:rsid w:val="005F7AFF"/>
    <w:rsid w:val="00600831"/>
    <w:rsid w:val="00604CFA"/>
    <w:rsid w:val="00606B7F"/>
    <w:rsid w:val="00612518"/>
    <w:rsid w:val="00622CC1"/>
    <w:rsid w:val="00626688"/>
    <w:rsid w:val="00633710"/>
    <w:rsid w:val="00643242"/>
    <w:rsid w:val="006605C5"/>
    <w:rsid w:val="00661D17"/>
    <w:rsid w:val="00680487"/>
    <w:rsid w:val="006851CE"/>
    <w:rsid w:val="00692872"/>
    <w:rsid w:val="006A63D7"/>
    <w:rsid w:val="006C1013"/>
    <w:rsid w:val="006E151F"/>
    <w:rsid w:val="006E27B2"/>
    <w:rsid w:val="007069FD"/>
    <w:rsid w:val="00711E60"/>
    <w:rsid w:val="00727229"/>
    <w:rsid w:val="007311F0"/>
    <w:rsid w:val="007402EA"/>
    <w:rsid w:val="007516DC"/>
    <w:rsid w:val="00757C99"/>
    <w:rsid w:val="00776217"/>
    <w:rsid w:val="007905EB"/>
    <w:rsid w:val="00791534"/>
    <w:rsid w:val="007A3A4B"/>
    <w:rsid w:val="007B5D6D"/>
    <w:rsid w:val="007C1733"/>
    <w:rsid w:val="007D2A56"/>
    <w:rsid w:val="007D45AD"/>
    <w:rsid w:val="007D5550"/>
    <w:rsid w:val="007F144B"/>
    <w:rsid w:val="00801167"/>
    <w:rsid w:val="00802B98"/>
    <w:rsid w:val="00807CB5"/>
    <w:rsid w:val="00810CC4"/>
    <w:rsid w:val="00814059"/>
    <w:rsid w:val="00835035"/>
    <w:rsid w:val="00837E19"/>
    <w:rsid w:val="008471B1"/>
    <w:rsid w:val="00867D05"/>
    <w:rsid w:val="00885099"/>
    <w:rsid w:val="008A24A3"/>
    <w:rsid w:val="008A425F"/>
    <w:rsid w:val="008A644D"/>
    <w:rsid w:val="008A7070"/>
    <w:rsid w:val="008B5F1E"/>
    <w:rsid w:val="008C375C"/>
    <w:rsid w:val="008C3BB5"/>
    <w:rsid w:val="008D1760"/>
    <w:rsid w:val="008D5D50"/>
    <w:rsid w:val="008F265A"/>
    <w:rsid w:val="0090597C"/>
    <w:rsid w:val="0093244C"/>
    <w:rsid w:val="009330EC"/>
    <w:rsid w:val="009343D0"/>
    <w:rsid w:val="00940ED0"/>
    <w:rsid w:val="00943156"/>
    <w:rsid w:val="00947ECE"/>
    <w:rsid w:val="00953A49"/>
    <w:rsid w:val="009577FA"/>
    <w:rsid w:val="0096127F"/>
    <w:rsid w:val="00964A55"/>
    <w:rsid w:val="00972667"/>
    <w:rsid w:val="00980479"/>
    <w:rsid w:val="00986307"/>
    <w:rsid w:val="0099243A"/>
    <w:rsid w:val="00992BFE"/>
    <w:rsid w:val="00997C95"/>
    <w:rsid w:val="009A585A"/>
    <w:rsid w:val="009A618F"/>
    <w:rsid w:val="009A73B2"/>
    <w:rsid w:val="009B1899"/>
    <w:rsid w:val="009B5386"/>
    <w:rsid w:val="009C3A74"/>
    <w:rsid w:val="009C6ABA"/>
    <w:rsid w:val="009D0C4B"/>
    <w:rsid w:val="009D55ED"/>
    <w:rsid w:val="009E155D"/>
    <w:rsid w:val="009E3BF4"/>
    <w:rsid w:val="00A02024"/>
    <w:rsid w:val="00A21272"/>
    <w:rsid w:val="00A25DF1"/>
    <w:rsid w:val="00A43D63"/>
    <w:rsid w:val="00A458A8"/>
    <w:rsid w:val="00A51127"/>
    <w:rsid w:val="00A52FD5"/>
    <w:rsid w:val="00A7269B"/>
    <w:rsid w:val="00A73B25"/>
    <w:rsid w:val="00AB1C88"/>
    <w:rsid w:val="00AB3D2E"/>
    <w:rsid w:val="00AB484D"/>
    <w:rsid w:val="00AE20E7"/>
    <w:rsid w:val="00AE58A2"/>
    <w:rsid w:val="00AF5D1A"/>
    <w:rsid w:val="00B238DC"/>
    <w:rsid w:val="00B26E6D"/>
    <w:rsid w:val="00B4738D"/>
    <w:rsid w:val="00B47F12"/>
    <w:rsid w:val="00B52CC1"/>
    <w:rsid w:val="00B56DC1"/>
    <w:rsid w:val="00B65672"/>
    <w:rsid w:val="00B9369E"/>
    <w:rsid w:val="00B95F4D"/>
    <w:rsid w:val="00B97C49"/>
    <w:rsid w:val="00BB221B"/>
    <w:rsid w:val="00BB548C"/>
    <w:rsid w:val="00BC15BD"/>
    <w:rsid w:val="00BC2891"/>
    <w:rsid w:val="00BC7093"/>
    <w:rsid w:val="00BC75EC"/>
    <w:rsid w:val="00BD18A7"/>
    <w:rsid w:val="00BE5287"/>
    <w:rsid w:val="00BF6DFB"/>
    <w:rsid w:val="00C03C4A"/>
    <w:rsid w:val="00C110CB"/>
    <w:rsid w:val="00C14891"/>
    <w:rsid w:val="00C30C44"/>
    <w:rsid w:val="00C31ADE"/>
    <w:rsid w:val="00C33AD6"/>
    <w:rsid w:val="00C36E68"/>
    <w:rsid w:val="00C37F5D"/>
    <w:rsid w:val="00C418A0"/>
    <w:rsid w:val="00C42D31"/>
    <w:rsid w:val="00C4616E"/>
    <w:rsid w:val="00C56795"/>
    <w:rsid w:val="00C66F37"/>
    <w:rsid w:val="00C705D2"/>
    <w:rsid w:val="00C83A04"/>
    <w:rsid w:val="00C96950"/>
    <w:rsid w:val="00CA2F05"/>
    <w:rsid w:val="00CB6B47"/>
    <w:rsid w:val="00CC1874"/>
    <w:rsid w:val="00CC72CE"/>
    <w:rsid w:val="00CE26CE"/>
    <w:rsid w:val="00CE301F"/>
    <w:rsid w:val="00D06E4A"/>
    <w:rsid w:val="00D13245"/>
    <w:rsid w:val="00D261A2"/>
    <w:rsid w:val="00D37E7F"/>
    <w:rsid w:val="00D42B49"/>
    <w:rsid w:val="00D45697"/>
    <w:rsid w:val="00D51305"/>
    <w:rsid w:val="00D522C2"/>
    <w:rsid w:val="00D52328"/>
    <w:rsid w:val="00D5583E"/>
    <w:rsid w:val="00D62420"/>
    <w:rsid w:val="00D65192"/>
    <w:rsid w:val="00D74D0E"/>
    <w:rsid w:val="00D766D6"/>
    <w:rsid w:val="00D8463B"/>
    <w:rsid w:val="00D85649"/>
    <w:rsid w:val="00DA6ED6"/>
    <w:rsid w:val="00DB5793"/>
    <w:rsid w:val="00DB7EBA"/>
    <w:rsid w:val="00DC0B5C"/>
    <w:rsid w:val="00DD76C0"/>
    <w:rsid w:val="00DE3B90"/>
    <w:rsid w:val="00DE5459"/>
    <w:rsid w:val="00DF7584"/>
    <w:rsid w:val="00E049E7"/>
    <w:rsid w:val="00E07050"/>
    <w:rsid w:val="00E13001"/>
    <w:rsid w:val="00E26A9C"/>
    <w:rsid w:val="00E304C0"/>
    <w:rsid w:val="00E33037"/>
    <w:rsid w:val="00E33AAB"/>
    <w:rsid w:val="00E40AD5"/>
    <w:rsid w:val="00E412FC"/>
    <w:rsid w:val="00E430CB"/>
    <w:rsid w:val="00E614DA"/>
    <w:rsid w:val="00E67AD0"/>
    <w:rsid w:val="00E72FC4"/>
    <w:rsid w:val="00E750F5"/>
    <w:rsid w:val="00E9784C"/>
    <w:rsid w:val="00EC6132"/>
    <w:rsid w:val="00EC63A0"/>
    <w:rsid w:val="00EE5476"/>
    <w:rsid w:val="00EF1527"/>
    <w:rsid w:val="00EF65E8"/>
    <w:rsid w:val="00EF7EAE"/>
    <w:rsid w:val="00F00800"/>
    <w:rsid w:val="00F059BD"/>
    <w:rsid w:val="00F10D7D"/>
    <w:rsid w:val="00F1536C"/>
    <w:rsid w:val="00F35438"/>
    <w:rsid w:val="00F40DB8"/>
    <w:rsid w:val="00F648E2"/>
    <w:rsid w:val="00F675F4"/>
    <w:rsid w:val="00F7614D"/>
    <w:rsid w:val="00F804BF"/>
    <w:rsid w:val="00F90AFD"/>
    <w:rsid w:val="00FB38C0"/>
    <w:rsid w:val="00FB705F"/>
    <w:rsid w:val="00FC4050"/>
    <w:rsid w:val="00FD318A"/>
    <w:rsid w:val="00FD4D26"/>
    <w:rsid w:val="00FE027F"/>
    <w:rsid w:val="00FE0A80"/>
    <w:rsid w:val="00FE47CF"/>
    <w:rsid w:val="00FE5525"/>
    <w:rsid w:val="00FE74A1"/>
    <w:rsid w:val="00FF3A53"/>
    <w:rsid w:val="00FF5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0CC4"/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3235F9"/>
    <w:pPr>
      <w:spacing w:before="240" w:after="60"/>
      <w:ind w:firstLine="709"/>
      <w:jc w:val="both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326F4F"/>
    <w:pPr>
      <w:spacing w:line="280" w:lineRule="exact"/>
      <w:ind w:left="5103"/>
    </w:pPr>
    <w:rPr>
      <w:sz w:val="30"/>
      <w:szCs w:val="20"/>
    </w:rPr>
  </w:style>
  <w:style w:type="paragraph" w:styleId="a4">
    <w:name w:val="header"/>
    <w:basedOn w:val="a"/>
    <w:rsid w:val="009330E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330EC"/>
  </w:style>
  <w:style w:type="table" w:styleId="a6">
    <w:name w:val="Table Grid"/>
    <w:basedOn w:val="a1"/>
    <w:rsid w:val="009330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7D2A56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rsid w:val="00E72F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E72FC4"/>
    <w:rPr>
      <w:sz w:val="24"/>
      <w:szCs w:val="24"/>
    </w:rPr>
  </w:style>
  <w:style w:type="character" w:styleId="aa">
    <w:name w:val="Hyperlink"/>
    <w:rsid w:val="00604CFA"/>
    <w:rPr>
      <w:color w:val="0563C1"/>
      <w:u w:val="single"/>
    </w:rPr>
  </w:style>
  <w:style w:type="character" w:customStyle="1" w:styleId="word-wrapper">
    <w:name w:val="word-wrapper"/>
    <w:rsid w:val="002C43D7"/>
  </w:style>
  <w:style w:type="paragraph" w:customStyle="1" w:styleId="table10">
    <w:name w:val="table10"/>
    <w:basedOn w:val="a"/>
    <w:rsid w:val="00E614DA"/>
    <w:rPr>
      <w:sz w:val="20"/>
      <w:szCs w:val="20"/>
    </w:rPr>
  </w:style>
  <w:style w:type="character" w:customStyle="1" w:styleId="header-title">
    <w:name w:val="header-title"/>
    <w:basedOn w:val="a0"/>
    <w:rsid w:val="00D85649"/>
  </w:style>
  <w:style w:type="character" w:customStyle="1" w:styleId="80">
    <w:name w:val="Заголовок 8 Знак"/>
    <w:basedOn w:val="a0"/>
    <w:link w:val="8"/>
    <w:uiPriority w:val="99"/>
    <w:rsid w:val="003235F9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8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45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ISMO_GUVD@mvd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3CB76-0946-4FB5-9D58-C635B8D6B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6</Pages>
  <Words>2388</Words>
  <Characters>13612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UZGS</Company>
  <LinksUpToDate>false</LinksUpToDate>
  <CharactersWithSpaces>15969</CharactersWithSpaces>
  <SharedDoc>false</SharedDoc>
  <HLinks>
    <vt:vector size="6" baseType="variant">
      <vt:variant>
        <vt:i4>4128890</vt:i4>
      </vt:variant>
      <vt:variant>
        <vt:i4>0</vt:i4>
      </vt:variant>
      <vt:variant>
        <vt:i4>0</vt:i4>
      </vt:variant>
      <vt:variant>
        <vt:i4>5</vt:i4>
      </vt:variant>
      <vt:variant>
        <vt:lpwstr>mailto:PISMO_GUVD@mvd.gov.by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golubovich</dc:creator>
  <cp:lastModifiedBy>Павел</cp:lastModifiedBy>
  <cp:revision>30</cp:revision>
  <cp:lastPrinted>2026-04-27T13:48:00Z</cp:lastPrinted>
  <dcterms:created xsi:type="dcterms:W3CDTF">2026-04-27T06:20:00Z</dcterms:created>
  <dcterms:modified xsi:type="dcterms:W3CDTF">2026-06-10T06:13:00Z</dcterms:modified>
</cp:coreProperties>
</file>