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5AB27" w14:textId="7DC75D14" w:rsidR="00505161" w:rsidRPr="00100DF2" w:rsidRDefault="00505161" w:rsidP="00E41F43">
      <w:pPr>
        <w:widowControl/>
        <w:suppressAutoHyphens w:val="0"/>
        <w:autoSpaceDE w:val="0"/>
        <w:autoSpaceDN w:val="0"/>
        <w:adjustRightInd w:val="0"/>
        <w:ind w:left="5245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00D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УТВЕРЖДАЮ</w:t>
      </w:r>
    </w:p>
    <w:p w14:paraId="2493E53D" w14:textId="58AB2D5F" w:rsidR="00505161" w:rsidRPr="00100DF2" w:rsidRDefault="007872DD" w:rsidP="00E41F43">
      <w:pPr>
        <w:widowControl/>
        <w:suppressAutoHyphens w:val="0"/>
        <w:autoSpaceDE w:val="0"/>
        <w:autoSpaceDN w:val="0"/>
        <w:adjustRightInd w:val="0"/>
        <w:ind w:left="5245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00D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</w:t>
      </w:r>
      <w:r w:rsidR="00505161" w:rsidRPr="00100D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иректор государственного учреждения «Республиканский научно-практический центр детской хирургии»</w:t>
      </w:r>
    </w:p>
    <w:p w14:paraId="58CE287B" w14:textId="144BF867" w:rsidR="00505161" w:rsidRPr="00100DF2" w:rsidRDefault="00505161" w:rsidP="00E41F43">
      <w:pPr>
        <w:widowControl/>
        <w:suppressAutoHyphens w:val="0"/>
        <w:autoSpaceDE w:val="0"/>
        <w:autoSpaceDN w:val="0"/>
        <w:adjustRightInd w:val="0"/>
        <w:ind w:left="5245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00D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______________</w:t>
      </w:r>
      <w:r w:rsidR="007872DD" w:rsidRPr="00100D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К.В.Дроздовский</w:t>
      </w:r>
    </w:p>
    <w:p w14:paraId="77F3CFEC" w14:textId="7C909A76" w:rsidR="00505161" w:rsidRPr="00100DF2" w:rsidRDefault="00CC75FD" w:rsidP="00E41F43">
      <w:pPr>
        <w:widowControl/>
        <w:suppressAutoHyphens w:val="0"/>
        <w:ind w:left="5245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en-US" w:eastAsia="en-US" w:bidi="ar-SA"/>
        </w:rPr>
        <w:t>09</w:t>
      </w:r>
      <w:r w:rsidR="007374CE" w:rsidRPr="00100DF2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.0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en-US" w:eastAsia="en-US" w:bidi="ar-SA"/>
        </w:rPr>
        <w:t>6</w:t>
      </w:r>
      <w:bookmarkStart w:id="0" w:name="_GoBack"/>
      <w:bookmarkEnd w:id="0"/>
      <w:r w:rsidR="000413E2" w:rsidRPr="00100DF2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.202</w:t>
      </w:r>
      <w:r w:rsidR="007374CE" w:rsidRPr="00100DF2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6</w:t>
      </w:r>
    </w:p>
    <w:p w14:paraId="1D5138F7" w14:textId="77777777" w:rsidR="00EA147B" w:rsidRPr="00100DF2" w:rsidRDefault="00EA147B" w:rsidP="00E41F4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031859" w14:textId="641DEB7D" w:rsidR="00EA147B" w:rsidRPr="00100DF2" w:rsidRDefault="009D0382" w:rsidP="005373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00DF2">
        <w:rPr>
          <w:rFonts w:ascii="Times New Roman" w:hAnsi="Times New Roman" w:cs="Times New Roman"/>
          <w:bCs/>
          <w:sz w:val="26"/>
          <w:szCs w:val="26"/>
        </w:rPr>
        <w:t>За</w:t>
      </w:r>
      <w:r w:rsidR="00505161" w:rsidRPr="00100DF2">
        <w:rPr>
          <w:rFonts w:ascii="Times New Roman" w:hAnsi="Times New Roman" w:cs="Times New Roman"/>
          <w:bCs/>
          <w:sz w:val="26"/>
          <w:szCs w:val="26"/>
        </w:rPr>
        <w:t>дание</w:t>
      </w:r>
      <w:r w:rsidRPr="00100DF2">
        <w:rPr>
          <w:rFonts w:ascii="Times New Roman" w:hAnsi="Times New Roman" w:cs="Times New Roman"/>
          <w:bCs/>
          <w:sz w:val="26"/>
          <w:szCs w:val="26"/>
        </w:rPr>
        <w:t xml:space="preserve"> на</w:t>
      </w:r>
      <w:r w:rsidR="00106484" w:rsidRPr="00100DF2">
        <w:rPr>
          <w:rFonts w:ascii="Times New Roman" w:hAnsi="Times New Roman" w:cs="Times New Roman"/>
          <w:bCs/>
          <w:sz w:val="26"/>
          <w:szCs w:val="26"/>
        </w:rPr>
        <w:t xml:space="preserve"> закупк</w:t>
      </w:r>
      <w:r w:rsidRPr="00100DF2">
        <w:rPr>
          <w:rFonts w:ascii="Times New Roman" w:hAnsi="Times New Roman" w:cs="Times New Roman"/>
          <w:bCs/>
          <w:sz w:val="26"/>
          <w:szCs w:val="26"/>
        </w:rPr>
        <w:t>у</w:t>
      </w:r>
    </w:p>
    <w:p w14:paraId="1C32AA10" w14:textId="5685FDF3" w:rsidR="00EE54B9" w:rsidRPr="00100DF2" w:rsidRDefault="00325AB9" w:rsidP="00D5111D">
      <w:pPr>
        <w:widowControl/>
        <w:suppressAutoHyphens w:val="0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00DF2">
        <w:rPr>
          <w:rFonts w:ascii="Times New Roman" w:hAnsi="Times New Roman" w:cs="Times New Roman"/>
          <w:bCs/>
          <w:sz w:val="26"/>
          <w:szCs w:val="26"/>
        </w:rPr>
        <w:t>на оказание услуг по</w:t>
      </w:r>
      <w:r w:rsidR="00D5111D" w:rsidRPr="00100DF2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 техническому освидетельствованию сосудов под давлением (медицинских стерилизаторов</w:t>
      </w:r>
      <w:r w:rsidR="00BC3317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 (паровых)</w:t>
      </w:r>
      <w:r w:rsidR="00D5111D" w:rsidRPr="00100DF2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)</w:t>
      </w:r>
    </w:p>
    <w:p w14:paraId="5949999F" w14:textId="77777777" w:rsidR="00325AB9" w:rsidRPr="00100DF2" w:rsidRDefault="00325AB9" w:rsidP="00325AB9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7EB189D3" w14:textId="397191CB" w:rsidR="00F509D1" w:rsidRPr="00100DF2" w:rsidRDefault="005D2E53" w:rsidP="00537326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1. </w:t>
      </w:r>
      <w:r w:rsidR="00F509D1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Общие требования</w:t>
      </w:r>
    </w:p>
    <w:p w14:paraId="54F2E672" w14:textId="5F727F0D" w:rsidR="005D2E53" w:rsidRPr="00100DF2" w:rsidRDefault="005D2E53" w:rsidP="00537326">
      <w:pPr>
        <w:widowControl/>
        <w:suppressAutoHyphens w:val="0"/>
        <w:ind w:firstLine="709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1.1. Наименование подлежащих закупке </w:t>
      </w:r>
      <w:r w:rsidR="00325AB9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услуг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58F115D1" w14:textId="4C83E297" w:rsidR="005D2E53" w:rsidRPr="00100DF2" w:rsidRDefault="005D2E53" w:rsidP="00537326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-</w:t>
      </w:r>
      <w:r w:rsidR="00D5111D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Техническое освидетельствование сосудов под давлением (медицинских стерилизаторов</w:t>
      </w:r>
      <w:r w:rsidR="00BC3317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(паровых)</w:t>
      </w:r>
      <w:r w:rsidR="00D5111D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)</w:t>
      </w:r>
      <w:r w:rsidR="00B26F24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.</w:t>
      </w:r>
    </w:p>
    <w:p w14:paraId="358A1BA8" w14:textId="3538A4D9" w:rsidR="005D2E53" w:rsidRPr="00100DF2" w:rsidRDefault="005D2E53" w:rsidP="00537326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1.2. Объем (количество) закупаемых </w:t>
      </w:r>
      <w:r w:rsidR="00325AB9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услуг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: </w:t>
      </w:r>
    </w:p>
    <w:p w14:paraId="1E3BBCCB" w14:textId="7CDC6DBC" w:rsidR="005D2E53" w:rsidRPr="00100DF2" w:rsidRDefault="005D2E53" w:rsidP="00325AB9">
      <w:pPr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- согласно </w:t>
      </w:r>
      <w:r w:rsidR="00325AB9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приложению 1 к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настоящему заданию</w:t>
      </w:r>
      <w:r w:rsidR="00D9005F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.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</w:t>
      </w:r>
    </w:p>
    <w:p w14:paraId="07ACF13F" w14:textId="23612773" w:rsidR="00F01B0B" w:rsidRPr="00100DF2" w:rsidRDefault="005D2E53" w:rsidP="00F01B0B">
      <w:pPr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1.3. Код согласно классификатору </w:t>
      </w:r>
      <w:r w:rsidR="00F01B0B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ОКРБ 007-2012: </w:t>
      </w:r>
      <w:r w:rsidR="00D5111D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71.20.19.990 </w:t>
      </w:r>
      <w:r w:rsidR="00F01B0B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«</w:t>
      </w:r>
      <w:r w:rsidR="00D5111D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Услуги по техническим испытаниям и анализу прочие, не включенные в другие группировки</w:t>
      </w:r>
      <w:r w:rsidR="00F01B0B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»</w:t>
      </w:r>
    </w:p>
    <w:p w14:paraId="4D1EE5E4" w14:textId="0D802235" w:rsidR="001263C1" w:rsidRPr="00100DF2" w:rsidRDefault="001263C1" w:rsidP="00F01B0B">
      <w:pPr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1.</w:t>
      </w:r>
      <w:r w:rsidR="00140529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4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. Источник финансирования: </w:t>
      </w:r>
      <w:r w:rsidR="00EB48DC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р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еспубликанский бюджет</w:t>
      </w:r>
      <w:r w:rsidR="00673358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.</w:t>
      </w:r>
    </w:p>
    <w:p w14:paraId="7B7AE470" w14:textId="29DD683E" w:rsidR="001263C1" w:rsidRPr="00100DF2" w:rsidRDefault="001263C1" w:rsidP="0082607F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1.</w:t>
      </w:r>
      <w:r w:rsidR="00140529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5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.</w:t>
      </w:r>
      <w:r w:rsidR="00A63FA5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 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Условия и срок оплаты:</w:t>
      </w:r>
      <w:r w:rsidR="00A63FA5" w:rsidRPr="00100DF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D01EE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оплата оказанных услуг производится в течение 1</w:t>
      </w:r>
      <w:r w:rsidR="00D5111D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0</w:t>
      </w:r>
      <w:r w:rsidR="00AD01EE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(</w:t>
      </w:r>
      <w:r w:rsidR="00D5111D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деся</w:t>
      </w:r>
      <w:r w:rsidR="00AD01EE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ти) рабочих дней с </w:t>
      </w:r>
      <w:r w:rsidR="00BE7456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даты</w:t>
      </w:r>
      <w:r w:rsidR="00AD01EE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подписания акта выполненных работ путем размещения в органах государственного казначейства платежного поручения на перечисление денежных средств со счета органа государственного казначейства на расчетный счет Исполнителя.</w:t>
      </w:r>
    </w:p>
    <w:p w14:paraId="33717494" w14:textId="65E82218" w:rsidR="007374CE" w:rsidRPr="00100DF2" w:rsidRDefault="00754BCC" w:rsidP="007374CE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1.</w:t>
      </w:r>
      <w:r w:rsidR="00140529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6</w:t>
      </w:r>
      <w:r w:rsidR="001263C1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.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 </w:t>
      </w:r>
      <w:r w:rsidR="002A3CCC"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К работам по техническому освидетельствованию стерилизаторов допускаются </w:t>
      </w:r>
      <w:r w:rsidR="007374CE"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квалифицированные специалисты</w:t>
      </w:r>
      <w:r w:rsidR="0009380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(технический персонал),</w:t>
      </w:r>
      <w:r w:rsidR="007374CE"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2A3CCC"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имеющие допуск на выполнен</w:t>
      </w:r>
      <w:r w:rsidR="007C134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ию</w:t>
      </w:r>
      <w:r w:rsidR="002A3CCC"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данного вида</w:t>
      </w:r>
      <w:r w:rsidR="007374CE"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услуг </w:t>
      </w:r>
      <w:r w:rsidR="007C134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подтвержденный удостоверением или протоколом</w:t>
      </w:r>
      <w:r w:rsidR="007C1341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проверки знаний, выданным в</w:t>
      </w:r>
      <w:r w:rsidR="007374CE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соответствии с </w:t>
      </w:r>
      <w:bookmarkStart w:id="1" w:name="_Hlk231912380"/>
      <w:r w:rsidR="007C1341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постановлением Министерства по чрезвычайным ситуациям Республики Беларусь от 6 июля 2016 г. № 31</w:t>
      </w:r>
      <w:r w:rsidR="007C1341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«</w:t>
      </w:r>
      <w:bookmarkEnd w:id="1"/>
      <w:r w:rsidR="007C1341" w:rsidRPr="007C1341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О ПОДГОТОВКЕ И ПРОВЕРКЕ ЗНАНИЙ ПО ВОПРОСАМ ПРОМЫШЛЕННОЙ БЕЗОПАСНОСТИ</w:t>
      </w:r>
      <w:r w:rsidR="007C1341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»</w:t>
      </w:r>
    </w:p>
    <w:p w14:paraId="0788180B" w14:textId="18DE9A2D" w:rsidR="00100DF2" w:rsidRPr="00100DF2" w:rsidRDefault="00100DF2" w:rsidP="007374C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При проведении работ по техническому освидетельствованию стерилизаторов необходимо соблюдать требования безопасности при работе с оборудованием, работающим под избыточным давлением, и требования по электробезопасности согласно</w:t>
      </w:r>
      <w:r w:rsidR="0009380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,</w:t>
      </w:r>
      <w:r w:rsidR="00BC331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100DF2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ТКП 181, ТКП 290, ТКП 427.</w:t>
      </w:r>
    </w:p>
    <w:p w14:paraId="53DF5E11" w14:textId="77777777" w:rsidR="000A2B88" w:rsidRPr="00100DF2" w:rsidRDefault="001246AF" w:rsidP="00DB2B45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  <w:r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1.7.</w:t>
      </w:r>
      <w:r w:rsidR="005E7721"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 </w:t>
      </w:r>
      <w:r w:rsidR="006E6E61"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Цена предложения должна включать</w:t>
      </w:r>
      <w:r w:rsidR="000A11D7"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 xml:space="preserve">: </w:t>
      </w:r>
    </w:p>
    <w:p w14:paraId="77205963" w14:textId="5F948323" w:rsidR="000A2B88" w:rsidRPr="00100DF2" w:rsidRDefault="002A3CCC" w:rsidP="00DB2B45">
      <w:pPr>
        <w:widowControl/>
        <w:suppressAutoHyphens w:val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стоимость услуг</w:t>
      </w:r>
      <w:r w:rsidR="00B32AFD"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 xml:space="preserve"> по техническому освидетельствованию стерилизаторов</w:t>
      </w:r>
      <w:r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;</w:t>
      </w:r>
    </w:p>
    <w:p w14:paraId="47F48051" w14:textId="77777777" w:rsidR="000A2B88" w:rsidRPr="00100DF2" w:rsidRDefault="00CA3EEF" w:rsidP="00DB2B45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  <w:r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все затраты и издержки, налоги, сборы</w:t>
      </w:r>
      <w:r w:rsidR="001246AF"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 xml:space="preserve"> (пошлины),</w:t>
      </w:r>
      <w:r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 xml:space="preserve"> другие обязательные платежи</w:t>
      </w:r>
      <w:r w:rsidR="000A2B88"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;</w:t>
      </w:r>
    </w:p>
    <w:p w14:paraId="55B3D3B4" w14:textId="77777777" w:rsidR="000A2B88" w:rsidRPr="00100DF2" w:rsidRDefault="001246AF" w:rsidP="00DB2B45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  <w:r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иные расходы, уплачиваемые исполнителем в связи с исполнением договора</w:t>
      </w:r>
      <w:r w:rsidR="005544AA" w:rsidRPr="00100DF2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.</w:t>
      </w:r>
    </w:p>
    <w:p w14:paraId="1C7718DB" w14:textId="114E21E0" w:rsidR="005D2E53" w:rsidRPr="00100DF2" w:rsidRDefault="001246AF" w:rsidP="002A3CC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i/>
          <w:i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1.8.</w:t>
      </w:r>
      <w:r w:rsidR="001263C1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</w:t>
      </w: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С</w:t>
      </w:r>
      <w:r w:rsidR="001263C1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рок </w:t>
      </w:r>
      <w:r w:rsidR="000A11D7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оказания услуг</w:t>
      </w:r>
      <w:r w:rsidR="001263C1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– </w:t>
      </w:r>
      <w:r w:rsidR="005544A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с </w:t>
      </w:r>
      <w:r w:rsidR="00BC3317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даты</w:t>
      </w:r>
      <w:r w:rsidR="005544A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подписания договора </w:t>
      </w:r>
      <w:r w:rsidR="002A3CCC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не позднее </w:t>
      </w:r>
      <w:r w:rsidR="00B32AFD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18.08.2026 года.</w:t>
      </w:r>
      <w:r w:rsidR="00E41F43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</w:t>
      </w:r>
    </w:p>
    <w:p w14:paraId="6C9F27DE" w14:textId="7C50CE7B" w:rsidR="001263C1" w:rsidRPr="00100DF2" w:rsidRDefault="001263C1" w:rsidP="004876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2. </w:t>
      </w:r>
      <w:r w:rsidR="0048769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Услуги оказываются по месту нахождения медицинской техники Заказчика, по адресу: г. Минск, пр-т Независимости, 64А; пр-т Независимости, 64/1</w:t>
      </w:r>
      <w:r w:rsidR="00420A26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.</w:t>
      </w:r>
    </w:p>
    <w:p w14:paraId="74FB41E4" w14:textId="52A7125A" w:rsidR="000105FA" w:rsidRDefault="00100DF2" w:rsidP="00D9005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</w:pPr>
      <w:r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</w:t>
      </w:r>
      <w:r w:rsidR="000105F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</w:t>
      </w:r>
      <w:r w:rsidR="0048769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О</w:t>
      </w:r>
      <w:r w:rsidR="000A11D7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казанные услуги по техническому </w:t>
      </w:r>
      <w:r w:rsidR="002A3CCC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освидетельствование сосудов под давлением (медицинских стерилизаторов) </w:t>
      </w:r>
      <w:r w:rsidR="000105F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оформляются актом выполненных работ</w:t>
      </w:r>
      <w:r w:rsidR="00D9005F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и</w:t>
      </w:r>
      <w:r w:rsidR="000105F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соответствующ</w:t>
      </w:r>
      <w:r w:rsidR="00D9005F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ей</w:t>
      </w:r>
      <w:r w:rsidR="000105F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запись</w:t>
      </w:r>
      <w:r w:rsidR="00D9005F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ю</w:t>
      </w:r>
      <w:r w:rsidR="000105F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в </w:t>
      </w:r>
      <w:r w:rsidR="002A3CCC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паспорте</w:t>
      </w:r>
      <w:r w:rsidR="00112F7B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стерилизатора</w:t>
      </w:r>
      <w:r w:rsidR="000105FA" w:rsidRPr="00100DF2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.</w:t>
      </w:r>
    </w:p>
    <w:p w14:paraId="0A38EE59" w14:textId="77777777" w:rsidR="002A3CCC" w:rsidRDefault="002A3CCC" w:rsidP="0005698E">
      <w:pPr>
        <w:widowControl/>
        <w:suppressAutoHyphens w:val="0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</w:pPr>
    </w:p>
    <w:p w14:paraId="538F818A" w14:textId="564AAF6E" w:rsidR="0005698E" w:rsidRPr="001C1BB0" w:rsidRDefault="0005698E" w:rsidP="0005698E">
      <w:pPr>
        <w:widowControl/>
        <w:suppressAutoHyphens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B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Разработал:</w:t>
      </w:r>
      <w:r w:rsidRPr="001C1BB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CB1A603" w14:textId="77777777" w:rsidR="00FA567B" w:rsidRDefault="0005698E" w:rsidP="00FA567B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C1B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Инженер </w:t>
      </w:r>
      <w:r w:rsidR="00FA56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по ремонту </w:t>
      </w:r>
    </w:p>
    <w:p w14:paraId="3DFFEE5F" w14:textId="00E49070" w:rsidR="0005698E" w:rsidRPr="001C1BB0" w:rsidRDefault="00FA567B" w:rsidP="000A2B88">
      <w:pPr>
        <w:widowControl/>
        <w:tabs>
          <w:tab w:val="left" w:pos="6804"/>
        </w:tabs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медицинского оборудования</w:t>
      </w:r>
      <w:r w:rsidR="000A2B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М.И.Добровольская</w:t>
      </w:r>
    </w:p>
    <w:p w14:paraId="11E12F96" w14:textId="3A74D026" w:rsidR="0027644C" w:rsidRPr="00963369" w:rsidRDefault="0027644C" w:rsidP="00537326">
      <w:pPr>
        <w:widowControl/>
        <w:suppressAutoHyphens w:val="0"/>
        <w:rPr>
          <w:rFonts w:ascii="Times New Roman" w:eastAsia="Calibri" w:hAnsi="Times New Roman" w:cs="Times New Roman"/>
          <w:kern w:val="0"/>
          <w:lang w:eastAsia="en-US" w:bidi="ar-SA"/>
        </w:rPr>
        <w:sectPr w:rsidR="0027644C" w:rsidRPr="00963369" w:rsidSect="00B056EA">
          <w:pgSz w:w="11906" w:h="16838"/>
          <w:pgMar w:top="567" w:right="567" w:bottom="568" w:left="1134" w:header="720" w:footer="720" w:gutter="0"/>
          <w:cols w:space="720"/>
          <w:docGrid w:linePitch="360"/>
        </w:sectPr>
      </w:pPr>
    </w:p>
    <w:p w14:paraId="24FD74EC" w14:textId="54ED1DAF" w:rsidR="00673358" w:rsidRPr="000105FA" w:rsidRDefault="00673358" w:rsidP="00B779CE">
      <w:pPr>
        <w:widowControl/>
        <w:suppressAutoHyphens w:val="0"/>
        <w:ind w:left="6663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105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Приложение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A3CC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</w:t>
      </w:r>
    </w:p>
    <w:p w14:paraId="2A7B4FBD" w14:textId="77777777" w:rsidR="00673358" w:rsidRPr="0027644C" w:rsidRDefault="00673358" w:rsidP="00B779CE">
      <w:pPr>
        <w:widowControl/>
        <w:suppressAutoHyphens w:val="0"/>
        <w:ind w:left="6663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 з</w:t>
      </w:r>
      <w:r w:rsidRPr="0027644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адани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ю</w:t>
      </w:r>
      <w:r w:rsidRPr="0027644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 закупку</w:t>
      </w:r>
    </w:p>
    <w:p w14:paraId="344EF214" w14:textId="77777777" w:rsidR="00BC3317" w:rsidRDefault="00673358" w:rsidP="00B779CE">
      <w:pPr>
        <w:widowControl/>
        <w:suppressAutoHyphens w:val="0"/>
        <w:ind w:left="6663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644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 оказание услуг по техническому </w:t>
      </w:r>
      <w:r w:rsidR="002A3CCC" w:rsidRPr="002A3CC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освидетельствование сосудов под давлением (медицинских стерилизаторов</w:t>
      </w:r>
      <w:r w:rsidR="00BC331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(паровых)</w:t>
      </w:r>
      <w:r w:rsidR="002A3CCC" w:rsidRPr="002A3CC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</w:t>
      </w:r>
      <w:r w:rsidR="0061426A" w:rsidRPr="0061426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14:paraId="57AEBC82" w14:textId="5B004474" w:rsidR="00673358" w:rsidRDefault="00673358" w:rsidP="00B779CE">
      <w:pPr>
        <w:widowControl/>
        <w:suppressAutoHyphens w:val="0"/>
        <w:ind w:left="6663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644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202</w:t>
      </w:r>
      <w:r w:rsidR="00100DF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</w:t>
      </w:r>
      <w:r w:rsidRPr="0027644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год</w:t>
      </w:r>
    </w:p>
    <w:p w14:paraId="4DD282D9" w14:textId="77777777" w:rsidR="00B779CE" w:rsidRDefault="00B779CE" w:rsidP="00B779CE">
      <w:pPr>
        <w:widowControl/>
        <w:suppressAutoHyphens w:val="0"/>
        <w:ind w:left="6663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39114D92" w14:textId="77777777" w:rsidR="00B779CE" w:rsidRDefault="00B779CE" w:rsidP="00B779CE">
      <w:pPr>
        <w:widowControl/>
        <w:suppressAutoHyphens w:val="0"/>
        <w:ind w:left="6663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24EADB04" w14:textId="77777777" w:rsidR="00B779CE" w:rsidRDefault="00B779CE" w:rsidP="00B779CE">
      <w:pPr>
        <w:widowControl/>
        <w:suppressAutoHyphens w:val="0"/>
        <w:ind w:left="6663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103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4"/>
        <w:gridCol w:w="2194"/>
        <w:gridCol w:w="2136"/>
        <w:gridCol w:w="1017"/>
        <w:gridCol w:w="1460"/>
        <w:gridCol w:w="1417"/>
        <w:gridCol w:w="1424"/>
      </w:tblGrid>
      <w:tr w:rsidR="00B779CE" w:rsidRPr="00B779CE" w14:paraId="673733C3" w14:textId="77777777" w:rsidTr="00B779CE">
        <w:trPr>
          <w:trHeight w:val="1290"/>
        </w:trPr>
        <w:tc>
          <w:tcPr>
            <w:tcW w:w="654" w:type="dxa"/>
            <w:vAlign w:val="center"/>
          </w:tcPr>
          <w:p w14:paraId="070E71CC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№ п/п</w:t>
            </w:r>
          </w:p>
        </w:tc>
        <w:tc>
          <w:tcPr>
            <w:tcW w:w="2194" w:type="dxa"/>
            <w:vAlign w:val="center"/>
          </w:tcPr>
          <w:p w14:paraId="50305F8C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медицинской техники</w:t>
            </w:r>
          </w:p>
        </w:tc>
        <w:tc>
          <w:tcPr>
            <w:tcW w:w="2136" w:type="dxa"/>
            <w:vAlign w:val="center"/>
          </w:tcPr>
          <w:p w14:paraId="6ACE5FCA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Тип, марка (модель)</w:t>
            </w:r>
          </w:p>
        </w:tc>
        <w:tc>
          <w:tcPr>
            <w:tcW w:w="1017" w:type="dxa"/>
            <w:vAlign w:val="center"/>
          </w:tcPr>
          <w:p w14:paraId="0A3DB1BC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Кол-во, (шт.)</w:t>
            </w:r>
          </w:p>
        </w:tc>
        <w:tc>
          <w:tcPr>
            <w:tcW w:w="1460" w:type="dxa"/>
            <w:vAlign w:val="center"/>
          </w:tcPr>
          <w:p w14:paraId="7BD83BC1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Заводской номер</w:t>
            </w:r>
          </w:p>
        </w:tc>
        <w:tc>
          <w:tcPr>
            <w:tcW w:w="1417" w:type="dxa"/>
            <w:vAlign w:val="center"/>
          </w:tcPr>
          <w:p w14:paraId="31795FBD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Инв. Номер</w:t>
            </w:r>
          </w:p>
        </w:tc>
        <w:tc>
          <w:tcPr>
            <w:tcW w:w="1424" w:type="dxa"/>
            <w:vAlign w:val="center"/>
          </w:tcPr>
          <w:p w14:paraId="185A9C9F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Год выпуска</w:t>
            </w:r>
          </w:p>
        </w:tc>
      </w:tr>
      <w:tr w:rsidR="00B779CE" w:rsidRPr="00B779CE" w14:paraId="48BCBE5F" w14:textId="77777777" w:rsidTr="00B779CE">
        <w:trPr>
          <w:trHeight w:val="575"/>
        </w:trPr>
        <w:tc>
          <w:tcPr>
            <w:tcW w:w="654" w:type="dxa"/>
            <w:vMerge w:val="restart"/>
            <w:vAlign w:val="center"/>
          </w:tcPr>
          <w:p w14:paraId="4BC99BED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194" w:type="dxa"/>
            <w:vMerge w:val="restart"/>
            <w:tcBorders>
              <w:bottom w:val="single" w:sz="4" w:space="0" w:color="000000"/>
            </w:tcBorders>
            <w:vAlign w:val="center"/>
          </w:tcPr>
          <w:p w14:paraId="106FB602" w14:textId="339E2F67" w:rsidR="00B779CE" w:rsidRPr="00B779CE" w:rsidRDefault="00BC3317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</w:t>
            </w:r>
            <w:r w:rsidR="00B779CE"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терилизаторы паровые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vAlign w:val="center"/>
          </w:tcPr>
          <w:p w14:paraId="28A61536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STERIVAP HP E (BMT 666-2)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  <w:vAlign w:val="center"/>
          </w:tcPr>
          <w:p w14:paraId="06889216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460" w:type="dxa"/>
            <w:tcBorders>
              <w:bottom w:val="single" w:sz="4" w:space="0" w:color="000000"/>
            </w:tcBorders>
            <w:vAlign w:val="center"/>
          </w:tcPr>
          <w:p w14:paraId="405904D3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091039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321ADA49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01370854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  <w:vAlign w:val="center"/>
          </w:tcPr>
          <w:p w14:paraId="4B34EEDF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2009</w:t>
            </w:r>
          </w:p>
        </w:tc>
      </w:tr>
      <w:tr w:rsidR="00B779CE" w:rsidRPr="00B779CE" w14:paraId="3F3C6807" w14:textId="77777777" w:rsidTr="00B779CE">
        <w:trPr>
          <w:trHeight w:val="305"/>
        </w:trPr>
        <w:tc>
          <w:tcPr>
            <w:tcW w:w="654" w:type="dxa"/>
            <w:vMerge/>
            <w:vAlign w:val="center"/>
          </w:tcPr>
          <w:p w14:paraId="0BE028CB" w14:textId="77777777" w:rsidR="00B779CE" w:rsidRPr="00B779CE" w:rsidRDefault="00B779CE" w:rsidP="00B779C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94" w:type="dxa"/>
            <w:vMerge/>
            <w:tcBorders>
              <w:bottom w:val="single" w:sz="4" w:space="0" w:color="000000"/>
            </w:tcBorders>
            <w:vAlign w:val="center"/>
          </w:tcPr>
          <w:p w14:paraId="3189A4E6" w14:textId="77777777" w:rsidR="00B779CE" w:rsidRPr="00B779CE" w:rsidRDefault="00B779CE" w:rsidP="00B779C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36" w:type="dxa"/>
            <w:tcBorders>
              <w:bottom w:val="single" w:sz="4" w:space="0" w:color="000000"/>
            </w:tcBorders>
            <w:vAlign w:val="center"/>
          </w:tcPr>
          <w:p w14:paraId="0887EB64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Unisteri 336-1</w:t>
            </w: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 xml:space="preserve"> ED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  <w:vAlign w:val="center"/>
          </w:tcPr>
          <w:p w14:paraId="615E1B04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460" w:type="dxa"/>
            <w:tcBorders>
              <w:bottom w:val="single" w:sz="4" w:space="0" w:color="000000"/>
            </w:tcBorders>
            <w:vAlign w:val="center"/>
          </w:tcPr>
          <w:p w14:paraId="723F516D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091033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0223AECC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01370855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  <w:vAlign w:val="center"/>
          </w:tcPr>
          <w:p w14:paraId="2DF586AD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2009</w:t>
            </w:r>
          </w:p>
        </w:tc>
      </w:tr>
      <w:tr w:rsidR="00B779CE" w:rsidRPr="00B779CE" w14:paraId="0530328C" w14:textId="77777777" w:rsidTr="00B779CE">
        <w:trPr>
          <w:trHeight w:val="233"/>
        </w:trPr>
        <w:tc>
          <w:tcPr>
            <w:tcW w:w="654" w:type="dxa"/>
            <w:vMerge/>
            <w:vAlign w:val="center"/>
          </w:tcPr>
          <w:p w14:paraId="0B6FA279" w14:textId="77777777" w:rsidR="00B779CE" w:rsidRPr="00B779CE" w:rsidRDefault="00B779CE" w:rsidP="00B779C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94" w:type="dxa"/>
            <w:vMerge/>
            <w:vAlign w:val="center"/>
          </w:tcPr>
          <w:p w14:paraId="54B8ABD6" w14:textId="77777777" w:rsidR="00B779CE" w:rsidRPr="00B779CE" w:rsidRDefault="00B779CE" w:rsidP="00B779C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36" w:type="dxa"/>
            <w:vAlign w:val="center"/>
          </w:tcPr>
          <w:p w14:paraId="4BA50D34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Sterivap НР Е 9612-1Е</w:t>
            </w: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D</w:t>
            </w:r>
          </w:p>
        </w:tc>
        <w:tc>
          <w:tcPr>
            <w:tcW w:w="1017" w:type="dxa"/>
            <w:vAlign w:val="center"/>
          </w:tcPr>
          <w:p w14:paraId="15F86347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1</w:t>
            </w:r>
          </w:p>
        </w:tc>
        <w:tc>
          <w:tcPr>
            <w:tcW w:w="1460" w:type="dxa"/>
            <w:vAlign w:val="center"/>
          </w:tcPr>
          <w:p w14:paraId="75055708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5170233</w:t>
            </w:r>
          </w:p>
        </w:tc>
        <w:tc>
          <w:tcPr>
            <w:tcW w:w="1417" w:type="dxa"/>
            <w:vAlign w:val="center"/>
          </w:tcPr>
          <w:p w14:paraId="68E8CF9B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01371011</w:t>
            </w:r>
          </w:p>
        </w:tc>
        <w:tc>
          <w:tcPr>
            <w:tcW w:w="1424" w:type="dxa"/>
            <w:vAlign w:val="center"/>
          </w:tcPr>
          <w:p w14:paraId="46715755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2017</w:t>
            </w:r>
          </w:p>
        </w:tc>
      </w:tr>
      <w:tr w:rsidR="00B779CE" w:rsidRPr="00B779CE" w14:paraId="784328EB" w14:textId="77777777" w:rsidTr="00B779CE">
        <w:trPr>
          <w:trHeight w:val="233"/>
        </w:trPr>
        <w:tc>
          <w:tcPr>
            <w:tcW w:w="654" w:type="dxa"/>
            <w:vMerge/>
            <w:vAlign w:val="center"/>
          </w:tcPr>
          <w:p w14:paraId="250FD018" w14:textId="77777777" w:rsidR="00B779CE" w:rsidRPr="00B779CE" w:rsidRDefault="00B779CE" w:rsidP="00B779C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94" w:type="dxa"/>
            <w:vMerge/>
            <w:vAlign w:val="center"/>
          </w:tcPr>
          <w:p w14:paraId="6AAEFB23" w14:textId="77777777" w:rsidR="00B779CE" w:rsidRPr="00B779CE" w:rsidRDefault="00B779CE" w:rsidP="00B779C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36" w:type="dxa"/>
            <w:vAlign w:val="center"/>
          </w:tcPr>
          <w:p w14:paraId="55E5666C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KSG-</w:t>
            </w: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200-1-E</w:t>
            </w:r>
          </w:p>
        </w:tc>
        <w:tc>
          <w:tcPr>
            <w:tcW w:w="1017" w:type="dxa"/>
            <w:vAlign w:val="center"/>
          </w:tcPr>
          <w:p w14:paraId="5C972EF9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460" w:type="dxa"/>
            <w:vAlign w:val="center"/>
          </w:tcPr>
          <w:p w14:paraId="2EF1FC52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7184</w:t>
            </w:r>
          </w:p>
        </w:tc>
        <w:tc>
          <w:tcPr>
            <w:tcW w:w="1417" w:type="dxa"/>
            <w:vAlign w:val="center"/>
          </w:tcPr>
          <w:p w14:paraId="1469A4EB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01370078</w:t>
            </w:r>
          </w:p>
        </w:tc>
        <w:tc>
          <w:tcPr>
            <w:tcW w:w="1424" w:type="dxa"/>
            <w:vAlign w:val="center"/>
          </w:tcPr>
          <w:p w14:paraId="33E877A8" w14:textId="77777777" w:rsidR="00B779CE" w:rsidRPr="00B779CE" w:rsidRDefault="00B779CE" w:rsidP="00B779C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B779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  <w:t>2004</w:t>
            </w:r>
          </w:p>
        </w:tc>
      </w:tr>
    </w:tbl>
    <w:p w14:paraId="4A744605" w14:textId="77777777" w:rsidR="00B779CE" w:rsidRDefault="00B779CE" w:rsidP="00B779C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sectPr w:rsidR="00B779CE" w:rsidSect="002A3CCC">
      <w:pgSz w:w="11906" w:h="16838"/>
      <w:pgMar w:top="568" w:right="424" w:bottom="851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B6408"/>
    <w:multiLevelType w:val="hybridMultilevel"/>
    <w:tmpl w:val="BBE60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847F5"/>
    <w:multiLevelType w:val="hybridMultilevel"/>
    <w:tmpl w:val="ACA4AF2A"/>
    <w:lvl w:ilvl="0" w:tplc="2C120B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677B50"/>
    <w:multiLevelType w:val="hybridMultilevel"/>
    <w:tmpl w:val="3C7A7600"/>
    <w:lvl w:ilvl="0" w:tplc="B8EE2F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B4DE9"/>
    <w:multiLevelType w:val="multilevel"/>
    <w:tmpl w:val="B622C84A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25"/>
        </w:tabs>
        <w:ind w:left="5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7B"/>
    <w:rsid w:val="0000336F"/>
    <w:rsid w:val="000105FA"/>
    <w:rsid w:val="0001144D"/>
    <w:rsid w:val="00033629"/>
    <w:rsid w:val="000413E2"/>
    <w:rsid w:val="00055BA2"/>
    <w:rsid w:val="0005698E"/>
    <w:rsid w:val="000812D5"/>
    <w:rsid w:val="00086B9A"/>
    <w:rsid w:val="00093800"/>
    <w:rsid w:val="000A11D7"/>
    <w:rsid w:val="000A2B88"/>
    <w:rsid w:val="000A4416"/>
    <w:rsid w:val="000C1136"/>
    <w:rsid w:val="000D716B"/>
    <w:rsid w:val="000D76FD"/>
    <w:rsid w:val="000E1090"/>
    <w:rsid w:val="000E2709"/>
    <w:rsid w:val="00100721"/>
    <w:rsid w:val="00100DF2"/>
    <w:rsid w:val="001051EF"/>
    <w:rsid w:val="00106484"/>
    <w:rsid w:val="00112F7B"/>
    <w:rsid w:val="00116EC9"/>
    <w:rsid w:val="001231B3"/>
    <w:rsid w:val="001244DF"/>
    <w:rsid w:val="001246AF"/>
    <w:rsid w:val="001263C1"/>
    <w:rsid w:val="00130A20"/>
    <w:rsid w:val="001324AC"/>
    <w:rsid w:val="00140529"/>
    <w:rsid w:val="0015112F"/>
    <w:rsid w:val="0018567C"/>
    <w:rsid w:val="001A00DC"/>
    <w:rsid w:val="001A3C93"/>
    <w:rsid w:val="001C0FD6"/>
    <w:rsid w:val="001C1BB0"/>
    <w:rsid w:val="001E173D"/>
    <w:rsid w:val="001E736B"/>
    <w:rsid w:val="0022228C"/>
    <w:rsid w:val="00255427"/>
    <w:rsid w:val="002603E7"/>
    <w:rsid w:val="0027644C"/>
    <w:rsid w:val="00277A11"/>
    <w:rsid w:val="002824F2"/>
    <w:rsid w:val="002A15E1"/>
    <w:rsid w:val="002A2B9A"/>
    <w:rsid w:val="002A3CCC"/>
    <w:rsid w:val="002A7F46"/>
    <w:rsid w:val="002B1848"/>
    <w:rsid w:val="002C7AA3"/>
    <w:rsid w:val="00300118"/>
    <w:rsid w:val="00323093"/>
    <w:rsid w:val="00325AB9"/>
    <w:rsid w:val="00332DDE"/>
    <w:rsid w:val="00350ADB"/>
    <w:rsid w:val="00365F1F"/>
    <w:rsid w:val="003662E4"/>
    <w:rsid w:val="00367207"/>
    <w:rsid w:val="00373569"/>
    <w:rsid w:val="00381D52"/>
    <w:rsid w:val="003936B0"/>
    <w:rsid w:val="003950F9"/>
    <w:rsid w:val="003A17D0"/>
    <w:rsid w:val="003A4A96"/>
    <w:rsid w:val="003B3CBC"/>
    <w:rsid w:val="00406376"/>
    <w:rsid w:val="00420A26"/>
    <w:rsid w:val="00422AC3"/>
    <w:rsid w:val="00427B13"/>
    <w:rsid w:val="00431EC6"/>
    <w:rsid w:val="00442F91"/>
    <w:rsid w:val="00461295"/>
    <w:rsid w:val="0048769A"/>
    <w:rsid w:val="004A1A5D"/>
    <w:rsid w:val="0050420D"/>
    <w:rsid w:val="00505161"/>
    <w:rsid w:val="00516370"/>
    <w:rsid w:val="00537326"/>
    <w:rsid w:val="005532D7"/>
    <w:rsid w:val="005544AA"/>
    <w:rsid w:val="0056455A"/>
    <w:rsid w:val="005707CE"/>
    <w:rsid w:val="005B3F99"/>
    <w:rsid w:val="005D2E53"/>
    <w:rsid w:val="005E5E55"/>
    <w:rsid w:val="005E7721"/>
    <w:rsid w:val="006101B0"/>
    <w:rsid w:val="0061426A"/>
    <w:rsid w:val="00614B0A"/>
    <w:rsid w:val="0061505E"/>
    <w:rsid w:val="00623867"/>
    <w:rsid w:val="00625E18"/>
    <w:rsid w:val="0062688A"/>
    <w:rsid w:val="0063301E"/>
    <w:rsid w:val="00637301"/>
    <w:rsid w:val="00673358"/>
    <w:rsid w:val="00681728"/>
    <w:rsid w:val="00685EF3"/>
    <w:rsid w:val="00690415"/>
    <w:rsid w:val="006A6527"/>
    <w:rsid w:val="006B63BA"/>
    <w:rsid w:val="006C39CD"/>
    <w:rsid w:val="006E2FF9"/>
    <w:rsid w:val="006E47C6"/>
    <w:rsid w:val="006E6E61"/>
    <w:rsid w:val="00700C12"/>
    <w:rsid w:val="00700CD3"/>
    <w:rsid w:val="00710424"/>
    <w:rsid w:val="0071155F"/>
    <w:rsid w:val="0071572C"/>
    <w:rsid w:val="00724390"/>
    <w:rsid w:val="00736E3B"/>
    <w:rsid w:val="007374CE"/>
    <w:rsid w:val="00747608"/>
    <w:rsid w:val="00754BCC"/>
    <w:rsid w:val="00761099"/>
    <w:rsid w:val="00767163"/>
    <w:rsid w:val="007872DD"/>
    <w:rsid w:val="00790D7E"/>
    <w:rsid w:val="00793FFA"/>
    <w:rsid w:val="007B4D5A"/>
    <w:rsid w:val="007C1341"/>
    <w:rsid w:val="007C46B3"/>
    <w:rsid w:val="007D70F8"/>
    <w:rsid w:val="007E1A7A"/>
    <w:rsid w:val="00802F7E"/>
    <w:rsid w:val="00805FB9"/>
    <w:rsid w:val="00813606"/>
    <w:rsid w:val="00815725"/>
    <w:rsid w:val="00821E64"/>
    <w:rsid w:val="0082607F"/>
    <w:rsid w:val="00834DEE"/>
    <w:rsid w:val="00851CB1"/>
    <w:rsid w:val="008721A1"/>
    <w:rsid w:val="00881E8D"/>
    <w:rsid w:val="00892C60"/>
    <w:rsid w:val="008B604D"/>
    <w:rsid w:val="008C394A"/>
    <w:rsid w:val="008C4728"/>
    <w:rsid w:val="008F37B6"/>
    <w:rsid w:val="008F3C70"/>
    <w:rsid w:val="009069BF"/>
    <w:rsid w:val="009244EE"/>
    <w:rsid w:val="00957BA1"/>
    <w:rsid w:val="00963369"/>
    <w:rsid w:val="009779D9"/>
    <w:rsid w:val="00980DAA"/>
    <w:rsid w:val="009927CA"/>
    <w:rsid w:val="009B1FF0"/>
    <w:rsid w:val="009B5339"/>
    <w:rsid w:val="009B7FCB"/>
    <w:rsid w:val="009D0382"/>
    <w:rsid w:val="009D5B30"/>
    <w:rsid w:val="009D630A"/>
    <w:rsid w:val="00A44500"/>
    <w:rsid w:val="00A47A9A"/>
    <w:rsid w:val="00A537C5"/>
    <w:rsid w:val="00A54B16"/>
    <w:rsid w:val="00A63FA5"/>
    <w:rsid w:val="00A83150"/>
    <w:rsid w:val="00A84E0D"/>
    <w:rsid w:val="00AA2F26"/>
    <w:rsid w:val="00AB5F88"/>
    <w:rsid w:val="00AB7712"/>
    <w:rsid w:val="00AD01EE"/>
    <w:rsid w:val="00AE149B"/>
    <w:rsid w:val="00B056EA"/>
    <w:rsid w:val="00B07696"/>
    <w:rsid w:val="00B13948"/>
    <w:rsid w:val="00B2620C"/>
    <w:rsid w:val="00B26F24"/>
    <w:rsid w:val="00B32AFD"/>
    <w:rsid w:val="00B358EA"/>
    <w:rsid w:val="00B65FE3"/>
    <w:rsid w:val="00B779CE"/>
    <w:rsid w:val="00B83A45"/>
    <w:rsid w:val="00BB4FDE"/>
    <w:rsid w:val="00BB5D5B"/>
    <w:rsid w:val="00BC3317"/>
    <w:rsid w:val="00BE71BF"/>
    <w:rsid w:val="00BE7456"/>
    <w:rsid w:val="00BF173E"/>
    <w:rsid w:val="00BF26BC"/>
    <w:rsid w:val="00C02CE8"/>
    <w:rsid w:val="00C0405E"/>
    <w:rsid w:val="00C07477"/>
    <w:rsid w:val="00C12F97"/>
    <w:rsid w:val="00C30250"/>
    <w:rsid w:val="00C34680"/>
    <w:rsid w:val="00C40A32"/>
    <w:rsid w:val="00C419D0"/>
    <w:rsid w:val="00C530B3"/>
    <w:rsid w:val="00C60A09"/>
    <w:rsid w:val="00C6542D"/>
    <w:rsid w:val="00C768EF"/>
    <w:rsid w:val="00C82A15"/>
    <w:rsid w:val="00C92429"/>
    <w:rsid w:val="00C97115"/>
    <w:rsid w:val="00CA3EEF"/>
    <w:rsid w:val="00CC75FD"/>
    <w:rsid w:val="00CD38F4"/>
    <w:rsid w:val="00CD4B12"/>
    <w:rsid w:val="00CE40C0"/>
    <w:rsid w:val="00CF7389"/>
    <w:rsid w:val="00D02E96"/>
    <w:rsid w:val="00D5111D"/>
    <w:rsid w:val="00D6768B"/>
    <w:rsid w:val="00D81CD6"/>
    <w:rsid w:val="00D9005F"/>
    <w:rsid w:val="00DA7AE3"/>
    <w:rsid w:val="00DB2B45"/>
    <w:rsid w:val="00DB5B13"/>
    <w:rsid w:val="00DF0A75"/>
    <w:rsid w:val="00DF25F5"/>
    <w:rsid w:val="00DF5052"/>
    <w:rsid w:val="00DF52FF"/>
    <w:rsid w:val="00DF7B26"/>
    <w:rsid w:val="00E12B64"/>
    <w:rsid w:val="00E30B80"/>
    <w:rsid w:val="00E41F43"/>
    <w:rsid w:val="00E67947"/>
    <w:rsid w:val="00E72611"/>
    <w:rsid w:val="00E94D20"/>
    <w:rsid w:val="00E97197"/>
    <w:rsid w:val="00EA147B"/>
    <w:rsid w:val="00EB2D8E"/>
    <w:rsid w:val="00EB48DC"/>
    <w:rsid w:val="00EC05A8"/>
    <w:rsid w:val="00EC1A1A"/>
    <w:rsid w:val="00EC7FC9"/>
    <w:rsid w:val="00ED0EDE"/>
    <w:rsid w:val="00ED4AE6"/>
    <w:rsid w:val="00EE54B9"/>
    <w:rsid w:val="00F01B0B"/>
    <w:rsid w:val="00F120DD"/>
    <w:rsid w:val="00F237EE"/>
    <w:rsid w:val="00F35BFB"/>
    <w:rsid w:val="00F509D1"/>
    <w:rsid w:val="00F52A08"/>
    <w:rsid w:val="00F63D16"/>
    <w:rsid w:val="00F75F0B"/>
    <w:rsid w:val="00F911C2"/>
    <w:rsid w:val="00F93870"/>
    <w:rsid w:val="00F9422A"/>
    <w:rsid w:val="00FA567B"/>
    <w:rsid w:val="00FA6811"/>
    <w:rsid w:val="00FB1DE6"/>
    <w:rsid w:val="00FC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2DBF"/>
  <w15:docId w15:val="{995F01E1-AC86-4648-89FE-FB9997C8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D7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147B"/>
  </w:style>
  <w:style w:type="paragraph" w:styleId="a3">
    <w:name w:val="No Spacing"/>
    <w:uiPriority w:val="1"/>
    <w:qFormat/>
    <w:rsid w:val="00EA147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erg">
    <w:name w:val="serg"/>
    <w:basedOn w:val="a"/>
    <w:rsid w:val="00EA147B"/>
    <w:pPr>
      <w:suppressAutoHyphens w:val="0"/>
      <w:spacing w:before="60" w:line="259" w:lineRule="auto"/>
      <w:jc w:val="both"/>
    </w:pPr>
    <w:rPr>
      <w:rFonts w:ascii="Times New Roman" w:eastAsia="Times New Roman" w:hAnsi="Times New Roman" w:cs="Times New Roman"/>
      <w:snapToGrid w:val="0"/>
      <w:kern w:val="0"/>
      <w:szCs w:val="20"/>
      <w:lang w:val="en-US" w:eastAsia="ru-RU" w:bidi="ar-SA"/>
    </w:rPr>
  </w:style>
  <w:style w:type="paragraph" w:styleId="a4">
    <w:name w:val="Normal (Web)"/>
    <w:basedOn w:val="a"/>
    <w:uiPriority w:val="99"/>
    <w:unhideWhenUsed/>
    <w:rsid w:val="00EA147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9779D9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779D9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s2">
    <w:name w:val="s2"/>
    <w:rsid w:val="00AA2F26"/>
  </w:style>
  <w:style w:type="paragraph" w:styleId="a7">
    <w:name w:val="List Paragraph"/>
    <w:basedOn w:val="a"/>
    <w:uiPriority w:val="34"/>
    <w:qFormat/>
    <w:rsid w:val="003A4A96"/>
    <w:pPr>
      <w:ind w:left="720"/>
      <w:contextualSpacing/>
    </w:pPr>
    <w:rPr>
      <w:szCs w:val="21"/>
    </w:rPr>
  </w:style>
  <w:style w:type="character" w:styleId="a8">
    <w:name w:val="Hyperlink"/>
    <w:basedOn w:val="a0"/>
    <w:uiPriority w:val="99"/>
    <w:unhideWhenUsed/>
    <w:rsid w:val="009069BF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50516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rsid w:val="00673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69A98-FF1F-42CF-821B-3AA0DA2F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МТО</dc:creator>
  <cp:lastModifiedBy>Лукашик Юля Викторовна</cp:lastModifiedBy>
  <cp:revision>3</cp:revision>
  <cp:lastPrinted>2026-06-09T14:12:00Z</cp:lastPrinted>
  <dcterms:created xsi:type="dcterms:W3CDTF">2026-06-09T14:53:00Z</dcterms:created>
  <dcterms:modified xsi:type="dcterms:W3CDTF">2026-06-10T08:47:00Z</dcterms:modified>
</cp:coreProperties>
</file>