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4652548" w:rsidR="00454F2E" w:rsidRPr="00454F2E" w:rsidRDefault="00454F2E" w:rsidP="00454F2E">
      <w:pPr>
        <w:ind w:firstLine="6663"/>
        <w:rPr>
          <w:sz w:val="22"/>
          <w:szCs w:val="22"/>
        </w:rPr>
      </w:pPr>
      <w:r w:rsidRPr="00454F2E">
        <w:rPr>
          <w:sz w:val="22"/>
          <w:szCs w:val="22"/>
        </w:rPr>
        <w:t>«_</w:t>
      </w:r>
      <w:r w:rsidR="002D6BEF">
        <w:rPr>
          <w:sz w:val="22"/>
          <w:szCs w:val="22"/>
        </w:rPr>
        <w:t>12</w:t>
      </w:r>
      <w:r w:rsidRPr="00454F2E">
        <w:rPr>
          <w:sz w:val="22"/>
          <w:szCs w:val="22"/>
        </w:rPr>
        <w:t>_»_</w:t>
      </w:r>
      <w:r w:rsidR="002D6BEF">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D642394" w:rsidR="00524ED4" w:rsidRDefault="00CC7008" w:rsidP="00524ED4">
      <w:pPr>
        <w:pStyle w:val="1"/>
        <w:rPr>
          <w:color w:val="000000"/>
          <w:lang w:eastAsia="ru-RU"/>
        </w:rPr>
      </w:pPr>
      <w:r>
        <w:rPr>
          <w:color w:val="000000"/>
          <w:lang w:eastAsia="ru-RU"/>
        </w:rPr>
        <w:t>МогМТ№</w:t>
      </w:r>
      <w:r w:rsidR="002D6BEF">
        <w:rPr>
          <w:color w:val="000000"/>
          <w:lang w:eastAsia="ru-RU"/>
        </w:rPr>
        <w:t>284</w:t>
      </w:r>
      <w:r>
        <w:rPr>
          <w:color w:val="000000"/>
          <w:lang w:eastAsia="ru-RU"/>
        </w:rPr>
        <w:t>/2</w:t>
      </w:r>
      <w:r w:rsidR="002D6BEF">
        <w:rPr>
          <w:color w:val="000000"/>
          <w:lang w:eastAsia="ru-RU"/>
        </w:rPr>
        <w:t>6</w:t>
      </w:r>
      <w:r w:rsidR="00524ED4" w:rsidRPr="00055E86">
        <w:rPr>
          <w:color w:val="000000"/>
          <w:lang w:eastAsia="ru-RU"/>
        </w:rPr>
        <w:t xml:space="preserve"> ЗОИ «</w:t>
      </w:r>
      <w:r w:rsidR="002D6BEF" w:rsidRPr="002D6BEF">
        <w:t>Жгуты медицинские</w:t>
      </w:r>
      <w:r w:rsidR="00524ED4" w:rsidRPr="00055E86">
        <w:rPr>
          <w:color w:val="000000"/>
          <w:lang w:eastAsia="ru-RU"/>
        </w:rPr>
        <w:t>»</w:t>
      </w:r>
    </w:p>
    <w:p w14:paraId="6CB99513" w14:textId="75B5C2A6"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8F94AFF"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D6BE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411BF74" w:rsidR="00A3170F" w:rsidRPr="00E60E1A" w:rsidRDefault="002D6BEF" w:rsidP="00A3170F">
            <w:pPr>
              <w:ind w:firstLine="0"/>
            </w:pPr>
            <w:r>
              <w:rPr>
                <w:highlight w:val="yellow"/>
              </w:rPr>
              <w:t>17</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A739A"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9B3AF66" w14:textId="77777777" w:rsidR="002D6BEF" w:rsidRDefault="002D6BEF" w:rsidP="002D6BE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D5C942D" w14:textId="77777777" w:rsidR="002D6BEF" w:rsidRDefault="002D6BEF" w:rsidP="002D6BE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3AD5E0F" w14:textId="77777777" w:rsidR="002D6BEF" w:rsidRDefault="002D6BEF" w:rsidP="002D6BE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CFE4BE0" w14:textId="77777777" w:rsidR="002D6BEF" w:rsidRDefault="002D6BEF" w:rsidP="002D6BE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69C3D7B" w14:textId="77777777" w:rsidR="002D6BEF" w:rsidRDefault="002D6BEF" w:rsidP="002D6BEF">
      <w:pPr>
        <w:autoSpaceDE w:val="0"/>
        <w:autoSpaceDN w:val="0"/>
        <w:adjustRightInd w:val="0"/>
        <w:ind w:firstLine="709"/>
        <w:rPr>
          <w:b/>
          <w:color w:val="000000"/>
        </w:rPr>
      </w:pPr>
      <w:r>
        <w:rPr>
          <w:b/>
          <w:color w:val="000000"/>
        </w:rPr>
        <w:t>для нерезидентов Республики Беларусь:</w:t>
      </w:r>
    </w:p>
    <w:p w14:paraId="02EF5401" w14:textId="77777777" w:rsidR="002D6BEF" w:rsidRDefault="002D6BEF" w:rsidP="002D6BE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6BEF"/>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218423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82BF4-7401-4D05-83A7-B648710B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8188</Words>
  <Characters>46676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2026-06-12T07:17:00Z</dcterms:modified>
</cp:coreProperties>
</file>