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EZ20260608379653 «26/20А Лекарственное средство Ларотректиниб (зарегистрированное/ незарегистрированное лекарственное средство)»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