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EZ20260602378944 «№407-ЗИОИ-2026  Мочеприёмники однократного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11 319,00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19 525,00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