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5" w:type="dxa"/>
        <w:tblLook w:val="04A0"/>
      </w:tblPr>
      <w:tblGrid>
        <w:gridCol w:w="26"/>
        <w:gridCol w:w="685"/>
        <w:gridCol w:w="24"/>
        <w:gridCol w:w="2576"/>
        <w:gridCol w:w="27"/>
        <w:gridCol w:w="124"/>
        <w:gridCol w:w="1550"/>
        <w:gridCol w:w="2572"/>
        <w:gridCol w:w="6"/>
        <w:gridCol w:w="117"/>
        <w:gridCol w:w="1172"/>
        <w:gridCol w:w="104"/>
        <w:gridCol w:w="25"/>
        <w:gridCol w:w="825"/>
        <w:gridCol w:w="25"/>
        <w:gridCol w:w="117"/>
      </w:tblGrid>
      <w:tr w:rsidR="00B31356" w:rsidRPr="00C1776B" w:rsidTr="00E75A64">
        <w:trPr>
          <w:trHeight w:val="315"/>
        </w:trPr>
        <w:tc>
          <w:tcPr>
            <w:tcW w:w="501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B31356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96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B31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                           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УТВЕРЖДАЮ</w:t>
            </w:r>
          </w:p>
        </w:tc>
      </w:tr>
      <w:tr w:rsidR="00B31356" w:rsidRPr="00C1776B" w:rsidTr="00E75A64">
        <w:trPr>
          <w:trHeight w:val="315"/>
        </w:trPr>
        <w:tc>
          <w:tcPr>
            <w:tcW w:w="501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96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                           Главный врач УЗ «МОПТД»</w:t>
            </w:r>
          </w:p>
        </w:tc>
      </w:tr>
      <w:tr w:rsidR="00B31356" w:rsidRPr="00C1776B" w:rsidTr="00E75A64">
        <w:trPr>
          <w:trHeight w:val="315"/>
        </w:trPr>
        <w:tc>
          <w:tcPr>
            <w:tcW w:w="501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96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                           ___________  И.В. Савочкин</w:t>
            </w:r>
          </w:p>
        </w:tc>
      </w:tr>
      <w:tr w:rsidR="00B31356" w:rsidRPr="00C1776B" w:rsidTr="00E75A64">
        <w:trPr>
          <w:trHeight w:val="315"/>
        </w:trPr>
        <w:tc>
          <w:tcPr>
            <w:tcW w:w="501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96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              </w:t>
            </w:r>
            <w:r w:rsidR="00C22CB4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           «__»____________202</w:t>
            </w:r>
            <w:r w:rsidR="00FA2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г</w:t>
            </w:r>
            <w:r w:rsidR="00C22CB4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</w:tr>
      <w:tr w:rsidR="00B31356" w:rsidRPr="00C1776B" w:rsidTr="00E75A64">
        <w:trPr>
          <w:trHeight w:val="315"/>
        </w:trPr>
        <w:tc>
          <w:tcPr>
            <w:tcW w:w="501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96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31356" w:rsidRPr="00C1776B" w:rsidTr="00E75A64">
        <w:trPr>
          <w:trHeight w:val="315"/>
        </w:trPr>
        <w:tc>
          <w:tcPr>
            <w:tcW w:w="997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ЗАДАНИЕ</w:t>
            </w:r>
          </w:p>
        </w:tc>
      </w:tr>
      <w:tr w:rsidR="00B31356" w:rsidRPr="00C1776B" w:rsidTr="00E75A64">
        <w:trPr>
          <w:trHeight w:val="630"/>
        </w:trPr>
        <w:tc>
          <w:tcPr>
            <w:tcW w:w="997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на государственную закупку реагентов, реактивов, расходных материалов и изделий медицинского назначения</w:t>
            </w:r>
          </w:p>
        </w:tc>
      </w:tr>
      <w:tr w:rsidR="00B31356" w:rsidRPr="00C1776B" w:rsidTr="00E75A64">
        <w:trPr>
          <w:trHeight w:val="315"/>
        </w:trPr>
        <w:tc>
          <w:tcPr>
            <w:tcW w:w="997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для нужд клинико- диагностической лаборатории УЗ «МОПТД»</w:t>
            </w:r>
          </w:p>
        </w:tc>
      </w:tr>
      <w:tr w:rsidR="00B31356" w:rsidRPr="00C1776B" w:rsidTr="00E75A64">
        <w:trPr>
          <w:trHeight w:val="315"/>
        </w:trPr>
        <w:tc>
          <w:tcPr>
            <w:tcW w:w="501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96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31356" w:rsidRPr="00C1776B" w:rsidTr="00E75A64">
        <w:trPr>
          <w:trHeight w:val="315"/>
        </w:trPr>
        <w:tc>
          <w:tcPr>
            <w:tcW w:w="997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 xml:space="preserve">Сведения о заказчике </w:t>
            </w:r>
          </w:p>
        </w:tc>
      </w:tr>
      <w:tr w:rsidR="00B31356" w:rsidRPr="00C1776B" w:rsidTr="00E75A64">
        <w:trPr>
          <w:trHeight w:val="1470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Полное наименование (для юридического лица) либо фамилия, собственное имя, отчество (если таковое имеется) (для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br/>
              <w:t>физического лица, в том числе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br/>
              <w:t>индивидуального предпринимателя)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Учреждение здравоохранения «Минский областной противотуберкулезный диспансер»</w:t>
            </w:r>
          </w:p>
        </w:tc>
      </w:tr>
      <w:tr w:rsidR="00B31356" w:rsidRPr="00C1776B" w:rsidTr="00E75A64">
        <w:trPr>
          <w:trHeight w:val="1136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2230</w:t>
            </w:r>
            <w:r w:rsidR="00362AFB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40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Минская область, Минский район,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/о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Лесковка</w:t>
            </w:r>
            <w:proofErr w:type="spellEnd"/>
          </w:p>
        </w:tc>
      </w:tr>
      <w:tr w:rsidR="00B31356" w:rsidRPr="00C1776B" w:rsidTr="00E75A64">
        <w:trPr>
          <w:trHeight w:val="315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Учетный номер плательщика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600240525</w:t>
            </w:r>
          </w:p>
        </w:tc>
      </w:tr>
      <w:tr w:rsidR="00B31356" w:rsidRPr="00C1776B" w:rsidTr="00E75A64">
        <w:trPr>
          <w:trHeight w:val="315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Адрес электронной почты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7FDF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hyperlink r:id="rId7" w:history="1">
              <w:r w:rsidR="00B31356" w:rsidRPr="00C1776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bidi="ar-SA"/>
                </w:rPr>
                <w:t>mopd@mopd.by</w:t>
              </w:r>
            </w:hyperlink>
          </w:p>
        </w:tc>
      </w:tr>
      <w:tr w:rsidR="00B31356" w:rsidRPr="00C1776B" w:rsidTr="00E75A64">
        <w:trPr>
          <w:trHeight w:val="630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www.mopd.by</w:t>
            </w:r>
          </w:p>
        </w:tc>
      </w:tr>
      <w:tr w:rsidR="00B31356" w:rsidRPr="00C1776B" w:rsidTr="00E75A64">
        <w:trPr>
          <w:trHeight w:val="315"/>
        </w:trPr>
        <w:tc>
          <w:tcPr>
            <w:tcW w:w="501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96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31356" w:rsidRPr="00C1776B" w:rsidTr="00E75A64">
        <w:trPr>
          <w:trHeight w:val="315"/>
        </w:trPr>
        <w:tc>
          <w:tcPr>
            <w:tcW w:w="997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1. Предмет закупки: Реагенты и расходные материалы.</w:t>
            </w:r>
          </w:p>
        </w:tc>
      </w:tr>
      <w:tr w:rsidR="00B31356" w:rsidRPr="00C1776B" w:rsidTr="00E75A64">
        <w:trPr>
          <w:trHeight w:val="315"/>
        </w:trPr>
        <w:tc>
          <w:tcPr>
            <w:tcW w:w="997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2. Область применения: Клинико-диагностическая лаборатория</w:t>
            </w:r>
          </w:p>
        </w:tc>
      </w:tr>
      <w:tr w:rsidR="00B31356" w:rsidRPr="00C1776B" w:rsidTr="00E75A64">
        <w:trPr>
          <w:trHeight w:val="315"/>
        </w:trPr>
        <w:tc>
          <w:tcPr>
            <w:tcW w:w="997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3. Сведения о государственной закупке</w:t>
            </w:r>
          </w:p>
        </w:tc>
      </w:tr>
      <w:tr w:rsidR="000A2036" w:rsidRPr="00C1776B" w:rsidTr="00E75A64">
        <w:trPr>
          <w:trHeight w:val="315"/>
        </w:trPr>
        <w:tc>
          <w:tcPr>
            <w:tcW w:w="501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036" w:rsidRPr="00C1776B" w:rsidRDefault="000A203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96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036" w:rsidRPr="00C1776B" w:rsidRDefault="000A203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31356" w:rsidRPr="00C1776B" w:rsidTr="00E75A64">
        <w:trPr>
          <w:trHeight w:val="315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Лот №3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B31356" w:rsidRPr="00C1776B" w:rsidTr="00E75A64">
        <w:trPr>
          <w:trHeight w:val="609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Предмет государственной закупки (наименование товара)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Default="00DC1CA1" w:rsidP="00DC1CA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Реагенты для окраски мазков</w:t>
            </w:r>
          </w:p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B31356" w:rsidRPr="00C1776B" w:rsidTr="00E75A64">
        <w:trPr>
          <w:trHeight w:val="895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</w:t>
            </w:r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3</w:t>
            </w:r>
          </w:p>
        </w:tc>
      </w:tr>
      <w:tr w:rsidR="00B31356" w:rsidRPr="00C1776B" w:rsidTr="00E75A64">
        <w:trPr>
          <w:trHeight w:val="315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Код по ОКРБ (9 знаков)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20.59.52.100</w:t>
            </w:r>
          </w:p>
        </w:tc>
      </w:tr>
      <w:tr w:rsidR="00B31356" w:rsidRPr="00C1776B" w:rsidTr="00E75A64">
        <w:trPr>
          <w:trHeight w:val="315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Объем (количество)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 3</w:t>
            </w:r>
          </w:p>
        </w:tc>
      </w:tr>
      <w:tr w:rsidR="00B31356" w:rsidRPr="00C1776B" w:rsidTr="00E75A64">
        <w:trPr>
          <w:trHeight w:val="315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Срок (график поставки) товаров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202</w:t>
            </w:r>
            <w:r w:rsidR="00064243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год, по заявкам</w:t>
            </w:r>
          </w:p>
        </w:tc>
      </w:tr>
      <w:tr w:rsidR="00B31356" w:rsidRPr="00C1776B" w:rsidTr="00E75A64">
        <w:trPr>
          <w:trHeight w:val="630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Ориентировочная стоимость государственной закупки по лоту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706FCB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950</w:t>
            </w:r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,00 </w:t>
            </w:r>
            <w:proofErr w:type="spellStart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бел</w:t>
            </w:r>
            <w:proofErr w:type="gramStart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.р</w:t>
            </w:r>
            <w:proofErr w:type="gramEnd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уб</w:t>
            </w:r>
            <w:proofErr w:type="spellEnd"/>
          </w:p>
        </w:tc>
      </w:tr>
      <w:tr w:rsidR="00B31356" w:rsidRPr="00C1776B" w:rsidTr="00E75A64">
        <w:trPr>
          <w:trHeight w:val="630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Источник финансирования государственной закупки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областной бюджет</w:t>
            </w:r>
          </w:p>
        </w:tc>
      </w:tr>
      <w:tr w:rsidR="00B31356" w:rsidRPr="00C1776B" w:rsidTr="00E75A64">
        <w:trPr>
          <w:trHeight w:val="315"/>
        </w:trPr>
        <w:tc>
          <w:tcPr>
            <w:tcW w:w="50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Лот №</w:t>
            </w:r>
            <w:r w:rsidR="00F40B53"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6</w:t>
            </w:r>
          </w:p>
        </w:tc>
        <w:tc>
          <w:tcPr>
            <w:tcW w:w="49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B31356" w:rsidRPr="00C1776B" w:rsidTr="00E75A64">
        <w:trPr>
          <w:trHeight w:val="819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Предмет государственной закупки (наименование товара)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DC1CA1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определения гемоглобина крови </w:t>
            </w:r>
            <w:proofErr w:type="spellStart"/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гемиглобинцианидным</w:t>
            </w:r>
            <w:proofErr w:type="spellEnd"/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методом</w:t>
            </w:r>
          </w:p>
        </w:tc>
      </w:tr>
      <w:tr w:rsidR="00B31356" w:rsidRPr="00C1776B" w:rsidTr="00E75A64">
        <w:trPr>
          <w:trHeight w:val="847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</w:t>
            </w:r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r w:rsidR="00F40B53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</w:p>
        </w:tc>
      </w:tr>
      <w:tr w:rsidR="00B31356" w:rsidRPr="00C1776B" w:rsidTr="00E75A64">
        <w:trPr>
          <w:trHeight w:val="315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Код по ОКРБ (9 знаков)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CB" w:rsidRPr="00C1776B" w:rsidRDefault="00706FCB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20.59.52.100</w:t>
            </w:r>
          </w:p>
        </w:tc>
      </w:tr>
      <w:tr w:rsidR="00B31356" w:rsidRPr="00C1776B" w:rsidTr="00E75A64">
        <w:trPr>
          <w:trHeight w:val="315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Объем (количество)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</w:t>
            </w:r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r w:rsidR="00F40B53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</w:p>
        </w:tc>
      </w:tr>
      <w:tr w:rsidR="00B31356" w:rsidRPr="00C1776B" w:rsidTr="00E75A64">
        <w:trPr>
          <w:trHeight w:val="315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Срок (график поставки) товаров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202</w:t>
            </w:r>
            <w:r w:rsidR="003B71C0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6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год, по заявкам</w:t>
            </w:r>
          </w:p>
        </w:tc>
      </w:tr>
      <w:tr w:rsidR="00B31356" w:rsidRPr="00C1776B" w:rsidTr="00E75A64">
        <w:trPr>
          <w:trHeight w:val="630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Ориентировочная стоимость государственной закупки по лоту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706FCB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600</w:t>
            </w:r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,0 </w:t>
            </w:r>
            <w:proofErr w:type="spellStart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бел</w:t>
            </w:r>
            <w:proofErr w:type="gramStart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.р</w:t>
            </w:r>
            <w:proofErr w:type="gramEnd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уб</w:t>
            </w:r>
            <w:proofErr w:type="spellEnd"/>
          </w:p>
        </w:tc>
      </w:tr>
      <w:tr w:rsidR="00B31356" w:rsidRPr="00C1776B" w:rsidTr="00E75A64">
        <w:trPr>
          <w:trHeight w:val="630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Источник финансирования государственной закупки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областной бюджет</w:t>
            </w:r>
          </w:p>
        </w:tc>
      </w:tr>
      <w:tr w:rsidR="00B31356" w:rsidRPr="00C1776B" w:rsidTr="00E75A64">
        <w:trPr>
          <w:trHeight w:val="315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Лот №</w:t>
            </w:r>
            <w:r w:rsidR="00F40B53"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 xml:space="preserve"> 7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B31356" w:rsidRPr="00C1776B" w:rsidTr="00E75A64">
        <w:trPr>
          <w:trHeight w:val="630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Предмет государственной закупки (наименование товара)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DC1CA1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контрольных суспензий:</w:t>
            </w:r>
          </w:p>
        </w:tc>
      </w:tr>
      <w:tr w:rsidR="00B31356" w:rsidRPr="00C1776B" w:rsidTr="00E75A64">
        <w:trPr>
          <w:trHeight w:val="718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</w:t>
            </w:r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r w:rsidR="00F1526C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7</w:t>
            </w:r>
          </w:p>
        </w:tc>
      </w:tr>
      <w:tr w:rsidR="00B31356" w:rsidRPr="00C1776B" w:rsidTr="00E75A64">
        <w:trPr>
          <w:trHeight w:val="315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Код по ОКРБ (9 знаков)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20.59.52.100</w:t>
            </w:r>
          </w:p>
        </w:tc>
      </w:tr>
      <w:tr w:rsidR="00B31356" w:rsidRPr="00C1776B" w:rsidTr="00E75A64">
        <w:trPr>
          <w:trHeight w:val="315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Объем (количество)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</w:t>
            </w:r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r w:rsidR="00F1526C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7</w:t>
            </w:r>
          </w:p>
        </w:tc>
      </w:tr>
      <w:tr w:rsidR="00B31356" w:rsidRPr="00C1776B" w:rsidTr="00E75A64">
        <w:trPr>
          <w:trHeight w:val="315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Срок (график поставки) товаров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202</w:t>
            </w:r>
            <w:r w:rsidR="00F40B53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год, по заявкам</w:t>
            </w:r>
          </w:p>
        </w:tc>
      </w:tr>
      <w:tr w:rsidR="00B31356" w:rsidRPr="00C1776B" w:rsidTr="00E75A64">
        <w:trPr>
          <w:trHeight w:val="630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Ориентировочная стоимость государственной закупки по лоту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706FCB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380</w:t>
            </w:r>
            <w:r w:rsidR="00F40B53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,0</w:t>
            </w:r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бел</w:t>
            </w:r>
            <w:proofErr w:type="gramStart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.р</w:t>
            </w:r>
            <w:proofErr w:type="gramEnd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уб</w:t>
            </w:r>
            <w:proofErr w:type="spellEnd"/>
          </w:p>
        </w:tc>
      </w:tr>
      <w:tr w:rsidR="00B31356" w:rsidRPr="00C1776B" w:rsidTr="00E75A64">
        <w:trPr>
          <w:trHeight w:val="399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Источник финансирования государственной закупки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областной бюджет</w:t>
            </w:r>
          </w:p>
        </w:tc>
      </w:tr>
      <w:tr w:rsidR="00DC1CA1" w:rsidRPr="00DC1CA1" w:rsidTr="00E75A64">
        <w:trPr>
          <w:trHeight w:val="232"/>
        </w:trPr>
        <w:tc>
          <w:tcPr>
            <w:tcW w:w="50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DC1CA1" w:rsidRDefault="00DC1CA1" w:rsidP="00DC1C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DC1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Лот №1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49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DC1CA1" w:rsidRDefault="00DC1CA1" w:rsidP="00DC1C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DC1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DC1CA1" w:rsidRPr="00C1776B" w:rsidTr="00E75A64">
        <w:trPr>
          <w:trHeight w:val="630"/>
        </w:trPr>
        <w:tc>
          <w:tcPr>
            <w:tcW w:w="50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C1776B" w:rsidRDefault="00DC1CA1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Предмет государственной закупки (наименование товара)</w:t>
            </w:r>
          </w:p>
        </w:tc>
        <w:tc>
          <w:tcPr>
            <w:tcW w:w="49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C1776B" w:rsidRDefault="00DC1CA1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Петли микробиологические </w:t>
            </w:r>
            <w:proofErr w:type="spellStart"/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полистироловые</w:t>
            </w:r>
            <w:proofErr w:type="spellEnd"/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, одноразовые, калиброванные (10 мкл), стерильные,</w:t>
            </w:r>
          </w:p>
        </w:tc>
      </w:tr>
      <w:tr w:rsidR="00DC1CA1" w:rsidRPr="00C1776B" w:rsidTr="00E75A64">
        <w:trPr>
          <w:trHeight w:val="630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C1776B" w:rsidRDefault="00DC1CA1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DC1CA1" w:rsidRDefault="00DC1CA1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</w:t>
            </w:r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</w:p>
        </w:tc>
      </w:tr>
      <w:tr w:rsidR="00DC1CA1" w:rsidRPr="00C1776B" w:rsidTr="00E75A64">
        <w:trPr>
          <w:trHeight w:val="313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C1776B" w:rsidRDefault="00DC1CA1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Код по ОКРБ (9 знаков)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C1776B" w:rsidRDefault="00A8791E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22.29.29.900</w:t>
            </w:r>
          </w:p>
        </w:tc>
      </w:tr>
      <w:tr w:rsidR="00DC1CA1" w:rsidRPr="00C1776B" w:rsidTr="00E75A64">
        <w:trPr>
          <w:trHeight w:val="262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C1776B" w:rsidRDefault="00DC1CA1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Объем (количество)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DC1CA1" w:rsidRDefault="00DC1CA1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</w:t>
            </w:r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</w:p>
        </w:tc>
      </w:tr>
      <w:tr w:rsidR="00DC1CA1" w:rsidRPr="00C1776B" w:rsidTr="00E75A64">
        <w:trPr>
          <w:trHeight w:val="407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C1776B" w:rsidRDefault="00DC1CA1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Срок (график поставки) товаров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C1776B" w:rsidRDefault="00DC1CA1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202</w:t>
            </w:r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год, по заявкам</w:t>
            </w:r>
          </w:p>
        </w:tc>
      </w:tr>
      <w:tr w:rsidR="00DC1CA1" w:rsidRPr="00C1776B" w:rsidTr="00E75A64">
        <w:trPr>
          <w:trHeight w:val="630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C1776B" w:rsidRDefault="00DC1CA1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Ориентировочная стоимость государственной закупки по лоту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C1776B" w:rsidRDefault="00A8791E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700</w:t>
            </w:r>
            <w:r w:rsidR="00DC1CA1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,0 </w:t>
            </w:r>
            <w:proofErr w:type="spellStart"/>
            <w:r w:rsidR="00DC1CA1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бел</w:t>
            </w:r>
            <w:proofErr w:type="gramStart"/>
            <w:r w:rsidR="00DC1CA1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.р</w:t>
            </w:r>
            <w:proofErr w:type="gramEnd"/>
            <w:r w:rsidR="00DC1CA1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уб</w:t>
            </w:r>
            <w:proofErr w:type="spellEnd"/>
          </w:p>
        </w:tc>
      </w:tr>
      <w:tr w:rsidR="00DC1CA1" w:rsidRPr="00C1776B" w:rsidTr="00E75A64">
        <w:trPr>
          <w:trHeight w:val="630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C1776B" w:rsidRDefault="00DC1CA1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Источник финансирования государственной закупки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C1776B" w:rsidRDefault="00DC1CA1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областной бюджет</w:t>
            </w:r>
          </w:p>
        </w:tc>
      </w:tr>
      <w:tr w:rsidR="00DC1CA1" w:rsidRPr="00DC1CA1" w:rsidTr="00E75A64">
        <w:trPr>
          <w:trHeight w:val="232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DC1CA1" w:rsidRDefault="00DC1CA1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DC1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Лот №1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DC1CA1" w:rsidRDefault="00DC1CA1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DC1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DC1CA1" w:rsidRPr="00C1776B" w:rsidTr="00E75A64">
        <w:trPr>
          <w:trHeight w:val="630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C1776B" w:rsidRDefault="00DC1CA1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Предмет государственной закупки (наименование товара)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C1776B" w:rsidRDefault="00E443C4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E4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Пробирка с пробкой коническая градуированная, 10-12 мл</w:t>
            </w:r>
          </w:p>
        </w:tc>
      </w:tr>
      <w:tr w:rsidR="00DC1CA1" w:rsidRPr="00C1776B" w:rsidTr="00E75A64">
        <w:trPr>
          <w:trHeight w:val="630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C1776B" w:rsidRDefault="00DC1CA1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DC1CA1" w:rsidRDefault="00DC1CA1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</w:t>
            </w:r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  <w:r w:rsidR="00E4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</w:t>
            </w:r>
          </w:p>
        </w:tc>
      </w:tr>
      <w:tr w:rsidR="00DC1CA1" w:rsidRPr="00C1776B" w:rsidTr="00E75A64">
        <w:trPr>
          <w:trHeight w:val="345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C1776B" w:rsidRDefault="00DC1CA1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Код по ОКРБ (9 знаков)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C1776B" w:rsidRDefault="00A8791E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22.29.29.900</w:t>
            </w:r>
          </w:p>
        </w:tc>
      </w:tr>
      <w:tr w:rsidR="00DC1CA1" w:rsidRPr="00C1776B" w:rsidTr="00E75A64">
        <w:trPr>
          <w:trHeight w:val="280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C1776B" w:rsidRDefault="00DC1CA1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Объем (количество)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DC1CA1" w:rsidRDefault="00DC1CA1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</w:t>
            </w:r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  <w:r w:rsidR="00E4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</w:t>
            </w:r>
          </w:p>
        </w:tc>
      </w:tr>
      <w:tr w:rsidR="00DC1CA1" w:rsidRPr="00C1776B" w:rsidTr="00E75A64">
        <w:trPr>
          <w:trHeight w:val="270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C1776B" w:rsidRDefault="00DC1CA1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Срок (график поставки) товаров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C1776B" w:rsidRDefault="00DC1CA1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202</w:t>
            </w:r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год, по заявкам</w:t>
            </w:r>
          </w:p>
        </w:tc>
      </w:tr>
      <w:tr w:rsidR="00DC1CA1" w:rsidRPr="00C1776B" w:rsidTr="00E75A64">
        <w:trPr>
          <w:trHeight w:val="630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C1776B" w:rsidRDefault="00DC1CA1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Ориентировочная стоимость государственной закупки по лоту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C1776B" w:rsidRDefault="00A8791E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1500</w:t>
            </w:r>
            <w:r w:rsidR="00DC1CA1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,0 </w:t>
            </w:r>
            <w:proofErr w:type="spellStart"/>
            <w:r w:rsidR="00DC1CA1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бел</w:t>
            </w:r>
            <w:proofErr w:type="gramStart"/>
            <w:r w:rsidR="00DC1CA1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.р</w:t>
            </w:r>
            <w:proofErr w:type="gramEnd"/>
            <w:r w:rsidR="00DC1CA1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уб</w:t>
            </w:r>
            <w:proofErr w:type="spellEnd"/>
          </w:p>
        </w:tc>
      </w:tr>
      <w:tr w:rsidR="00DC1CA1" w:rsidRPr="00C1776B" w:rsidTr="00E75A64">
        <w:trPr>
          <w:trHeight w:val="630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C1776B" w:rsidRDefault="00DC1CA1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Источник финансирования государственной закупки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A1" w:rsidRPr="00C1776B" w:rsidRDefault="00DC1CA1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областной бюджет</w:t>
            </w:r>
          </w:p>
        </w:tc>
      </w:tr>
      <w:tr w:rsidR="00E443C4" w:rsidRPr="00DC1CA1" w:rsidTr="00E75A64">
        <w:trPr>
          <w:trHeight w:val="232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3C4" w:rsidRPr="00DC1CA1" w:rsidRDefault="00E443C4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DC1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Лот №1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7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3C4" w:rsidRPr="00DC1CA1" w:rsidRDefault="00E443C4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DC1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E443C4" w:rsidRPr="00C1776B" w:rsidTr="00E75A64">
        <w:trPr>
          <w:trHeight w:val="630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3C4" w:rsidRPr="00C1776B" w:rsidRDefault="00E443C4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Предмет государственной закупки (наименование товара)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3C4" w:rsidRPr="00C1776B" w:rsidRDefault="00A8791E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E4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Пакеты для утилизации медицинских отходов </w:t>
            </w:r>
            <w:proofErr w:type="spellStart"/>
            <w:r w:rsidRPr="00E4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автоклавированием</w:t>
            </w:r>
            <w:proofErr w:type="spellEnd"/>
          </w:p>
        </w:tc>
      </w:tr>
      <w:tr w:rsidR="00E443C4" w:rsidRPr="00C1776B" w:rsidTr="00E75A64">
        <w:trPr>
          <w:trHeight w:val="630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3C4" w:rsidRPr="00C1776B" w:rsidRDefault="00E443C4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3C4" w:rsidRPr="00DC1CA1" w:rsidRDefault="00E443C4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</w:t>
            </w:r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7</w:t>
            </w:r>
          </w:p>
        </w:tc>
      </w:tr>
      <w:tr w:rsidR="00E443C4" w:rsidRPr="00C1776B" w:rsidTr="00E75A64">
        <w:trPr>
          <w:trHeight w:val="353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3C4" w:rsidRPr="00C1776B" w:rsidRDefault="00E443C4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Код по ОКРБ (9 знаков)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3C4" w:rsidRPr="00C1776B" w:rsidRDefault="00A8791E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22.29.29.900</w:t>
            </w:r>
          </w:p>
        </w:tc>
      </w:tr>
      <w:tr w:rsidR="00E443C4" w:rsidRPr="00C1776B" w:rsidTr="00E75A64">
        <w:trPr>
          <w:trHeight w:val="274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3C4" w:rsidRPr="00C1776B" w:rsidRDefault="00E443C4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Объем (количество)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3C4" w:rsidRPr="00DC1CA1" w:rsidRDefault="00E443C4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</w:t>
            </w:r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7</w:t>
            </w:r>
          </w:p>
        </w:tc>
      </w:tr>
      <w:tr w:rsidR="00E443C4" w:rsidRPr="00C1776B" w:rsidTr="00E75A64">
        <w:trPr>
          <w:trHeight w:val="419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3C4" w:rsidRPr="00C1776B" w:rsidRDefault="00E443C4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Срок (график поставки) товаров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3C4" w:rsidRPr="00C1776B" w:rsidRDefault="00E443C4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202</w:t>
            </w:r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год, по заявкам</w:t>
            </w:r>
          </w:p>
        </w:tc>
      </w:tr>
      <w:tr w:rsidR="00E443C4" w:rsidRPr="00C1776B" w:rsidTr="00E75A64">
        <w:trPr>
          <w:trHeight w:val="553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3C4" w:rsidRPr="00C1776B" w:rsidRDefault="00E443C4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Ориентировочная стоимость государственной закупки по лоту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3C4" w:rsidRPr="00C1776B" w:rsidRDefault="00A8791E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6000</w:t>
            </w:r>
            <w:r w:rsidR="00E443C4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,0 </w:t>
            </w:r>
            <w:proofErr w:type="spellStart"/>
            <w:r w:rsidR="00E443C4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бел</w:t>
            </w:r>
            <w:proofErr w:type="gramStart"/>
            <w:r w:rsidR="00E443C4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.р</w:t>
            </w:r>
            <w:proofErr w:type="gramEnd"/>
            <w:r w:rsidR="00E443C4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уб</w:t>
            </w:r>
            <w:proofErr w:type="spellEnd"/>
          </w:p>
        </w:tc>
      </w:tr>
      <w:tr w:rsidR="00E443C4" w:rsidRPr="00C1776B" w:rsidTr="00E75A64">
        <w:trPr>
          <w:trHeight w:val="630"/>
        </w:trPr>
        <w:tc>
          <w:tcPr>
            <w:tcW w:w="50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3C4" w:rsidRPr="00C1776B" w:rsidRDefault="00E443C4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Источник финансирования государственной закупки</w:t>
            </w:r>
          </w:p>
        </w:tc>
        <w:tc>
          <w:tcPr>
            <w:tcW w:w="496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3C4" w:rsidRPr="00C1776B" w:rsidRDefault="00E443C4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областной бюджет</w:t>
            </w:r>
          </w:p>
        </w:tc>
      </w:tr>
      <w:tr w:rsidR="00DC1CA1" w:rsidRPr="00C1776B" w:rsidTr="00E75A64">
        <w:trPr>
          <w:gridBefore w:val="1"/>
          <w:gridAfter w:val="1"/>
          <w:wBefore w:w="26" w:type="dxa"/>
          <w:wAfter w:w="117" w:type="dxa"/>
          <w:trHeight w:val="315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1CA1" w:rsidRPr="00C1776B" w:rsidRDefault="00DC1CA1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1CA1" w:rsidRPr="00C1776B" w:rsidRDefault="00DC1CA1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1CA1" w:rsidRDefault="00DC1CA1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1CA1" w:rsidRPr="00C1776B" w:rsidRDefault="00DC1CA1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B31356" w:rsidRPr="00C1776B" w:rsidTr="00E75A64">
        <w:trPr>
          <w:gridBefore w:val="1"/>
          <w:gridAfter w:val="1"/>
          <w:wBefore w:w="26" w:type="dxa"/>
          <w:wAfter w:w="117" w:type="dxa"/>
          <w:trHeight w:val="315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1776B" w:rsidRPr="00C1776B" w:rsidRDefault="00C1776B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A2EC6" w:rsidRDefault="00FA2EC6" w:rsidP="0064703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  <w:p w:rsidR="00B31356" w:rsidRPr="00C1776B" w:rsidRDefault="00B31356" w:rsidP="0064703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Приложение №3</w:t>
            </w:r>
          </w:p>
        </w:tc>
      </w:tr>
      <w:tr w:rsidR="00B31356" w:rsidRPr="00C1776B" w:rsidTr="00E75A64">
        <w:trPr>
          <w:gridBefore w:val="1"/>
          <w:gridAfter w:val="1"/>
          <w:wBefore w:w="26" w:type="dxa"/>
          <w:wAfter w:w="117" w:type="dxa"/>
          <w:trHeight w:val="315"/>
        </w:trPr>
        <w:tc>
          <w:tcPr>
            <w:tcW w:w="983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Технические характеристики</w:t>
            </w:r>
          </w:p>
        </w:tc>
      </w:tr>
      <w:tr w:rsidR="00B31356" w:rsidRPr="00C1776B" w:rsidTr="00E75A64">
        <w:trPr>
          <w:gridBefore w:val="1"/>
          <w:gridAfter w:val="1"/>
          <w:wBefore w:w="26" w:type="dxa"/>
          <w:wAfter w:w="117" w:type="dxa"/>
          <w:trHeight w:val="487"/>
        </w:trPr>
        <w:tc>
          <w:tcPr>
            <w:tcW w:w="98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3A1CC9" w:rsidP="003A1CC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Реагенты для окраски мазков</w:t>
            </w:r>
          </w:p>
        </w:tc>
      </w:tr>
      <w:tr w:rsidR="00B31356" w:rsidRPr="00C1776B" w:rsidTr="00E75A64">
        <w:trPr>
          <w:gridBefore w:val="1"/>
          <w:gridAfter w:val="1"/>
          <w:wBefore w:w="26" w:type="dxa"/>
          <w:wAfter w:w="117" w:type="dxa"/>
          <w:trHeight w:val="63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Лот №3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Наименование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Требования, предъявляемые к товарам (работам, услугам)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Единицы измерения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Кол-во </w:t>
            </w:r>
          </w:p>
        </w:tc>
      </w:tr>
      <w:tr w:rsidR="003E6D15" w:rsidRPr="00C1776B" w:rsidTr="00E75A64">
        <w:trPr>
          <w:gridBefore w:val="1"/>
          <w:gridAfter w:val="1"/>
          <w:wBefore w:w="26" w:type="dxa"/>
          <w:wAfter w:w="117" w:type="dxa"/>
          <w:trHeight w:val="63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D15" w:rsidRPr="00C1776B" w:rsidRDefault="003E6D15" w:rsidP="003E6D1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B9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D15" w:rsidRPr="00C1776B" w:rsidRDefault="003E6D15" w:rsidP="003E6D1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B9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Краситель Азур-эозин по Романовскому с буфером (разбавление 1:20)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D15" w:rsidRPr="00C1776B" w:rsidRDefault="003E6D15" w:rsidP="003E6D1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B9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Предназначен для окрашивания мазков крови, объем концентрата 1л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D15" w:rsidRPr="00C1776B" w:rsidRDefault="003E6D15" w:rsidP="003E6D1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D15" w:rsidRPr="00C1776B" w:rsidRDefault="003E6D15" w:rsidP="003E6D1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</w:t>
            </w:r>
          </w:p>
        </w:tc>
      </w:tr>
      <w:tr w:rsidR="003E6D15" w:rsidRPr="00C1776B" w:rsidTr="00E75A64">
        <w:trPr>
          <w:gridBefore w:val="1"/>
          <w:gridAfter w:val="1"/>
          <w:wBefore w:w="26" w:type="dxa"/>
          <w:wAfter w:w="117" w:type="dxa"/>
          <w:trHeight w:val="63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D15" w:rsidRPr="00C1776B" w:rsidRDefault="003E6D15" w:rsidP="003E6D1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B9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15" w:rsidRPr="00C1776B" w:rsidRDefault="003E6D15" w:rsidP="003E6D1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B9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Краситель-фиксатор эозин метиленовый синий по Май-Грюнвальду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15" w:rsidRPr="00C1776B" w:rsidRDefault="003E6D15" w:rsidP="003E6D1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B94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Стабилизированный раствор красителя по Май-Грюнвальду обеспечивает фиксацию препаратов крови и предварительную окраску.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D15" w:rsidRPr="00C1776B" w:rsidRDefault="003E6D15" w:rsidP="003E6D1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D15" w:rsidRPr="00C1776B" w:rsidRDefault="003E6D15" w:rsidP="003E6D1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</w:t>
            </w:r>
          </w:p>
        </w:tc>
      </w:tr>
      <w:tr w:rsidR="00B31356" w:rsidRPr="00C1776B" w:rsidTr="00E75A64">
        <w:trPr>
          <w:gridBefore w:val="1"/>
          <w:gridAfter w:val="1"/>
          <w:wBefore w:w="26" w:type="dxa"/>
          <w:wAfter w:w="117" w:type="dxa"/>
          <w:trHeight w:val="315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31356" w:rsidRPr="00C1776B" w:rsidTr="00E75A64">
        <w:trPr>
          <w:gridBefore w:val="1"/>
          <w:gridAfter w:val="1"/>
          <w:wBefore w:w="26" w:type="dxa"/>
          <w:wAfter w:w="117" w:type="dxa"/>
          <w:trHeight w:val="315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31356" w:rsidRPr="00C1776B" w:rsidTr="00E75A64">
        <w:trPr>
          <w:gridBefore w:val="1"/>
          <w:gridAfter w:val="1"/>
          <w:wBefore w:w="26" w:type="dxa"/>
          <w:wAfter w:w="117" w:type="dxa"/>
          <w:trHeight w:val="315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Приложение №</w:t>
            </w:r>
            <w:r w:rsidR="006B045A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6</w:t>
            </w:r>
          </w:p>
        </w:tc>
      </w:tr>
      <w:tr w:rsidR="00B31356" w:rsidRPr="00C1776B" w:rsidTr="00E75A64">
        <w:trPr>
          <w:gridBefore w:val="1"/>
          <w:gridAfter w:val="1"/>
          <w:wBefore w:w="26" w:type="dxa"/>
          <w:wAfter w:w="117" w:type="dxa"/>
          <w:trHeight w:val="315"/>
        </w:trPr>
        <w:tc>
          <w:tcPr>
            <w:tcW w:w="983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Технические характеристики</w:t>
            </w:r>
          </w:p>
        </w:tc>
      </w:tr>
      <w:tr w:rsidR="00B31356" w:rsidRPr="00C1776B" w:rsidTr="00E75A64">
        <w:trPr>
          <w:gridBefore w:val="1"/>
          <w:gridAfter w:val="1"/>
          <w:wBefore w:w="26" w:type="dxa"/>
          <w:wAfter w:w="117" w:type="dxa"/>
          <w:trHeight w:val="315"/>
        </w:trPr>
        <w:tc>
          <w:tcPr>
            <w:tcW w:w="98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413334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определения гемоглобина крови </w:t>
            </w:r>
            <w:proofErr w:type="spellStart"/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гемиглобинцианидным</w:t>
            </w:r>
            <w:proofErr w:type="spellEnd"/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методом</w:t>
            </w:r>
          </w:p>
        </w:tc>
      </w:tr>
      <w:tr w:rsidR="00B31356" w:rsidRPr="00C1776B" w:rsidTr="00E75A64">
        <w:trPr>
          <w:gridBefore w:val="1"/>
          <w:gridAfter w:val="1"/>
          <w:wBefore w:w="26" w:type="dxa"/>
          <w:wAfter w:w="117" w:type="dxa"/>
          <w:trHeight w:val="63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Лот №</w:t>
            </w:r>
            <w:r w:rsidR="006B045A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6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Наименование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Требования, предъявляемые к товарам (работам, услугам)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Единицы измерения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Кол-во </w:t>
            </w:r>
          </w:p>
        </w:tc>
      </w:tr>
      <w:tr w:rsidR="00B31356" w:rsidRPr="00C1776B" w:rsidTr="00E75A64">
        <w:trPr>
          <w:gridBefore w:val="1"/>
          <w:gridAfter w:val="1"/>
          <w:wBefore w:w="26" w:type="dxa"/>
          <w:wAfter w:w="117" w:type="dxa"/>
          <w:trHeight w:val="94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2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413334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определения гемоглобина крови </w:t>
            </w:r>
            <w:proofErr w:type="spellStart"/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гемиглобинцианидным</w:t>
            </w:r>
            <w:proofErr w:type="spellEnd"/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методом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413334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B31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определения гемоглобина крови </w:t>
            </w:r>
            <w:proofErr w:type="spellStart"/>
            <w:r w:rsidRPr="00B31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гемиглобинцианидным</w:t>
            </w:r>
            <w:proofErr w:type="spellEnd"/>
            <w:r w:rsidRPr="00B31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методом с калибратором ориентировочный объем 2000мл (400 определений)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413334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413334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22</w:t>
            </w:r>
          </w:p>
        </w:tc>
      </w:tr>
      <w:tr w:rsidR="00B31356" w:rsidRPr="00C1776B" w:rsidTr="00E75A64">
        <w:trPr>
          <w:gridBefore w:val="1"/>
          <w:gridAfter w:val="1"/>
          <w:wBefore w:w="26" w:type="dxa"/>
          <w:wAfter w:w="117" w:type="dxa"/>
          <w:trHeight w:val="315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:rsidR="006B045A" w:rsidRPr="00C1776B" w:rsidRDefault="006B045A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:rsidR="00362AFB" w:rsidRPr="00C1776B" w:rsidRDefault="00362AFB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Приложение №</w:t>
            </w:r>
            <w:r w:rsidR="006B045A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7</w:t>
            </w:r>
          </w:p>
        </w:tc>
      </w:tr>
      <w:tr w:rsidR="00B31356" w:rsidRPr="00C1776B" w:rsidTr="00E75A64">
        <w:trPr>
          <w:gridBefore w:val="1"/>
          <w:gridAfter w:val="1"/>
          <w:wBefore w:w="26" w:type="dxa"/>
          <w:wAfter w:w="117" w:type="dxa"/>
          <w:trHeight w:val="315"/>
        </w:trPr>
        <w:tc>
          <w:tcPr>
            <w:tcW w:w="983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Технические характеристики</w:t>
            </w:r>
          </w:p>
        </w:tc>
      </w:tr>
      <w:tr w:rsidR="00B31356" w:rsidRPr="00C1776B" w:rsidTr="00E75A64">
        <w:trPr>
          <w:gridBefore w:val="1"/>
          <w:gridAfter w:val="1"/>
          <w:wBefore w:w="26" w:type="dxa"/>
          <w:wAfter w:w="117" w:type="dxa"/>
          <w:trHeight w:val="315"/>
        </w:trPr>
        <w:tc>
          <w:tcPr>
            <w:tcW w:w="98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3A1CC9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Набор контрольных суспензий</w:t>
            </w:r>
          </w:p>
        </w:tc>
      </w:tr>
      <w:tr w:rsidR="00B31356" w:rsidRPr="00C1776B" w:rsidTr="00E75A64">
        <w:trPr>
          <w:gridBefore w:val="1"/>
          <w:gridAfter w:val="1"/>
          <w:wBefore w:w="26" w:type="dxa"/>
          <w:wAfter w:w="117" w:type="dxa"/>
          <w:trHeight w:val="63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Лот №</w:t>
            </w:r>
            <w:r w:rsidR="006B045A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7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Наименование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Требования, предъявляемые к товарам (работам, услугам)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Единицы измерения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Кол-во</w:t>
            </w:r>
          </w:p>
        </w:tc>
      </w:tr>
      <w:tr w:rsidR="00C04685" w:rsidRPr="00A65919" w:rsidTr="00E75A64">
        <w:trPr>
          <w:gridAfter w:val="2"/>
          <w:wAfter w:w="142" w:type="dxa"/>
          <w:trHeight w:val="1035"/>
        </w:trPr>
        <w:tc>
          <w:tcPr>
            <w:tcW w:w="7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685" w:rsidRPr="00A65919" w:rsidRDefault="00C04685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6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685" w:rsidRPr="00A65919" w:rsidRDefault="00C04685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6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контрольных суспензий лейкоцитов</w:t>
            </w:r>
          </w:p>
        </w:tc>
        <w:tc>
          <w:tcPr>
            <w:tcW w:w="43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685" w:rsidRPr="00A65919" w:rsidRDefault="00C04685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6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Для контроля правильности и воспроизводимости подсчета лейкоцитов в счетной камере Горяева (норма/патология) 1 </w:t>
            </w:r>
            <w:proofErr w:type="spellStart"/>
            <w:r w:rsidRPr="00A6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</w:t>
            </w:r>
            <w:proofErr w:type="spellEnd"/>
            <w:r w:rsidRPr="00A6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не менее 25 мл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685" w:rsidRPr="00A65919" w:rsidRDefault="00C04685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A6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фл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685" w:rsidRPr="00A65919" w:rsidRDefault="00C04685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</w:tr>
      <w:tr w:rsidR="00C04685" w:rsidRPr="00A65919" w:rsidTr="00E75A64">
        <w:trPr>
          <w:gridAfter w:val="2"/>
          <w:wAfter w:w="142" w:type="dxa"/>
          <w:trHeight w:val="569"/>
        </w:trPr>
        <w:tc>
          <w:tcPr>
            <w:tcW w:w="7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685" w:rsidRPr="00A65919" w:rsidRDefault="00C04685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6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685" w:rsidRPr="00A65919" w:rsidRDefault="00C04685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6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контрольных суспензий эритроцитов</w:t>
            </w:r>
          </w:p>
        </w:tc>
        <w:tc>
          <w:tcPr>
            <w:tcW w:w="43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685" w:rsidRPr="00A65919" w:rsidRDefault="00C04685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6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Для контроля правильности и воспроизводимости подсчета эритроцитов в счетной камере Горяева (норма/патология) 1 </w:t>
            </w:r>
            <w:proofErr w:type="spellStart"/>
            <w:r w:rsidRPr="00A6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</w:t>
            </w:r>
            <w:proofErr w:type="spellEnd"/>
            <w:r w:rsidRPr="00A6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не менее 25 мл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685" w:rsidRPr="00A65919" w:rsidRDefault="00C04685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A65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фл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685" w:rsidRPr="00A65919" w:rsidRDefault="00C04685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</w:tr>
      <w:tr w:rsidR="00CD0214" w:rsidRPr="00C1776B" w:rsidTr="00E75A64">
        <w:trPr>
          <w:gridAfter w:val="1"/>
          <w:wAfter w:w="117" w:type="dxa"/>
          <w:trHeight w:val="315"/>
        </w:trPr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0214" w:rsidRDefault="00CD0214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:rsidR="00CD0214" w:rsidRPr="00C1776B" w:rsidRDefault="00CD0214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7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0214" w:rsidRPr="00C1776B" w:rsidRDefault="00CD0214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1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0214" w:rsidRPr="00C1776B" w:rsidRDefault="00CD0214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27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A2EC6" w:rsidRDefault="00FA2EC6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  <w:p w:rsidR="00CD0214" w:rsidRPr="00C1776B" w:rsidRDefault="00CD0214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Приложение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12</w:t>
            </w:r>
          </w:p>
        </w:tc>
      </w:tr>
      <w:tr w:rsidR="00CD0214" w:rsidRPr="00C1776B" w:rsidTr="00E75A64">
        <w:trPr>
          <w:gridAfter w:val="1"/>
          <w:wAfter w:w="117" w:type="dxa"/>
          <w:trHeight w:val="315"/>
        </w:trPr>
        <w:tc>
          <w:tcPr>
            <w:tcW w:w="985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0214" w:rsidRPr="00C1776B" w:rsidRDefault="00CD0214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Технические характеристики</w:t>
            </w:r>
          </w:p>
        </w:tc>
      </w:tr>
      <w:tr w:rsidR="00CD0214" w:rsidRPr="00C1776B" w:rsidTr="00E75A64">
        <w:trPr>
          <w:gridAfter w:val="1"/>
          <w:wAfter w:w="117" w:type="dxa"/>
          <w:trHeight w:val="315"/>
        </w:trPr>
        <w:tc>
          <w:tcPr>
            <w:tcW w:w="985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214" w:rsidRPr="00C1776B" w:rsidRDefault="00CD0214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Петли микробиологические </w:t>
            </w:r>
            <w:proofErr w:type="spellStart"/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полистироловые</w:t>
            </w:r>
            <w:proofErr w:type="spellEnd"/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, одноразовые, калиброванные (10 мкл), стерильные</w:t>
            </w:r>
          </w:p>
        </w:tc>
      </w:tr>
      <w:tr w:rsidR="00CD0214" w:rsidRPr="00C1776B" w:rsidTr="00E75A64">
        <w:trPr>
          <w:gridAfter w:val="1"/>
          <w:wAfter w:w="117" w:type="dxa"/>
          <w:trHeight w:val="630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214" w:rsidRPr="00C1776B" w:rsidRDefault="00CD0214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Лот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27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214" w:rsidRPr="00C1776B" w:rsidRDefault="00CD0214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Наименование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214" w:rsidRPr="00C1776B" w:rsidRDefault="00CD0214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Требования, предъявляемые к товарам (работам, услугам)</w:t>
            </w: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214" w:rsidRPr="00C1776B" w:rsidRDefault="00CD0214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Единицы измерения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214" w:rsidRPr="00C1776B" w:rsidRDefault="00CD0214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Кол-во</w:t>
            </w:r>
          </w:p>
        </w:tc>
      </w:tr>
      <w:tr w:rsidR="003C02FE" w:rsidRPr="00C1776B" w:rsidTr="00E75A64">
        <w:trPr>
          <w:gridAfter w:val="1"/>
          <w:wAfter w:w="117" w:type="dxa"/>
          <w:trHeight w:val="945"/>
        </w:trPr>
        <w:tc>
          <w:tcPr>
            <w:tcW w:w="7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02FE" w:rsidRPr="00C1776B" w:rsidRDefault="003C02FE" w:rsidP="003C02FE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27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FE" w:rsidRPr="00C1776B" w:rsidRDefault="003C02FE" w:rsidP="003C02F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Петли микробиологические </w:t>
            </w:r>
            <w:proofErr w:type="spellStart"/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полистироловые</w:t>
            </w:r>
            <w:proofErr w:type="spellEnd"/>
            <w:r w:rsidRPr="00DC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, одноразовые, калиброванные (10 мкл), стерильные</w:t>
            </w:r>
          </w:p>
        </w:tc>
        <w:tc>
          <w:tcPr>
            <w:tcW w:w="4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FE" w:rsidRPr="00C1776B" w:rsidRDefault="003C02FE" w:rsidP="003C02F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B31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Петли микробиологические </w:t>
            </w:r>
            <w:proofErr w:type="spellStart"/>
            <w:r w:rsidRPr="00B31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полистироловые</w:t>
            </w:r>
            <w:proofErr w:type="spellEnd"/>
            <w:r w:rsidRPr="00B31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, одноразовые, калиброванные (10 мкл), стерильные</w:t>
            </w:r>
          </w:p>
        </w:tc>
        <w:tc>
          <w:tcPr>
            <w:tcW w:w="12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FE" w:rsidRPr="00C1776B" w:rsidRDefault="003C02FE" w:rsidP="003C02FE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шт</w:t>
            </w:r>
            <w:proofErr w:type="spellEnd"/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FE" w:rsidRPr="00C1776B" w:rsidRDefault="003C02FE" w:rsidP="003C02FE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5000</w:t>
            </w:r>
          </w:p>
        </w:tc>
      </w:tr>
      <w:tr w:rsidR="00CD0214" w:rsidRPr="00C1776B" w:rsidTr="00E75A64">
        <w:trPr>
          <w:gridAfter w:val="1"/>
          <w:wAfter w:w="117" w:type="dxa"/>
          <w:trHeight w:val="315"/>
        </w:trPr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0214" w:rsidRDefault="00CD0214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:rsidR="00CD0214" w:rsidRPr="00C1776B" w:rsidRDefault="00CD0214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7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0214" w:rsidRPr="00C1776B" w:rsidRDefault="00CD0214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1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0214" w:rsidRPr="00C1776B" w:rsidRDefault="00CD0214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27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C02FE" w:rsidRDefault="003C02FE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  <w:p w:rsidR="00CD0214" w:rsidRPr="00C1776B" w:rsidRDefault="00CD0214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Приложение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14</w:t>
            </w:r>
          </w:p>
        </w:tc>
      </w:tr>
      <w:tr w:rsidR="00CD0214" w:rsidRPr="00C1776B" w:rsidTr="00E75A64">
        <w:trPr>
          <w:gridAfter w:val="1"/>
          <w:wAfter w:w="117" w:type="dxa"/>
          <w:trHeight w:val="315"/>
        </w:trPr>
        <w:tc>
          <w:tcPr>
            <w:tcW w:w="985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0214" w:rsidRPr="00C1776B" w:rsidRDefault="00CD0214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Технические характеристики</w:t>
            </w:r>
          </w:p>
        </w:tc>
      </w:tr>
      <w:tr w:rsidR="00CD0214" w:rsidRPr="00C1776B" w:rsidTr="00E75A64">
        <w:trPr>
          <w:gridAfter w:val="1"/>
          <w:wAfter w:w="117" w:type="dxa"/>
          <w:trHeight w:val="315"/>
        </w:trPr>
        <w:tc>
          <w:tcPr>
            <w:tcW w:w="985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214" w:rsidRPr="00C1776B" w:rsidRDefault="00CD0214" w:rsidP="009D257B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E4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Пробирка с пробкой коническая градуированная, 10-12 мл</w:t>
            </w:r>
          </w:p>
        </w:tc>
      </w:tr>
      <w:tr w:rsidR="00CD0214" w:rsidRPr="00C1776B" w:rsidTr="00E75A64">
        <w:trPr>
          <w:gridAfter w:val="1"/>
          <w:wAfter w:w="117" w:type="dxa"/>
          <w:trHeight w:val="630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214" w:rsidRPr="00C1776B" w:rsidRDefault="00CD0214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Лот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27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214" w:rsidRPr="00C1776B" w:rsidRDefault="00CD0214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Наименование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214" w:rsidRPr="00C1776B" w:rsidRDefault="00CD0214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Требования, предъявляемые к товарам (работам, услугам)</w:t>
            </w: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214" w:rsidRPr="00C1776B" w:rsidRDefault="00CD0214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Единицы измерения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214" w:rsidRPr="00C1776B" w:rsidRDefault="00CD0214" w:rsidP="009D257B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Кол-во</w:t>
            </w:r>
          </w:p>
        </w:tc>
      </w:tr>
      <w:tr w:rsidR="008B6A28" w:rsidRPr="00C1776B" w:rsidTr="00E75A64">
        <w:trPr>
          <w:gridAfter w:val="1"/>
          <w:wAfter w:w="117" w:type="dxa"/>
          <w:trHeight w:val="945"/>
        </w:trPr>
        <w:tc>
          <w:tcPr>
            <w:tcW w:w="7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A28" w:rsidRPr="00C1776B" w:rsidRDefault="008B6A28" w:rsidP="008B6A28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27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28" w:rsidRPr="00C1776B" w:rsidRDefault="008B6A28" w:rsidP="008B6A2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E4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Пробирка с пробкой коническая градуированная, 10-12 мл</w:t>
            </w:r>
          </w:p>
        </w:tc>
        <w:tc>
          <w:tcPr>
            <w:tcW w:w="4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28" w:rsidRPr="00C1776B" w:rsidRDefault="008B6A28" w:rsidP="008B6A2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E4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Пробирка с пробкой коническая градуированная, 10-12 мл</w:t>
            </w:r>
          </w:p>
        </w:tc>
        <w:tc>
          <w:tcPr>
            <w:tcW w:w="12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28" w:rsidRPr="00C1776B" w:rsidRDefault="00C57A65" w:rsidP="008B6A28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шт</w:t>
            </w:r>
            <w:proofErr w:type="spellEnd"/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28" w:rsidRPr="00C1776B" w:rsidRDefault="00C57A65" w:rsidP="008B6A28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500</w:t>
            </w:r>
            <w:r w:rsidR="008B6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</w:tr>
      <w:tr w:rsidR="008B6A28" w:rsidRPr="00C1776B" w:rsidTr="00E75A64">
        <w:trPr>
          <w:gridAfter w:val="1"/>
          <w:wAfter w:w="117" w:type="dxa"/>
          <w:trHeight w:val="315"/>
        </w:trPr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6A28" w:rsidRDefault="008B6A28" w:rsidP="008B6A2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:rsidR="008B6A28" w:rsidRPr="00C1776B" w:rsidRDefault="008B6A28" w:rsidP="008B6A2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7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6A28" w:rsidRPr="00C1776B" w:rsidRDefault="008B6A28" w:rsidP="008B6A2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1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6A28" w:rsidRPr="00C1776B" w:rsidRDefault="008B6A28" w:rsidP="008B6A2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27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A2EC6" w:rsidRDefault="00FA2EC6" w:rsidP="008B6A28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  <w:p w:rsidR="008B6A28" w:rsidRPr="00C1776B" w:rsidRDefault="008B6A28" w:rsidP="008B6A28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Приложение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17</w:t>
            </w:r>
          </w:p>
        </w:tc>
      </w:tr>
      <w:tr w:rsidR="008B6A28" w:rsidRPr="00C1776B" w:rsidTr="00E75A64">
        <w:trPr>
          <w:gridAfter w:val="1"/>
          <w:wAfter w:w="117" w:type="dxa"/>
          <w:trHeight w:val="315"/>
        </w:trPr>
        <w:tc>
          <w:tcPr>
            <w:tcW w:w="985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B6A28" w:rsidRPr="00C1776B" w:rsidRDefault="008B6A28" w:rsidP="008B6A28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Технические характеристики</w:t>
            </w:r>
          </w:p>
        </w:tc>
      </w:tr>
      <w:tr w:rsidR="008B6A28" w:rsidRPr="00C1776B" w:rsidTr="00E75A64">
        <w:trPr>
          <w:gridAfter w:val="1"/>
          <w:wAfter w:w="117" w:type="dxa"/>
          <w:trHeight w:val="315"/>
        </w:trPr>
        <w:tc>
          <w:tcPr>
            <w:tcW w:w="985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28" w:rsidRPr="00C1776B" w:rsidRDefault="008B6A28" w:rsidP="008B6A2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E4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Пакеты для утилизации медицинских отходов </w:t>
            </w:r>
            <w:proofErr w:type="spellStart"/>
            <w:r w:rsidRPr="00E4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автоклавированием</w:t>
            </w:r>
            <w:proofErr w:type="spellEnd"/>
          </w:p>
        </w:tc>
      </w:tr>
      <w:tr w:rsidR="008B6A28" w:rsidRPr="00C1776B" w:rsidTr="00E75A64">
        <w:trPr>
          <w:gridAfter w:val="1"/>
          <w:wAfter w:w="117" w:type="dxa"/>
          <w:trHeight w:val="630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28" w:rsidRPr="00C1776B" w:rsidRDefault="008B6A28" w:rsidP="008B6A28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Лот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7</w:t>
            </w:r>
          </w:p>
        </w:tc>
        <w:tc>
          <w:tcPr>
            <w:tcW w:w="27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28" w:rsidRPr="00C1776B" w:rsidRDefault="008B6A28" w:rsidP="008B6A28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Наименование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28" w:rsidRPr="00C1776B" w:rsidRDefault="008B6A28" w:rsidP="008B6A28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Требования, предъявляемые к товарам (работам, услугам)</w:t>
            </w: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28" w:rsidRPr="00C1776B" w:rsidRDefault="008B6A28" w:rsidP="008B6A28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Единицы измерения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28" w:rsidRPr="00C1776B" w:rsidRDefault="008B6A28" w:rsidP="008B6A28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Кол-во</w:t>
            </w:r>
          </w:p>
        </w:tc>
      </w:tr>
      <w:tr w:rsidR="008B6A28" w:rsidRPr="00C1776B" w:rsidTr="00E75A64">
        <w:trPr>
          <w:gridAfter w:val="1"/>
          <w:wAfter w:w="117" w:type="dxa"/>
          <w:trHeight w:val="945"/>
        </w:trPr>
        <w:tc>
          <w:tcPr>
            <w:tcW w:w="7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A28" w:rsidRPr="00C1776B" w:rsidRDefault="008B6A28" w:rsidP="008B6A28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27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28" w:rsidRPr="00C1776B" w:rsidRDefault="00C57A65" w:rsidP="008B6A2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5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Пакеты для утилизации медицинских отходов </w:t>
            </w:r>
            <w:proofErr w:type="spellStart"/>
            <w:r w:rsidRPr="00C5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автоклавированием</w:t>
            </w:r>
            <w:proofErr w:type="spellEnd"/>
            <w:r w:rsidRPr="00C5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, 200x300мм, максимальная температура +150Cº</w:t>
            </w:r>
          </w:p>
        </w:tc>
        <w:tc>
          <w:tcPr>
            <w:tcW w:w="4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28" w:rsidRPr="003766F3" w:rsidRDefault="003766F3" w:rsidP="008B6A2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376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Пакеты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200</w:t>
            </w:r>
            <w:r w:rsidRPr="00376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</w:t>
            </w:r>
            <w:r w:rsidRPr="00376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00мм) полипропиленовые одноразовые с индикаторами стерилизации, для сбора и термической обработки (дезинфекции и утилизации) медико-биологических отходов</w:t>
            </w:r>
          </w:p>
        </w:tc>
        <w:tc>
          <w:tcPr>
            <w:tcW w:w="12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28" w:rsidRPr="00C1776B" w:rsidRDefault="003766F3" w:rsidP="008B6A28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шт</w:t>
            </w:r>
            <w:proofErr w:type="spellEnd"/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28" w:rsidRPr="00C1776B" w:rsidRDefault="00C57A65" w:rsidP="008B6A28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1000</w:t>
            </w:r>
          </w:p>
        </w:tc>
      </w:tr>
      <w:tr w:rsidR="00C57A65" w:rsidRPr="00C1776B" w:rsidTr="00E75A64">
        <w:trPr>
          <w:gridAfter w:val="1"/>
          <w:wAfter w:w="117" w:type="dxa"/>
          <w:trHeight w:val="945"/>
        </w:trPr>
        <w:tc>
          <w:tcPr>
            <w:tcW w:w="7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A65" w:rsidRPr="00C1776B" w:rsidRDefault="00C57A65" w:rsidP="008B6A28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27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A65" w:rsidRPr="00DC1CA1" w:rsidRDefault="00C57A65" w:rsidP="008B6A2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5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Пакеты для утилизации медицинских отходов </w:t>
            </w:r>
            <w:proofErr w:type="spellStart"/>
            <w:r w:rsidRPr="00C5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автоклавированием</w:t>
            </w:r>
            <w:proofErr w:type="spellEnd"/>
            <w:r w:rsidRPr="00C5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, 500x700мм, </w:t>
            </w:r>
            <w:r w:rsidRPr="00C5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максимальная температура +150Cº</w:t>
            </w:r>
          </w:p>
        </w:tc>
        <w:tc>
          <w:tcPr>
            <w:tcW w:w="4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66F3" w:rsidRPr="003766F3" w:rsidRDefault="003766F3" w:rsidP="003766F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376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Пакеты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500</w:t>
            </w:r>
            <w:r w:rsidRPr="00376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700</w:t>
            </w:r>
            <w:r w:rsidRPr="00376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мм) полипропиленовые одноразовые с индикаторами стерилизации, для сбора и термической обработки </w:t>
            </w:r>
            <w:r w:rsidRPr="00376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(дезинфекции и утилизации) медико-биологических отходов</w:t>
            </w:r>
          </w:p>
          <w:p w:rsidR="00C57A65" w:rsidRPr="003766F3" w:rsidRDefault="00C57A65" w:rsidP="008B6A2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A65" w:rsidRDefault="003766F3" w:rsidP="008B6A28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ш</w:t>
            </w:r>
            <w:r w:rsidR="00C5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</w:t>
            </w:r>
            <w:proofErr w:type="spellEnd"/>
          </w:p>
        </w:tc>
        <w:tc>
          <w:tcPr>
            <w:tcW w:w="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A65" w:rsidRDefault="00C57A65" w:rsidP="008B6A28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1000</w:t>
            </w:r>
          </w:p>
        </w:tc>
      </w:tr>
      <w:tr w:rsidR="008B6A28" w:rsidRPr="00C1776B" w:rsidTr="00E75A64">
        <w:trPr>
          <w:gridAfter w:val="1"/>
          <w:wAfter w:w="117" w:type="dxa"/>
          <w:trHeight w:val="315"/>
        </w:trPr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6A28" w:rsidRPr="00C1776B" w:rsidRDefault="008B6A28" w:rsidP="008B6A28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7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6A28" w:rsidRPr="00C1776B" w:rsidRDefault="008B6A28" w:rsidP="008B6A2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1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6A28" w:rsidRPr="00C1776B" w:rsidRDefault="008B6A28" w:rsidP="008B6A2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6A28" w:rsidRPr="00C1776B" w:rsidRDefault="008B6A28" w:rsidP="008B6A2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6A28" w:rsidRPr="00C1776B" w:rsidRDefault="008B6A28" w:rsidP="008B6A2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8B6A28" w:rsidRPr="006B045A" w:rsidTr="00E75A64">
        <w:trPr>
          <w:gridAfter w:val="1"/>
          <w:wAfter w:w="117" w:type="dxa"/>
          <w:trHeight w:val="315"/>
        </w:trPr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6A28" w:rsidRPr="00C1776B" w:rsidRDefault="008B6A28" w:rsidP="008B6A2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7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6A28" w:rsidRPr="00C1776B" w:rsidRDefault="008B6A28" w:rsidP="008B6A2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Зав КДЛ</w:t>
            </w:r>
          </w:p>
        </w:tc>
        <w:tc>
          <w:tcPr>
            <w:tcW w:w="41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6A28" w:rsidRPr="006B045A" w:rsidRDefault="008B6A28" w:rsidP="008B6A28">
            <w:pPr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Т.Ф. Чабан</w:t>
            </w: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6A28" w:rsidRPr="006B045A" w:rsidRDefault="008B6A28" w:rsidP="008B6A2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</w:p>
        </w:tc>
        <w:tc>
          <w:tcPr>
            <w:tcW w:w="9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B6A28" w:rsidRPr="006B045A" w:rsidRDefault="008B6A28" w:rsidP="008B6A2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</w:tbl>
    <w:p w:rsidR="00B31356" w:rsidRPr="00B31356" w:rsidRDefault="00B31356" w:rsidP="00B31356"/>
    <w:sectPr w:rsidR="00B31356" w:rsidRPr="00B31356" w:rsidSect="00400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8FD" w:rsidRDefault="002468FD" w:rsidP="00B31356">
      <w:r>
        <w:separator/>
      </w:r>
    </w:p>
  </w:endnote>
  <w:endnote w:type="continuationSeparator" w:id="0">
    <w:p w:rsidR="002468FD" w:rsidRDefault="002468FD" w:rsidP="00B313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nux Libertine G">
    <w:altName w:val="Cambria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8FD" w:rsidRDefault="002468FD" w:rsidP="00B31356">
      <w:r>
        <w:separator/>
      </w:r>
    </w:p>
  </w:footnote>
  <w:footnote w:type="continuationSeparator" w:id="0">
    <w:p w:rsidR="002468FD" w:rsidRDefault="002468FD" w:rsidP="00B313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D4A19"/>
    <w:multiLevelType w:val="multilevel"/>
    <w:tmpl w:val="EE165914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1FEE"/>
    <w:rsid w:val="00003CD7"/>
    <w:rsid w:val="00025E42"/>
    <w:rsid w:val="00032B6C"/>
    <w:rsid w:val="00046BD4"/>
    <w:rsid w:val="00057310"/>
    <w:rsid w:val="00064243"/>
    <w:rsid w:val="000A0FFF"/>
    <w:rsid w:val="000A2036"/>
    <w:rsid w:val="000D1E8D"/>
    <w:rsid w:val="002468FD"/>
    <w:rsid w:val="002F6587"/>
    <w:rsid w:val="00305E4C"/>
    <w:rsid w:val="00362AFB"/>
    <w:rsid w:val="003766F3"/>
    <w:rsid w:val="003A13D7"/>
    <w:rsid w:val="003A1CC9"/>
    <w:rsid w:val="003B42BE"/>
    <w:rsid w:val="003B71C0"/>
    <w:rsid w:val="003C02FE"/>
    <w:rsid w:val="003E6D15"/>
    <w:rsid w:val="003F35A1"/>
    <w:rsid w:val="00400B93"/>
    <w:rsid w:val="00404DDA"/>
    <w:rsid w:val="00413334"/>
    <w:rsid w:val="00487F04"/>
    <w:rsid w:val="004C0223"/>
    <w:rsid w:val="00541FEE"/>
    <w:rsid w:val="005B795A"/>
    <w:rsid w:val="006078A0"/>
    <w:rsid w:val="00624F92"/>
    <w:rsid w:val="0064703A"/>
    <w:rsid w:val="00674C50"/>
    <w:rsid w:val="006814FF"/>
    <w:rsid w:val="006B045A"/>
    <w:rsid w:val="006F5551"/>
    <w:rsid w:val="00706FCB"/>
    <w:rsid w:val="0074659C"/>
    <w:rsid w:val="00784A9D"/>
    <w:rsid w:val="007A574C"/>
    <w:rsid w:val="007A64EF"/>
    <w:rsid w:val="00822875"/>
    <w:rsid w:val="00844327"/>
    <w:rsid w:val="008A2A47"/>
    <w:rsid w:val="008B6A28"/>
    <w:rsid w:val="008C3DA6"/>
    <w:rsid w:val="008C560B"/>
    <w:rsid w:val="009434C9"/>
    <w:rsid w:val="00957309"/>
    <w:rsid w:val="00A26741"/>
    <w:rsid w:val="00A8791E"/>
    <w:rsid w:val="00A930EF"/>
    <w:rsid w:val="00B31356"/>
    <w:rsid w:val="00B37FDF"/>
    <w:rsid w:val="00B50F4A"/>
    <w:rsid w:val="00B81981"/>
    <w:rsid w:val="00BE5B4D"/>
    <w:rsid w:val="00C04685"/>
    <w:rsid w:val="00C1776B"/>
    <w:rsid w:val="00C22CB4"/>
    <w:rsid w:val="00C2624B"/>
    <w:rsid w:val="00C57A65"/>
    <w:rsid w:val="00CD0214"/>
    <w:rsid w:val="00D42B21"/>
    <w:rsid w:val="00DB1C3A"/>
    <w:rsid w:val="00DC1CA1"/>
    <w:rsid w:val="00DF7669"/>
    <w:rsid w:val="00E443C4"/>
    <w:rsid w:val="00E75A64"/>
    <w:rsid w:val="00EC6148"/>
    <w:rsid w:val="00EF06AB"/>
    <w:rsid w:val="00F1526C"/>
    <w:rsid w:val="00F40B53"/>
    <w:rsid w:val="00F43B55"/>
    <w:rsid w:val="00FA2EC6"/>
    <w:rsid w:val="00FD1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EE"/>
    <w:pPr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kern w:val="0"/>
      <w:sz w:val="28"/>
      <w:szCs w:val="28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541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F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F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F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F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F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F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F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1F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1F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1F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1F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1F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1F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1F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1F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1F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41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541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1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1F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1F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1F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1F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1F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41FE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541FEE"/>
    <w:pPr>
      <w:suppressAutoHyphens/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0"/>
      <w:sz w:val="28"/>
      <w:szCs w:val="28"/>
      <w:lang w:eastAsia="zh-CN" w:bidi="hi-IN"/>
    </w:rPr>
  </w:style>
  <w:style w:type="character" w:styleId="ac">
    <w:name w:val="Hyperlink"/>
    <w:basedOn w:val="a0"/>
    <w:uiPriority w:val="99"/>
    <w:rsid w:val="00541FEE"/>
    <w:rPr>
      <w:color w:val="0563C1"/>
      <w:u w:val="single"/>
    </w:rPr>
  </w:style>
  <w:style w:type="numbering" w:customStyle="1" w:styleId="WWNum1">
    <w:name w:val="WWNum1"/>
    <w:basedOn w:val="a2"/>
    <w:rsid w:val="00541FEE"/>
    <w:pPr>
      <w:numPr>
        <w:numId w:val="1"/>
      </w:numPr>
    </w:pPr>
  </w:style>
  <w:style w:type="character" w:customStyle="1" w:styleId="markedcontent">
    <w:name w:val="markedcontent"/>
    <w:basedOn w:val="a0"/>
    <w:rsid w:val="00541FEE"/>
  </w:style>
  <w:style w:type="character" w:styleId="ad">
    <w:name w:val="FollowedHyperlink"/>
    <w:basedOn w:val="a0"/>
    <w:uiPriority w:val="99"/>
    <w:semiHidden/>
    <w:unhideWhenUsed/>
    <w:rsid w:val="00B31356"/>
    <w:rPr>
      <w:color w:val="954F72"/>
      <w:u w:val="single"/>
    </w:rPr>
  </w:style>
  <w:style w:type="paragraph" w:customStyle="1" w:styleId="msonormal0">
    <w:name w:val="msonormal"/>
    <w:basedOn w:val="a"/>
    <w:rsid w:val="00B3135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5">
    <w:name w:val="xl65"/>
    <w:basedOn w:val="a"/>
    <w:rsid w:val="00B3135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6">
    <w:name w:val="xl66"/>
    <w:basedOn w:val="a"/>
    <w:rsid w:val="00B31356"/>
    <w:pP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7">
    <w:name w:val="xl67"/>
    <w:basedOn w:val="a"/>
    <w:rsid w:val="00B31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xl68">
    <w:name w:val="xl68"/>
    <w:basedOn w:val="a"/>
    <w:rsid w:val="00B31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9">
    <w:name w:val="xl69"/>
    <w:basedOn w:val="a"/>
    <w:rsid w:val="00B31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e">
    <w:name w:val="header"/>
    <w:basedOn w:val="a"/>
    <w:link w:val="af"/>
    <w:uiPriority w:val="99"/>
    <w:unhideWhenUsed/>
    <w:rsid w:val="00B31356"/>
    <w:pPr>
      <w:tabs>
        <w:tab w:val="center" w:pos="4677"/>
        <w:tab w:val="right" w:pos="9355"/>
      </w:tabs>
    </w:pPr>
    <w:rPr>
      <w:rFonts w:cs="Mangal"/>
      <w:szCs w:val="25"/>
    </w:rPr>
  </w:style>
  <w:style w:type="character" w:customStyle="1" w:styleId="af">
    <w:name w:val="Верхний колонтитул Знак"/>
    <w:basedOn w:val="a0"/>
    <w:link w:val="ae"/>
    <w:uiPriority w:val="99"/>
    <w:rsid w:val="00B31356"/>
    <w:rPr>
      <w:rFonts w:ascii="Calibri" w:eastAsia="Linux Libertine G" w:hAnsi="Calibri" w:cs="Mangal"/>
      <w:kern w:val="0"/>
      <w:sz w:val="28"/>
      <w:szCs w:val="25"/>
      <w:lang w:val="ru-RU" w:eastAsia="zh-CN" w:bidi="hi-IN"/>
    </w:rPr>
  </w:style>
  <w:style w:type="paragraph" w:styleId="af0">
    <w:name w:val="footer"/>
    <w:basedOn w:val="a"/>
    <w:link w:val="af1"/>
    <w:uiPriority w:val="99"/>
    <w:unhideWhenUsed/>
    <w:rsid w:val="00B31356"/>
    <w:pPr>
      <w:tabs>
        <w:tab w:val="center" w:pos="4677"/>
        <w:tab w:val="right" w:pos="9355"/>
      </w:tabs>
    </w:pPr>
    <w:rPr>
      <w:rFonts w:cs="Mangal"/>
      <w:szCs w:val="25"/>
    </w:rPr>
  </w:style>
  <w:style w:type="character" w:customStyle="1" w:styleId="af1">
    <w:name w:val="Нижний колонтитул Знак"/>
    <w:basedOn w:val="a0"/>
    <w:link w:val="af0"/>
    <w:uiPriority w:val="99"/>
    <w:rsid w:val="00B31356"/>
    <w:rPr>
      <w:rFonts w:ascii="Calibri" w:eastAsia="Linux Libertine G" w:hAnsi="Calibri" w:cs="Mangal"/>
      <w:kern w:val="0"/>
      <w:sz w:val="28"/>
      <w:szCs w:val="25"/>
      <w:lang w:val="ru-RU" w:eastAsia="zh-CN" w:bidi="hi-IN"/>
    </w:rPr>
  </w:style>
  <w:style w:type="paragraph" w:customStyle="1" w:styleId="xl70">
    <w:name w:val="xl70"/>
    <w:basedOn w:val="a"/>
    <w:rsid w:val="00B31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1">
    <w:name w:val="xl71"/>
    <w:basedOn w:val="a"/>
    <w:rsid w:val="00B31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2">
    <w:name w:val="xl72"/>
    <w:basedOn w:val="a"/>
    <w:rsid w:val="00B31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3">
    <w:name w:val="xl73"/>
    <w:basedOn w:val="a"/>
    <w:rsid w:val="00B31356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xl74">
    <w:name w:val="xl74"/>
    <w:basedOn w:val="a"/>
    <w:rsid w:val="00B3135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xl75">
    <w:name w:val="xl75"/>
    <w:basedOn w:val="a"/>
    <w:rsid w:val="00B31356"/>
    <w:pPr>
      <w:pBdr>
        <w:lef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6">
    <w:name w:val="xl76"/>
    <w:basedOn w:val="a"/>
    <w:rsid w:val="00B31356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7">
    <w:name w:val="xl77"/>
    <w:basedOn w:val="a"/>
    <w:rsid w:val="00B31356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8">
    <w:name w:val="xl78"/>
    <w:basedOn w:val="a"/>
    <w:rsid w:val="00B31356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9">
    <w:name w:val="xl79"/>
    <w:basedOn w:val="a"/>
    <w:rsid w:val="00B31356"/>
    <w:pPr>
      <w:pBdr>
        <w:lef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pd@mopd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2025-02-03T07:40:00Z</cp:lastPrinted>
  <dcterms:created xsi:type="dcterms:W3CDTF">2026-05-17T21:51:00Z</dcterms:created>
  <dcterms:modified xsi:type="dcterms:W3CDTF">2026-06-11T11:51:00Z</dcterms:modified>
</cp:coreProperties>
</file>