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72E8A84D" w:rsidR="001C57AE" w:rsidRPr="00CB10FB" w:rsidRDefault="00CD3A12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C91A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6E7CC817" w:rsidR="001C57AE" w:rsidRPr="00C91A48" w:rsidRDefault="00C91A4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84106F1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51B42FE1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89DACE6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23FEA516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7B0FF2F0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135CF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2DE7D900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C998F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35CF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11BE481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А.И., Киндяк И.А., Красинская А.Н., Линник Ю.И.,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Ю.В.,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0D254611" w14:textId="561A15BC" w:rsidR="00C91A48" w:rsidRPr="0058103D" w:rsidRDefault="009756AC" w:rsidP="00C91A4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CD3A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C91A48" w:rsidRPr="0058103D">
        <w:rPr>
          <w:rFonts w:ascii="Times New Roman" w:hAnsi="Times New Roman"/>
          <w:sz w:val="24"/>
          <w:szCs w:val="24"/>
        </w:rPr>
        <w:t xml:space="preserve">40-26 </w:t>
      </w:r>
      <w:r w:rsidR="00C91A48">
        <w:rPr>
          <w:rFonts w:ascii="Times New Roman" w:hAnsi="Times New Roman"/>
          <w:sz w:val="24"/>
          <w:szCs w:val="24"/>
        </w:rPr>
        <w:t>ЗОИ</w:t>
      </w:r>
      <w:r w:rsidR="00C91A48" w:rsidRPr="0058103D">
        <w:rPr>
          <w:rFonts w:ascii="Times New Roman" w:hAnsi="Times New Roman"/>
          <w:sz w:val="24"/>
          <w:szCs w:val="24"/>
        </w:rPr>
        <w:t xml:space="preserve"> </w:t>
      </w:r>
      <w:r w:rsidR="00C91A48" w:rsidRPr="0058103D">
        <w:rPr>
          <w:rFonts w:ascii="Times New Roman" w:hAnsi="Times New Roman"/>
          <w:color w:val="000000"/>
          <w:sz w:val="24"/>
          <w:szCs w:val="24"/>
        </w:rPr>
        <w:t>Расходные материалы для аппаратов искусственного кровообращения</w:t>
      </w:r>
      <w:r w:rsidR="00C91A48">
        <w:rPr>
          <w:rFonts w:ascii="Times New Roman" w:hAnsi="Times New Roman"/>
          <w:color w:val="000000"/>
          <w:sz w:val="24"/>
          <w:szCs w:val="24"/>
        </w:rPr>
        <w:t>.</w:t>
      </w:r>
    </w:p>
    <w:p w14:paraId="64AD845D" w14:textId="69FDBF68" w:rsidR="009756AC" w:rsidRPr="00CD3A12" w:rsidRDefault="009756AC" w:rsidP="00416C5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A12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AE10BE" w:rsidRPr="00CD3A1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6C5C" w:rsidRPr="00CD3A12">
        <w:rPr>
          <w:rFonts w:ascii="Times New Roman" w:eastAsia="Times New Roman" w:hAnsi="Times New Roman" w:cs="Times New Roman"/>
          <w:sz w:val="24"/>
          <w:szCs w:val="24"/>
        </w:rPr>
        <w:t>32.50.50.390</w:t>
      </w:r>
      <w:r w:rsidRPr="00CD3A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BD872" w14:textId="5AB12917" w:rsidR="009756AC" w:rsidRPr="00102F77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F77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C91A48">
        <w:rPr>
          <w:rFonts w:ascii="Times New Roman" w:eastAsia="Times New Roman" w:hAnsi="Times New Roman" w:cs="Times New Roman"/>
          <w:sz w:val="24"/>
          <w:szCs w:val="24"/>
        </w:rPr>
        <w:t>105 000,00</w:t>
      </w:r>
      <w:r w:rsidR="00416C5C" w:rsidRPr="00102F77">
        <w:rPr>
          <w:rFonts w:ascii="Times New Roman" w:hAnsi="Times New Roman"/>
          <w:sz w:val="24"/>
          <w:szCs w:val="24"/>
        </w:rPr>
        <w:t xml:space="preserve"> </w:t>
      </w:r>
      <w:r w:rsidRPr="00102F77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08705D53" w:rsidR="00AE10BE" w:rsidRPr="00102F77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02F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416C5C" w:rsidRPr="00102F77">
        <w:rPr>
          <w:rFonts w:ascii="Times New Roman" w:hAnsi="Times New Roman" w:cs="Times New Roman"/>
          <w:sz w:val="24"/>
          <w:szCs w:val="24"/>
        </w:rPr>
        <w:t>2026-192399556-</w:t>
      </w:r>
      <w:r w:rsidR="00C91A48">
        <w:rPr>
          <w:rFonts w:ascii="Times New Roman" w:hAnsi="Times New Roman" w:cs="Times New Roman"/>
          <w:sz w:val="24"/>
          <w:szCs w:val="24"/>
        </w:rPr>
        <w:t>254</w:t>
      </w:r>
      <w:r w:rsidR="00054C6D" w:rsidRPr="00102F77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102F77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54C6D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AE10B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13CA5CC4" w:rsidR="00566FED" w:rsidRPr="00AE10B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62ED613D" w:rsidR="00566FED" w:rsidRPr="00AE10B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9756AC" w:rsidRPr="00AE10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</w:t>
      </w:r>
      <w:r w:rsidR="00054C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026</w:t>
      </w:r>
      <w:r w:rsidR="00CD3A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867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508375943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10DDEF" w14:textId="7731D582" w:rsidR="00CC609B" w:rsidRPr="00CB6490" w:rsidRDefault="00566FED" w:rsidP="00C91A4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CB6490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CB6490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CB6490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CB649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C91A48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C91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EZ20260603377794</w:t>
      </w:r>
      <w:r w:rsidR="00871B5E" w:rsidRPr="00C91A4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C91A48" w:rsidRPr="00C91A48">
        <w:rPr>
          <w:rFonts w:ascii="Times New Roman" w:hAnsi="Times New Roman" w:cs="Times New Roman"/>
          <w:sz w:val="24"/>
          <w:szCs w:val="24"/>
        </w:rPr>
        <w:t>40-26</w:t>
      </w:r>
      <w:r w:rsidR="00C91A48" w:rsidRPr="0058103D">
        <w:rPr>
          <w:rFonts w:ascii="Times New Roman" w:hAnsi="Times New Roman"/>
          <w:sz w:val="24"/>
          <w:szCs w:val="24"/>
        </w:rPr>
        <w:t xml:space="preserve"> </w:t>
      </w:r>
      <w:r w:rsidR="00C91A48">
        <w:rPr>
          <w:rFonts w:ascii="Times New Roman" w:hAnsi="Times New Roman"/>
          <w:sz w:val="24"/>
          <w:szCs w:val="24"/>
        </w:rPr>
        <w:t>ЗОИ</w:t>
      </w:r>
      <w:r w:rsidR="00C91A48" w:rsidRPr="0058103D">
        <w:rPr>
          <w:rFonts w:ascii="Times New Roman" w:hAnsi="Times New Roman"/>
          <w:sz w:val="24"/>
          <w:szCs w:val="24"/>
        </w:rPr>
        <w:t xml:space="preserve"> </w:t>
      </w:r>
      <w:r w:rsidR="00C91A48" w:rsidRPr="0058103D">
        <w:rPr>
          <w:rFonts w:ascii="Times New Roman" w:hAnsi="Times New Roman"/>
          <w:color w:val="000000"/>
          <w:sz w:val="24"/>
          <w:szCs w:val="24"/>
        </w:rPr>
        <w:t>Расходные материалы для аппаратов искусственного кровообращения</w:t>
      </w:r>
      <w:r w:rsidR="00CD3A12" w:rsidRPr="00CB6490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CB64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CB6490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CB64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A12" w:rsidRPr="00CB6490">
        <w:rPr>
          <w:rFonts w:ascii="Times New Roman" w:eastAsia="Calibri" w:hAnsi="Times New Roman" w:cs="Times New Roman"/>
          <w:sz w:val="24"/>
          <w:szCs w:val="24"/>
        </w:rPr>
        <w:t>0</w:t>
      </w:r>
      <w:r w:rsidR="00C91A48">
        <w:rPr>
          <w:rFonts w:ascii="Times New Roman" w:eastAsia="Calibri" w:hAnsi="Times New Roman" w:cs="Times New Roman"/>
          <w:sz w:val="24"/>
          <w:szCs w:val="24"/>
        </w:rPr>
        <w:t>3</w:t>
      </w:r>
      <w:r w:rsidR="00D507FE" w:rsidRPr="00CB6490">
        <w:rPr>
          <w:rFonts w:ascii="Times New Roman" w:eastAsia="Calibri" w:hAnsi="Times New Roman" w:cs="Times New Roman"/>
          <w:sz w:val="24"/>
          <w:szCs w:val="24"/>
        </w:rPr>
        <w:t>.</w:t>
      </w:r>
      <w:r w:rsidR="00C91A48">
        <w:rPr>
          <w:rFonts w:ascii="Times New Roman" w:eastAsia="Calibri" w:hAnsi="Times New Roman" w:cs="Times New Roman"/>
          <w:sz w:val="24"/>
          <w:szCs w:val="24"/>
        </w:rPr>
        <w:t>06</w:t>
      </w:r>
      <w:r w:rsidR="00D507FE" w:rsidRPr="00CB6490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CB649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CB6490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CB6490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CB64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1B4715" w14:textId="488AF0C6" w:rsidR="001141FE" w:rsidRPr="00E201DB" w:rsidRDefault="00566FED" w:rsidP="00CD3A12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200177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E201DB" w:rsidRPr="00E201DB">
        <w:rPr>
          <w:rFonts w:ascii="Times New Roman" w:hAnsi="Times New Roman" w:cs="Times New Roman"/>
          <w:color w:val="000000"/>
          <w:sz w:val="24"/>
          <w:szCs w:val="24"/>
        </w:rPr>
        <w:t>Адсорбционная система для удаления</w:t>
      </w:r>
      <w:r w:rsidR="00E201DB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E1E4F3"/>
        </w:rPr>
        <w:t xml:space="preserve"> </w:t>
      </w:r>
      <w:r w:rsidR="00E201DB" w:rsidRPr="00E201DB">
        <w:rPr>
          <w:rFonts w:ascii="Times New Roman" w:hAnsi="Times New Roman" w:cs="Times New Roman"/>
          <w:color w:val="000000"/>
          <w:sz w:val="24"/>
          <w:szCs w:val="24"/>
        </w:rPr>
        <w:t>цитокинов</w:t>
      </w:r>
      <w:r w:rsidR="000B288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602E1A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602E1A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602E1A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3260"/>
        <w:gridCol w:w="2126"/>
        <w:gridCol w:w="1418"/>
      </w:tblGrid>
      <w:tr w:rsidR="00054C6D" w:rsidRPr="00A21E71" w14:paraId="0FE10DD5" w14:textId="564D9C8E" w:rsidTr="00E201DB">
        <w:tc>
          <w:tcPr>
            <w:tcW w:w="421" w:type="dxa"/>
            <w:vAlign w:val="center"/>
          </w:tcPr>
          <w:p w14:paraId="7DE27FF8" w14:textId="63EAB6C0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26" w:type="dxa"/>
            <w:vAlign w:val="center"/>
          </w:tcPr>
          <w:p w14:paraId="755459E2" w14:textId="3E71DCE9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3260" w:type="dxa"/>
            <w:vAlign w:val="center"/>
          </w:tcPr>
          <w:p w14:paraId="400918A1" w14:textId="3134A578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3802B720" w14:textId="4BBCC9BB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54C6D" w:rsidRPr="00E201DB" w14:paraId="65DDCAA0" w14:textId="7AF79B18" w:rsidTr="00E201DB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054C6D" w:rsidRPr="00B05FBE" w:rsidRDefault="00054C6D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26" w:type="dxa"/>
            <w:vAlign w:val="center"/>
          </w:tcPr>
          <w:p w14:paraId="15889961" w14:textId="45DAD122" w:rsidR="00054C6D" w:rsidRPr="00E201DB" w:rsidRDefault="00E201DB" w:rsidP="00C73AD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>ЗлатаМед</w:t>
            </w:r>
            <w:proofErr w:type="spellEnd"/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3260" w:type="dxa"/>
            <w:vAlign w:val="center"/>
          </w:tcPr>
          <w:p w14:paraId="17DB77E3" w14:textId="77777777" w:rsidR="00C73AD5" w:rsidRPr="00E201DB" w:rsidRDefault="00E201DB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220069, г. Минск, </w:t>
            </w:r>
            <w:proofErr w:type="spellStart"/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>ул.Разинская</w:t>
            </w:r>
            <w:proofErr w:type="spellEnd"/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>, д.64, пом.134</w:t>
            </w:r>
          </w:p>
          <w:p w14:paraId="3470E8CB" w14:textId="0687A12A" w:rsidR="00E201DB" w:rsidRPr="00E201DB" w:rsidRDefault="00E201DB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УНП </w:t>
            </w:r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>191771173</w:t>
            </w:r>
          </w:p>
        </w:tc>
        <w:tc>
          <w:tcPr>
            <w:tcW w:w="2126" w:type="dxa"/>
            <w:vAlign w:val="center"/>
          </w:tcPr>
          <w:p w14:paraId="6A9F8351" w14:textId="3698BE19" w:rsidR="00054C6D" w:rsidRPr="00E201DB" w:rsidRDefault="00E201DB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E201DB">
              <w:rPr>
                <w:rFonts w:ascii="Times New Roman" w:hAnsi="Times New Roman"/>
                <w:color w:val="000000"/>
                <w:shd w:val="clear" w:color="auto" w:fill="FFFFFF"/>
              </w:rPr>
              <w:t>EZ20260603377794</w:t>
            </w:r>
          </w:p>
        </w:tc>
        <w:tc>
          <w:tcPr>
            <w:tcW w:w="1418" w:type="dxa"/>
            <w:vAlign w:val="center"/>
          </w:tcPr>
          <w:p w14:paraId="047DB6E3" w14:textId="43FB845B" w:rsidR="00054C6D" w:rsidRPr="00E201DB" w:rsidRDefault="00E201DB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E201DB">
              <w:rPr>
                <w:rFonts w:ascii="Times New Roman" w:eastAsia="Times New Roman" w:hAnsi="Times New Roman"/>
                <w:lang w:eastAsia="en-US"/>
              </w:rPr>
              <w:t>10</w:t>
            </w:r>
            <w:r w:rsidR="00C9252A">
              <w:rPr>
                <w:rFonts w:ascii="Times New Roman" w:eastAsia="Times New Roman" w:hAnsi="Times New Roman"/>
                <w:lang w:eastAsia="en-US"/>
              </w:rPr>
              <w:t>4 899,08</w:t>
            </w:r>
            <w:r w:rsidRPr="00E201DB">
              <w:rPr>
                <w:rFonts w:ascii="Times New Roman" w:eastAsia="Times New Roman" w:hAnsi="Times New Roman"/>
                <w:lang w:eastAsia="en-US"/>
              </w:rPr>
              <w:t xml:space="preserve"> </w:t>
            </w:r>
          </w:p>
        </w:tc>
      </w:tr>
    </w:tbl>
    <w:p w14:paraId="23A5EA32" w14:textId="3F7F8A06" w:rsidR="00CA4EB1" w:rsidRPr="00E201DB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728377A4" w:rsidR="00CA4EB1" w:rsidRPr="00E201DB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населения Министерства труда и социальной защиты в глобальной компьютерной сети Интернет.</w:t>
      </w:r>
      <w:r w:rsidRPr="00E201DB">
        <w:rPr>
          <w:sz w:val="24"/>
          <w:szCs w:val="24"/>
        </w:rPr>
        <w:t xml:space="preserve"> 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06841AAD" w:rsidR="00566FED" w:rsidRPr="00E201DB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71372F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71372F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ЗлатаМед</w:t>
      </w:r>
      <w:proofErr w:type="spellEnd"/>
      <w:r w:rsidR="0071372F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C925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70A3279" w14:textId="3D7AA1B3" w:rsidR="00112A8C" w:rsidRPr="00E201DB" w:rsidRDefault="00765D26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E201DB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E201DB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ЗлатаМед</w:t>
      </w:r>
      <w:proofErr w:type="spellEnd"/>
      <w:r w:rsidR="00E201DB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E201DB" w:rsidRPr="00E20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201D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="00C9252A">
        <w:rPr>
          <w:rFonts w:ascii="Times New Roman" w:eastAsia="Calibri" w:hAnsi="Times New Roman" w:cs="Times New Roman"/>
          <w:sz w:val="24"/>
          <w:szCs w:val="24"/>
          <w:lang w:eastAsia="en-US"/>
        </w:rPr>
        <w:t>4 899,08</w:t>
      </w:r>
      <w:r w:rsidR="00F1767A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5C7A258" w14:textId="3711B6A0" w:rsidR="009756AC" w:rsidRPr="00E201DB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867517" w:rsidRPr="003B312A" w14:paraId="1A763340" w14:textId="77777777" w:rsidTr="00300CED">
        <w:trPr>
          <w:trHeight w:val="538"/>
        </w:trPr>
        <w:tc>
          <w:tcPr>
            <w:tcW w:w="3440" w:type="dxa"/>
            <w:vAlign w:val="bottom"/>
            <w:hideMark/>
          </w:tcPr>
          <w:p w14:paraId="25D3F34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905D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73D11C0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C66F2" w14:textId="77777777" w:rsidR="00867517" w:rsidRPr="00DE0470" w:rsidRDefault="00867517" w:rsidP="00DD6532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867517" w:rsidRPr="003B312A" w14:paraId="2B045553" w14:textId="77777777" w:rsidTr="00300CED">
        <w:trPr>
          <w:trHeight w:val="125"/>
        </w:trPr>
        <w:tc>
          <w:tcPr>
            <w:tcW w:w="3440" w:type="dxa"/>
          </w:tcPr>
          <w:p w14:paraId="4398CFD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86AC17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128D32A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DDCCF2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244A349D" w14:textId="77777777" w:rsidTr="00300CED">
        <w:trPr>
          <w:trHeight w:val="221"/>
        </w:trPr>
        <w:tc>
          <w:tcPr>
            <w:tcW w:w="3440" w:type="dxa"/>
          </w:tcPr>
          <w:p w14:paraId="604A2D8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8C1DF8D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0A9E49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B3297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А.И.Замареев</w:t>
            </w:r>
            <w:proofErr w:type="spellEnd"/>
          </w:p>
        </w:tc>
      </w:tr>
      <w:tr w:rsidR="00867517" w:rsidRPr="003B312A" w14:paraId="2B1B021B" w14:textId="77777777" w:rsidTr="00300CED">
        <w:trPr>
          <w:trHeight w:val="134"/>
        </w:trPr>
        <w:tc>
          <w:tcPr>
            <w:tcW w:w="3440" w:type="dxa"/>
          </w:tcPr>
          <w:p w14:paraId="4DD12D0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6CBA002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36A5778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04E6F39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BDEB706" w14:textId="77777777" w:rsidTr="00300CED">
        <w:trPr>
          <w:trHeight w:val="382"/>
        </w:trPr>
        <w:tc>
          <w:tcPr>
            <w:tcW w:w="3440" w:type="dxa"/>
          </w:tcPr>
          <w:p w14:paraId="462C860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51E613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983FD9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A4E480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А.Н.Шабатько</w:t>
            </w:r>
            <w:proofErr w:type="spellEnd"/>
          </w:p>
        </w:tc>
      </w:tr>
      <w:tr w:rsidR="00867517" w:rsidRPr="003B312A" w14:paraId="17B1AE25" w14:textId="77777777" w:rsidTr="00300CED">
        <w:trPr>
          <w:trHeight w:val="235"/>
        </w:trPr>
        <w:tc>
          <w:tcPr>
            <w:tcW w:w="3440" w:type="dxa"/>
          </w:tcPr>
          <w:p w14:paraId="0A2047AF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36ACAA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2EC7C5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56A3CF7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867517" w:rsidRPr="003B312A" w14:paraId="4BD960BE" w14:textId="77777777" w:rsidTr="00300CED">
        <w:trPr>
          <w:trHeight w:val="215"/>
        </w:trPr>
        <w:tc>
          <w:tcPr>
            <w:tcW w:w="3405" w:type="dxa"/>
          </w:tcPr>
          <w:p w14:paraId="167286D4" w14:textId="77777777" w:rsidR="00867517" w:rsidRPr="003B312A" w:rsidRDefault="00867517" w:rsidP="00300CE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42AB2E2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C15B44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B0FCA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867517" w:rsidRPr="003B312A" w14:paraId="1CF9D90C" w14:textId="77777777" w:rsidTr="00300CED">
        <w:trPr>
          <w:trHeight w:val="215"/>
        </w:trPr>
        <w:tc>
          <w:tcPr>
            <w:tcW w:w="3405" w:type="dxa"/>
          </w:tcPr>
          <w:p w14:paraId="6D613D3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5C81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F8ABA4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1DE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2237390" w14:textId="77777777" w:rsidTr="00300CED">
        <w:trPr>
          <w:trHeight w:val="315"/>
        </w:trPr>
        <w:tc>
          <w:tcPr>
            <w:tcW w:w="3424" w:type="dxa"/>
            <w:gridSpan w:val="2"/>
            <w:hideMark/>
          </w:tcPr>
          <w:p w14:paraId="380868C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8050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09D52DD1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B69B7" w14:textId="77777777" w:rsidR="00867517" w:rsidRPr="003B312A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867517" w:rsidRPr="003B312A" w14:paraId="2AA347A1" w14:textId="77777777" w:rsidTr="00300CED">
        <w:trPr>
          <w:trHeight w:val="215"/>
        </w:trPr>
        <w:tc>
          <w:tcPr>
            <w:tcW w:w="3424" w:type="dxa"/>
            <w:gridSpan w:val="2"/>
          </w:tcPr>
          <w:p w14:paraId="15152C3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84EDA3A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416DA8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BC9753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ACC4404" w14:textId="77777777" w:rsidTr="00300CED">
        <w:trPr>
          <w:trHeight w:val="315"/>
        </w:trPr>
        <w:tc>
          <w:tcPr>
            <w:tcW w:w="3405" w:type="dxa"/>
          </w:tcPr>
          <w:p w14:paraId="54FFB43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296A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E4B30C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481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И.А.Киндяк</w:t>
            </w:r>
            <w:proofErr w:type="spellEnd"/>
          </w:p>
        </w:tc>
      </w:tr>
      <w:tr w:rsidR="00867517" w:rsidRPr="003B312A" w14:paraId="451A3274" w14:textId="77777777" w:rsidTr="00300CED">
        <w:trPr>
          <w:trHeight w:val="315"/>
        </w:trPr>
        <w:tc>
          <w:tcPr>
            <w:tcW w:w="3405" w:type="dxa"/>
          </w:tcPr>
          <w:p w14:paraId="495A26F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296BA7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B7B1E3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D42574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281DA65" w14:textId="77777777" w:rsidTr="00300CED">
        <w:trPr>
          <w:trHeight w:val="315"/>
        </w:trPr>
        <w:tc>
          <w:tcPr>
            <w:tcW w:w="3405" w:type="dxa"/>
          </w:tcPr>
          <w:p w14:paraId="190E5DD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1CDF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CB6D7D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2B6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867517" w:rsidRPr="003B312A" w14:paraId="0067C728" w14:textId="77777777" w:rsidTr="00300CED">
        <w:trPr>
          <w:trHeight w:val="315"/>
        </w:trPr>
        <w:tc>
          <w:tcPr>
            <w:tcW w:w="3405" w:type="dxa"/>
          </w:tcPr>
          <w:p w14:paraId="5AA435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ADDCA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0F733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7277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0FDE5BB" w14:textId="77777777" w:rsidTr="00300CED">
        <w:trPr>
          <w:trHeight w:val="315"/>
        </w:trPr>
        <w:tc>
          <w:tcPr>
            <w:tcW w:w="3405" w:type="dxa"/>
          </w:tcPr>
          <w:p w14:paraId="284FFFE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A225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5A4DD9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4DBB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Ю.И.Линник</w:t>
            </w:r>
            <w:proofErr w:type="spellEnd"/>
          </w:p>
        </w:tc>
      </w:tr>
      <w:tr w:rsidR="00867517" w:rsidRPr="003B312A" w14:paraId="3039E66E" w14:textId="77777777" w:rsidTr="00300CED">
        <w:trPr>
          <w:trHeight w:val="315"/>
        </w:trPr>
        <w:tc>
          <w:tcPr>
            <w:tcW w:w="3405" w:type="dxa"/>
          </w:tcPr>
          <w:p w14:paraId="6763002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092A4F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6A9129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3BB27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867517" w:rsidRPr="003B312A" w14:paraId="4C7A9B2F" w14:textId="77777777" w:rsidTr="00300CED">
        <w:trPr>
          <w:trHeight w:val="315"/>
        </w:trPr>
        <w:tc>
          <w:tcPr>
            <w:tcW w:w="3405" w:type="dxa"/>
          </w:tcPr>
          <w:p w14:paraId="3849DF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02C92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56EC1C9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126A0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</w:p>
        </w:tc>
      </w:tr>
      <w:tr w:rsidR="00867517" w:rsidRPr="003B312A" w14:paraId="22C7C24D" w14:textId="77777777" w:rsidTr="00300CED">
        <w:trPr>
          <w:trHeight w:val="315"/>
        </w:trPr>
        <w:tc>
          <w:tcPr>
            <w:tcW w:w="3405" w:type="dxa"/>
          </w:tcPr>
          <w:p w14:paraId="16A0319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A9B4DB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003EF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B7D58E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61ADB32" w14:textId="77777777" w:rsidTr="00300CED">
        <w:trPr>
          <w:trHeight w:val="315"/>
        </w:trPr>
        <w:tc>
          <w:tcPr>
            <w:tcW w:w="3405" w:type="dxa"/>
          </w:tcPr>
          <w:p w14:paraId="6475C28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4F55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7D33B4F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B306D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867517" w:rsidRPr="003B312A" w14:paraId="6EC86643" w14:textId="77777777" w:rsidTr="00300CED">
        <w:trPr>
          <w:trHeight w:val="199"/>
        </w:trPr>
        <w:tc>
          <w:tcPr>
            <w:tcW w:w="3405" w:type="dxa"/>
          </w:tcPr>
          <w:p w14:paraId="0F57ECA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B1D795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4C4AF7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88C05D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14618323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06C9" w14:textId="77777777" w:rsidR="00867517" w:rsidRPr="003B312A" w:rsidRDefault="00867517" w:rsidP="00300CE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1CF7" w14:textId="77777777" w:rsidR="00867517" w:rsidRPr="005B3F88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928A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F9E20B" w14:textId="77777777" w:rsidR="00867517" w:rsidRPr="00932430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867517" w:rsidRPr="003B312A" w14:paraId="79A82B40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BF07F9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BFF0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37F7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ED75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9756AC">
      <w:pPr>
        <w:spacing w:line="259" w:lineRule="auto"/>
        <w:ind w:firstLine="709"/>
      </w:pPr>
    </w:p>
    <w:sectPr w:rsidR="00722B0E" w:rsidRPr="00B31256" w:rsidSect="00102F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102F77"/>
    <w:rsid w:val="00112A8C"/>
    <w:rsid w:val="001141FE"/>
    <w:rsid w:val="00120953"/>
    <w:rsid w:val="001255D0"/>
    <w:rsid w:val="00125FF3"/>
    <w:rsid w:val="0012642D"/>
    <w:rsid w:val="00127E2E"/>
    <w:rsid w:val="00144366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622E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6C58"/>
    <w:rsid w:val="00366FFF"/>
    <w:rsid w:val="00383389"/>
    <w:rsid w:val="003841F5"/>
    <w:rsid w:val="0039465F"/>
    <w:rsid w:val="003A014D"/>
    <w:rsid w:val="003B1F3B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B0651"/>
    <w:rsid w:val="005B3F1D"/>
    <w:rsid w:val="005C58AE"/>
    <w:rsid w:val="005C5917"/>
    <w:rsid w:val="005D56DD"/>
    <w:rsid w:val="005E5920"/>
    <w:rsid w:val="005E5BC0"/>
    <w:rsid w:val="005F27F7"/>
    <w:rsid w:val="00602E1A"/>
    <w:rsid w:val="006240AB"/>
    <w:rsid w:val="006432D6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67517"/>
    <w:rsid w:val="00871B5E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C4181"/>
    <w:rsid w:val="009C43B5"/>
    <w:rsid w:val="009D0E14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7E37"/>
    <w:rsid w:val="00AA496C"/>
    <w:rsid w:val="00AB6728"/>
    <w:rsid w:val="00AC15A1"/>
    <w:rsid w:val="00AC4E64"/>
    <w:rsid w:val="00AD0708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5735"/>
    <w:rsid w:val="00D03A86"/>
    <w:rsid w:val="00D375C4"/>
    <w:rsid w:val="00D507FE"/>
    <w:rsid w:val="00D556D6"/>
    <w:rsid w:val="00D63A3C"/>
    <w:rsid w:val="00D94D7D"/>
    <w:rsid w:val="00DA193E"/>
    <w:rsid w:val="00DB58D3"/>
    <w:rsid w:val="00DC261A"/>
    <w:rsid w:val="00DC717B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216</cp:revision>
  <cp:lastPrinted>2026-04-15T12:01:00Z</cp:lastPrinted>
  <dcterms:created xsi:type="dcterms:W3CDTF">2022-12-20T10:48:00Z</dcterms:created>
  <dcterms:modified xsi:type="dcterms:W3CDTF">2026-06-11T05:49:00Z</dcterms:modified>
</cp:coreProperties>
</file>