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28E3B" w14:textId="77777777" w:rsidR="00A105AE" w:rsidRPr="00E050EA" w:rsidRDefault="00A105AE" w:rsidP="00A105AE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предоставлении информации (заявки) </w:t>
      </w:r>
    </w:p>
    <w:p w14:paraId="5A171A3D" w14:textId="77777777" w:rsidR="00A105AE" w:rsidRPr="00E050EA" w:rsidRDefault="00A105AE" w:rsidP="00A105AE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435687D4" w14:textId="77777777" w:rsidR="00A105AE" w:rsidRPr="00E050EA" w:rsidRDefault="00A105AE" w:rsidP="00A105AE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69A5A402" w14:textId="77777777" w:rsidR="00A105AE" w:rsidRPr="00E050EA" w:rsidRDefault="00A105AE" w:rsidP="00A105AE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291D252" w14:textId="6B6F6A5B" w:rsidR="00A105AE" w:rsidRPr="00A105AE" w:rsidRDefault="009F6DFB" w:rsidP="00A105AE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</w:t>
      </w:r>
      <w:r w:rsidR="00A105AE">
        <w:rPr>
          <w:rFonts w:ascii="Times New Roman" w:hAnsi="Times New Roman"/>
          <w:sz w:val="20"/>
          <w:szCs w:val="20"/>
        </w:rPr>
        <w:t>.</w:t>
      </w:r>
      <w:r w:rsidR="00A105AE" w:rsidRPr="00A105AE">
        <w:rPr>
          <w:rFonts w:ascii="Times New Roman" w:hAnsi="Times New Roman"/>
          <w:sz w:val="20"/>
          <w:szCs w:val="20"/>
        </w:rPr>
        <w:t>0</w:t>
      </w:r>
      <w:r w:rsidR="001E5463">
        <w:rPr>
          <w:rFonts w:ascii="Times New Roman" w:hAnsi="Times New Roman"/>
          <w:sz w:val="20"/>
          <w:szCs w:val="20"/>
        </w:rPr>
        <w:t>6</w:t>
      </w:r>
      <w:r w:rsidR="00A105AE">
        <w:rPr>
          <w:rFonts w:ascii="Times New Roman" w:hAnsi="Times New Roman"/>
          <w:sz w:val="20"/>
          <w:szCs w:val="20"/>
        </w:rPr>
        <w:t>.</w:t>
      </w:r>
      <w:r w:rsidR="00A105AE" w:rsidRPr="00A105AE">
        <w:rPr>
          <w:rFonts w:ascii="Times New Roman" w:hAnsi="Times New Roman"/>
          <w:sz w:val="20"/>
          <w:szCs w:val="20"/>
        </w:rPr>
        <w:t>2026</w:t>
      </w:r>
    </w:p>
    <w:p w14:paraId="7F3E5559" w14:textId="77777777" w:rsidR="00A105AE" w:rsidRPr="00E050EA" w:rsidRDefault="00A105AE" w:rsidP="00A105AE">
      <w:pPr>
        <w:pStyle w:val="ac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155D3511" w14:textId="77777777" w:rsidR="00A105AE" w:rsidRDefault="00A105AE" w:rsidP="00A105AE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Государственное учреждение «Республиканский научно-практический центр онкологии и медицинской радиологии им. Н.Н. Александрова» проводит изучение конъюнктуры рынка для определения предельной стоимости предмета государственной закупки* (согласно постановлению </w:t>
      </w:r>
      <w:r>
        <w:rPr>
          <w:rFonts w:eastAsiaTheme="minorEastAsia"/>
          <w:sz w:val="20"/>
          <w:szCs w:val="20"/>
          <w:lang w:eastAsia="zh-CN"/>
        </w:rPr>
        <w:t>Министерства антимонопольного регулирования и торговли Республики, Беларусь</w:t>
      </w:r>
      <w:r w:rsidRPr="00E050EA">
        <w:rPr>
          <w:rFonts w:eastAsiaTheme="minorEastAsia"/>
          <w:sz w:val="20"/>
          <w:szCs w:val="20"/>
          <w:lang w:eastAsia="zh-CN"/>
        </w:rPr>
        <w:t xml:space="preserve"> от 30.04.2024 № 34 «О порядке и способах определения предельной стоимости предмета государственной закупки») (далее - </w:t>
      </w:r>
      <w:r w:rsidRPr="00E050EA">
        <w:rPr>
          <w:rStyle w:val="word-wrapper"/>
          <w:rFonts w:eastAsia="Calibri"/>
          <w:iCs/>
          <w:sz w:val="20"/>
          <w:szCs w:val="20"/>
        </w:rPr>
        <w:t>Положения №</w:t>
      </w:r>
      <w:r w:rsidRPr="00E050EA">
        <w:rPr>
          <w:rStyle w:val="fake-non-breaking-space"/>
          <w:iCs/>
          <w:sz w:val="20"/>
          <w:szCs w:val="20"/>
        </w:rPr>
        <w:t> </w:t>
      </w:r>
      <w:r w:rsidRPr="00E050EA">
        <w:rPr>
          <w:rStyle w:val="word-wrapper"/>
          <w:rFonts w:eastAsia="Calibri"/>
          <w:iCs/>
          <w:sz w:val="20"/>
          <w:szCs w:val="20"/>
        </w:rPr>
        <w:t>34)</w:t>
      </w:r>
      <w:r w:rsidRPr="00E050EA">
        <w:rPr>
          <w:rFonts w:eastAsiaTheme="minorEastAsia"/>
          <w:sz w:val="20"/>
          <w:szCs w:val="20"/>
          <w:lang w:eastAsia="zh-CN"/>
        </w:rPr>
        <w:t>:</w:t>
      </w:r>
    </w:p>
    <w:p w14:paraId="33C978DC" w14:textId="77777777" w:rsidR="00A105AE" w:rsidRPr="00E050EA" w:rsidRDefault="00A105AE" w:rsidP="00A105AE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 </w:t>
      </w:r>
    </w:p>
    <w:p w14:paraId="2080B773" w14:textId="17DDEC75" w:rsidR="00A105AE" w:rsidRPr="00C94910" w:rsidRDefault="00A105AE" w:rsidP="00A105AE">
      <w:pPr>
        <w:tabs>
          <w:tab w:val="left" w:pos="-426"/>
        </w:tabs>
        <w:autoSpaceDE w:val="0"/>
        <w:autoSpaceDN w:val="0"/>
        <w:adjustRightInd w:val="0"/>
        <w:spacing w:before="120"/>
        <w:ind w:hanging="426"/>
        <w:jc w:val="center"/>
        <w:rPr>
          <w:b/>
          <w:bCs/>
          <w:i/>
          <w:sz w:val="22"/>
          <w:szCs w:val="22"/>
          <w:u w:val="single"/>
        </w:rPr>
      </w:pPr>
      <w:r w:rsidRPr="00C94910">
        <w:rPr>
          <w:b/>
          <w:bCs/>
          <w:sz w:val="22"/>
          <w:szCs w:val="22"/>
          <w:u w:val="single"/>
        </w:rPr>
        <w:t>«</w:t>
      </w:r>
      <w:r w:rsidRPr="00C94910">
        <w:rPr>
          <w:b/>
          <w:bCs/>
          <w:i/>
          <w:sz w:val="22"/>
          <w:szCs w:val="22"/>
          <w:u w:val="single"/>
        </w:rPr>
        <w:t xml:space="preserve">Электрические материалы для </w:t>
      </w:r>
      <w:proofErr w:type="spellStart"/>
      <w:r w:rsidRPr="00C94910">
        <w:rPr>
          <w:b/>
          <w:bCs/>
          <w:i/>
          <w:sz w:val="22"/>
          <w:szCs w:val="22"/>
          <w:u w:val="single"/>
        </w:rPr>
        <w:t>обекта</w:t>
      </w:r>
      <w:proofErr w:type="spellEnd"/>
      <w:r w:rsidRPr="00C94910">
        <w:rPr>
          <w:b/>
          <w:bCs/>
          <w:i/>
          <w:sz w:val="22"/>
          <w:szCs w:val="22"/>
          <w:u w:val="single"/>
        </w:rPr>
        <w:t>:</w:t>
      </w:r>
      <w:r w:rsidRPr="00C94910">
        <w:rPr>
          <w:b/>
          <w:bCs/>
          <w:sz w:val="22"/>
          <w:szCs w:val="22"/>
        </w:rPr>
        <w:t xml:space="preserve"> «Текущий ремонт онкологического (гинекологического) отделения в лечебном корпусе №2 3-го этажа. Часть объекта: медицинский пост №2»</w:t>
      </w:r>
    </w:p>
    <w:p w14:paraId="532E65CA" w14:textId="37C515A7" w:rsidR="00A105AE" w:rsidRPr="00FA2CD5" w:rsidRDefault="00A105AE" w:rsidP="00A105AE">
      <w:pPr>
        <w:pStyle w:val="ac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4C43A1C6" w14:textId="5B4FFBDA" w:rsidR="00A105AE" w:rsidRPr="00AB07B4" w:rsidRDefault="00A105AE" w:rsidP="00A105AE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(Приложение </w:t>
      </w:r>
      <w:r>
        <w:rPr>
          <w:rFonts w:eastAsiaTheme="minorEastAsia"/>
          <w:sz w:val="20"/>
          <w:szCs w:val="20"/>
          <w:lang w:eastAsia="zh-CN"/>
        </w:rPr>
        <w:t>1-4</w:t>
      </w:r>
      <w:r w:rsidRPr="00E050EA">
        <w:rPr>
          <w:rFonts w:eastAsiaTheme="minorEastAsia"/>
          <w:sz w:val="20"/>
          <w:szCs w:val="20"/>
          <w:lang w:eastAsia="zh-CN"/>
        </w:rPr>
        <w:t>) и предоставить коммерческое предложение с указанием стоимости</w:t>
      </w:r>
      <w:r>
        <w:rPr>
          <w:rFonts w:eastAsiaTheme="minorEastAsia"/>
          <w:sz w:val="20"/>
          <w:szCs w:val="20"/>
          <w:lang w:eastAsia="zh-CN"/>
        </w:rPr>
        <w:t>,</w:t>
      </w:r>
      <w:r w:rsidRPr="00FB23A4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>возможности и сроков поставки и оплаты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требований к предмету государственной закупки </w:t>
      </w:r>
      <w:r w:rsidRPr="00E050EA">
        <w:rPr>
          <w:rFonts w:eastAsiaTheme="minorEastAsia"/>
          <w:sz w:val="20"/>
          <w:szCs w:val="20"/>
          <w:lang w:eastAsia="zh-CN"/>
        </w:rPr>
        <w:t xml:space="preserve">(в случае, если таковые имеются) для дальнейшего рассмотрения вопроса их корректировки в срок </w:t>
      </w:r>
      <w:r w:rsidRPr="00913C91">
        <w:rPr>
          <w:rFonts w:eastAsiaTheme="minorEastAsia"/>
          <w:b/>
          <w:lang w:eastAsia="zh-CN"/>
        </w:rPr>
        <w:t xml:space="preserve">по </w:t>
      </w:r>
      <w:r w:rsidR="009F6DFB">
        <w:rPr>
          <w:rFonts w:eastAsiaTheme="minorEastAsia"/>
          <w:b/>
          <w:lang w:eastAsia="zh-CN"/>
        </w:rPr>
        <w:t>12</w:t>
      </w:r>
      <w:r>
        <w:rPr>
          <w:rFonts w:eastAsiaTheme="minorEastAsia"/>
          <w:b/>
          <w:lang w:eastAsia="zh-CN"/>
        </w:rPr>
        <w:t>.0</w:t>
      </w:r>
      <w:r w:rsidR="001E5463">
        <w:rPr>
          <w:rFonts w:eastAsiaTheme="minorEastAsia"/>
          <w:b/>
          <w:lang w:eastAsia="zh-CN"/>
        </w:rPr>
        <w:t>6</w:t>
      </w:r>
      <w:r>
        <w:rPr>
          <w:rFonts w:eastAsiaTheme="minorEastAsia"/>
          <w:b/>
          <w:lang w:eastAsia="zh-CN"/>
        </w:rPr>
        <w:t>.202</w:t>
      </w:r>
      <w:r w:rsidRPr="00AB07B4">
        <w:rPr>
          <w:rFonts w:eastAsiaTheme="minorEastAsia"/>
          <w:b/>
          <w:lang w:eastAsia="zh-CN"/>
        </w:rPr>
        <w:t xml:space="preserve">6 </w:t>
      </w:r>
      <w:r w:rsidRPr="00913C91">
        <w:rPr>
          <w:rFonts w:eastAsiaTheme="minorEastAsia"/>
          <w:b/>
          <w:lang w:eastAsia="zh-CN"/>
        </w:rPr>
        <w:t xml:space="preserve">включительно </w:t>
      </w:r>
      <w:r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Pr="00AB07B4">
        <w:rPr>
          <w:rFonts w:eastAsiaTheme="minorEastAsia"/>
          <w:sz w:val="20"/>
          <w:szCs w:val="20"/>
          <w:lang w:eastAsia="zh-CN"/>
        </w:rPr>
        <w:t xml:space="preserve"> </w:t>
      </w:r>
      <w:proofErr w:type="spellStart"/>
      <w:r w:rsidRPr="00AB07B4">
        <w:rPr>
          <w:rFonts w:eastAsiaTheme="minorEastAsia"/>
          <w:b/>
          <w:bCs/>
          <w:lang w:val="en-US" w:eastAsia="zh-CN"/>
        </w:rPr>
        <w:t>asinitsyna</w:t>
      </w:r>
      <w:proofErr w:type="spellEnd"/>
      <w:r w:rsidRPr="00AB07B4">
        <w:rPr>
          <w:rFonts w:eastAsiaTheme="minorEastAsia"/>
          <w:b/>
          <w:bCs/>
          <w:lang w:eastAsia="zh-CN"/>
        </w:rPr>
        <w:t>@</w:t>
      </w:r>
      <w:proofErr w:type="spellStart"/>
      <w:r w:rsidRPr="00AB07B4">
        <w:rPr>
          <w:rFonts w:eastAsiaTheme="minorEastAsia"/>
          <w:b/>
          <w:bCs/>
          <w:lang w:val="en-US" w:eastAsia="zh-CN"/>
        </w:rPr>
        <w:t>omr</w:t>
      </w:r>
      <w:proofErr w:type="spellEnd"/>
      <w:r w:rsidRPr="00AB07B4">
        <w:rPr>
          <w:rFonts w:eastAsiaTheme="minorEastAsia"/>
          <w:b/>
          <w:bCs/>
          <w:lang w:eastAsia="zh-CN"/>
        </w:rPr>
        <w:t>.</w:t>
      </w:r>
      <w:r w:rsidRPr="00AB07B4">
        <w:rPr>
          <w:rFonts w:eastAsiaTheme="minorEastAsia"/>
          <w:b/>
          <w:bCs/>
          <w:lang w:val="en-US" w:eastAsia="zh-CN"/>
        </w:rPr>
        <w:t>by</w:t>
      </w:r>
    </w:p>
    <w:p w14:paraId="59A209A9" w14:textId="77777777" w:rsidR="00A105AE" w:rsidRPr="00E050EA" w:rsidRDefault="00A105AE" w:rsidP="00A105AE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38598557" w14:textId="77777777" w:rsidR="00A105AE" w:rsidRPr="00E050EA" w:rsidRDefault="00A105AE" w:rsidP="00A105AE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-наименование потенциального поставщика;</w:t>
      </w:r>
    </w:p>
    <w:p w14:paraId="5D5D387D" w14:textId="77777777" w:rsidR="00A105AE" w:rsidRDefault="00A105AE" w:rsidP="00A105AE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5C4D041A" w14:textId="77777777" w:rsidR="00A105AE" w:rsidRDefault="00A105AE" w:rsidP="00A105AE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 поставки;</w:t>
      </w:r>
    </w:p>
    <w:p w14:paraId="11A33A7B" w14:textId="77777777" w:rsidR="00A105AE" w:rsidRPr="00E050EA" w:rsidRDefault="00A105AE" w:rsidP="00A105AE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3E073CC7" w14:textId="77777777" w:rsidR="00A105AE" w:rsidRPr="00E050EA" w:rsidRDefault="00A105AE" w:rsidP="00A105AE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цену (тариф) за единицу с учетом доставки, налогов, сборов и других обязательных платежей; общую стоимость по предмету; </w:t>
      </w:r>
    </w:p>
    <w:p w14:paraId="36B36BB2" w14:textId="77777777" w:rsidR="00A105AE" w:rsidRDefault="00A105AE" w:rsidP="00A105AE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- порядок формирования цены (тарифа) с учетом требований законодательства о ценообразовании </w:t>
      </w:r>
    </w:p>
    <w:p w14:paraId="1C37577E" w14:textId="77777777" w:rsidR="00A105AE" w:rsidRPr="00E050EA" w:rsidRDefault="00A105AE" w:rsidP="00A105AE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proofErr w:type="gramStart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</w:t>
      </w:r>
      <w:proofErr w:type="gramEnd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 (на работы (услуги) и на иные товары – свой порядок формирования цены)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A105AE" w:rsidRPr="00E050EA" w14:paraId="77236933" w14:textId="77777777" w:rsidTr="00E916A8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244FB9" w14:textId="77777777" w:rsidR="00A105AE" w:rsidRPr="00E050EA" w:rsidRDefault="00A105AE" w:rsidP="00E916A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Место поставки товара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13229C" w14:textId="77777777" w:rsidR="00A105AE" w:rsidRPr="00E050EA" w:rsidRDefault="00A105AE" w:rsidP="00E916A8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 xml:space="preserve">РНПЦ ОМР им. </w:t>
            </w:r>
            <w:proofErr w:type="spellStart"/>
            <w:r w:rsidRPr="00E050EA">
              <w:rPr>
                <w:color w:val="000000"/>
                <w:sz w:val="18"/>
                <w:szCs w:val="18"/>
              </w:rPr>
              <w:t>Н.Н.Александрова</w:t>
            </w:r>
            <w:proofErr w:type="spellEnd"/>
          </w:p>
        </w:tc>
      </w:tr>
      <w:tr w:rsidR="00A105AE" w:rsidRPr="00E050EA" w14:paraId="0F9164F7" w14:textId="77777777" w:rsidTr="00E916A8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87C204" w14:textId="77777777" w:rsidR="00A105AE" w:rsidRPr="00E050EA" w:rsidRDefault="00A105AE" w:rsidP="00E916A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Порядок поставки товара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2AC9EE" w14:textId="77777777" w:rsidR="00A105AE" w:rsidRPr="00E050EA" w:rsidRDefault="00A105AE" w:rsidP="00E916A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 xml:space="preserve">Доставка осуществляется транспортом Поставщика и за его счет. </w:t>
            </w:r>
          </w:p>
        </w:tc>
      </w:tr>
      <w:tr w:rsidR="00A105AE" w:rsidRPr="00E050EA" w14:paraId="5E2C1FC3" w14:textId="77777777" w:rsidTr="00E916A8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DAFF5E" w14:textId="77777777" w:rsidR="00A105AE" w:rsidRPr="00E050EA" w:rsidRDefault="00A105AE" w:rsidP="00E916A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Предполагаемые сроки поставки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83965D" w14:textId="251AF4A7" w:rsidR="00A105AE" w:rsidRPr="00E050EA" w:rsidRDefault="00A105AE" w:rsidP="00E916A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УКАЗАТЬ СРОКИ ПОСТАВКИ </w:t>
            </w:r>
          </w:p>
        </w:tc>
      </w:tr>
      <w:tr w:rsidR="00A105AE" w:rsidRPr="00E050EA" w14:paraId="7348F5DA" w14:textId="77777777" w:rsidTr="00E916A8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CB5B99" w14:textId="77777777" w:rsidR="00A105AE" w:rsidRPr="00E050EA" w:rsidRDefault="00A105AE" w:rsidP="00E916A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85DBAA" w14:textId="77777777" w:rsidR="00A105AE" w:rsidRPr="00E050EA" w:rsidRDefault="00A105AE" w:rsidP="00E916A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Республиканский бюджет</w:t>
            </w:r>
          </w:p>
        </w:tc>
      </w:tr>
      <w:tr w:rsidR="00A105AE" w:rsidRPr="00E050EA" w14:paraId="475B9492" w14:textId="77777777" w:rsidTr="00E916A8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0C9804" w14:textId="77777777" w:rsidR="00A105AE" w:rsidRPr="00E050EA" w:rsidRDefault="00A105AE" w:rsidP="00E916A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30B9FA" w14:textId="77777777" w:rsidR="00A105AE" w:rsidRPr="00E050EA" w:rsidRDefault="00A105AE" w:rsidP="00E916A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1F5F7C7C" w14:textId="77777777" w:rsidR="00A105AE" w:rsidRPr="00E050EA" w:rsidRDefault="00A105AE" w:rsidP="00A105AE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2D37538D" w14:textId="77777777" w:rsidR="00A105AE" w:rsidRPr="00E050EA" w:rsidRDefault="00A105AE" w:rsidP="00A105AE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Настоящий запрос не влечет за собой возникновение каких-либо обязательств между заказчиком и потенциальным поставщиком (подрядчиком, исполнителем), </w:t>
      </w:r>
      <w:r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3E8D0C08" w14:textId="77777777" w:rsidR="00A105AE" w:rsidRPr="00E050EA" w:rsidRDefault="00A105AE" w:rsidP="00A105AE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4137782" w14:textId="77777777" w:rsidR="00A105AE" w:rsidRPr="00E050EA" w:rsidRDefault="00A105AE" w:rsidP="00A105AE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при определении предельной стоимости предмета не учитывается информация о ценах (тарифах) (ч. 2 п. 7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39DC7F95" w14:textId="77777777" w:rsidR="00A105AE" w:rsidRPr="00E050EA" w:rsidRDefault="00A105AE" w:rsidP="00A105AE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5B174A4C" w14:textId="77777777" w:rsidR="00A105AE" w:rsidRPr="00E050EA" w:rsidRDefault="00A105AE" w:rsidP="00A105AE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278A3747" w14:textId="77777777" w:rsidR="00A105AE" w:rsidRPr="00E050EA" w:rsidRDefault="00A105AE" w:rsidP="00A105AE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7C776752" w14:textId="77777777" w:rsidR="00A105AE" w:rsidRPr="00E050EA" w:rsidRDefault="00A105AE" w:rsidP="00A105AE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0BC3AE67" w14:textId="77777777" w:rsidR="00A105AE" w:rsidRPr="00006036" w:rsidRDefault="00A105AE" w:rsidP="00A105AE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Ведущий специалист                                                                                 </w:t>
      </w:r>
      <w:proofErr w:type="spellStart"/>
      <w:r>
        <w:rPr>
          <w:sz w:val="22"/>
          <w:szCs w:val="22"/>
        </w:rPr>
        <w:t>А.В.Синицына</w:t>
      </w:r>
      <w:proofErr w:type="spellEnd"/>
    </w:p>
    <w:p w14:paraId="6D065166" w14:textId="77777777" w:rsidR="00A105AE" w:rsidRDefault="00A105AE" w:rsidP="00A105AE">
      <w:pPr>
        <w:pStyle w:val="ac"/>
        <w:ind w:left="7080" w:firstLine="708"/>
        <w:rPr>
          <w:rFonts w:ascii="Times New Roman" w:hAnsi="Times New Roman"/>
          <w:sz w:val="24"/>
          <w:szCs w:val="24"/>
          <w:lang w:eastAsia="ru-RU"/>
        </w:rPr>
      </w:pPr>
    </w:p>
    <w:p w14:paraId="266DA7CC" w14:textId="77777777" w:rsidR="00A105AE" w:rsidRDefault="00A105AE" w:rsidP="00A105AE">
      <w:pPr>
        <w:pStyle w:val="ac"/>
        <w:ind w:left="7080" w:firstLine="708"/>
        <w:rPr>
          <w:rFonts w:ascii="Times New Roman" w:hAnsi="Times New Roman"/>
          <w:sz w:val="24"/>
          <w:szCs w:val="24"/>
          <w:lang w:eastAsia="ru-RU"/>
        </w:rPr>
      </w:pPr>
    </w:p>
    <w:p w14:paraId="0C0AE6C3" w14:textId="77777777" w:rsidR="00A105AE" w:rsidRDefault="00A105AE" w:rsidP="00A105AE">
      <w:pPr>
        <w:pStyle w:val="ac"/>
        <w:ind w:left="7080" w:firstLine="708"/>
        <w:rPr>
          <w:rFonts w:ascii="Times New Roman" w:hAnsi="Times New Roman"/>
          <w:sz w:val="24"/>
          <w:szCs w:val="24"/>
          <w:lang w:eastAsia="ru-RU"/>
        </w:rPr>
      </w:pPr>
    </w:p>
    <w:p w14:paraId="4C1FEDF4" w14:textId="77777777" w:rsidR="00A105AE" w:rsidRDefault="00A105AE" w:rsidP="00A105AE">
      <w:pPr>
        <w:pStyle w:val="ac"/>
        <w:ind w:left="7080" w:firstLine="708"/>
        <w:rPr>
          <w:rFonts w:ascii="Times New Roman" w:hAnsi="Times New Roman"/>
          <w:sz w:val="24"/>
          <w:szCs w:val="24"/>
          <w:lang w:eastAsia="ru-RU"/>
        </w:rPr>
      </w:pPr>
    </w:p>
    <w:p w14:paraId="11F52B59" w14:textId="18EB0CAC" w:rsidR="00A105AE" w:rsidRPr="00C94910" w:rsidRDefault="00A105AE" w:rsidP="00A105AE">
      <w:pPr>
        <w:pStyle w:val="ac"/>
        <w:ind w:left="7080"/>
        <w:jc w:val="right"/>
        <w:rPr>
          <w:rFonts w:ascii="Times New Roman" w:hAnsi="Times New Roman"/>
        </w:rPr>
      </w:pPr>
      <w:r w:rsidRPr="00C94910">
        <w:rPr>
          <w:rFonts w:ascii="Times New Roman" w:hAnsi="Times New Roman"/>
        </w:rPr>
        <w:lastRenderedPageBreak/>
        <w:t xml:space="preserve">Приложение 1 </w:t>
      </w:r>
    </w:p>
    <w:p w14:paraId="058CB3E7" w14:textId="77777777" w:rsidR="00A105AE" w:rsidRPr="00C94910" w:rsidRDefault="00A105AE" w:rsidP="00A105AE">
      <w:pPr>
        <w:pStyle w:val="ac"/>
        <w:rPr>
          <w:rFonts w:ascii="Times New Roman" w:hAnsi="Times New Roman"/>
        </w:rPr>
      </w:pPr>
    </w:p>
    <w:p w14:paraId="01DE4BBC" w14:textId="77777777" w:rsidR="00A105AE" w:rsidRPr="00C94910" w:rsidRDefault="00A105AE" w:rsidP="00A105AE">
      <w:pPr>
        <w:pStyle w:val="ac"/>
        <w:jc w:val="center"/>
        <w:rPr>
          <w:rFonts w:ascii="Times New Roman" w:hAnsi="Times New Roman"/>
          <w:color w:val="000000"/>
        </w:rPr>
      </w:pPr>
      <w:r w:rsidRPr="00C94910">
        <w:rPr>
          <w:rFonts w:ascii="Times New Roman" w:hAnsi="Times New Roman"/>
        </w:rPr>
        <w:t>Технические характеристики (описание)</w:t>
      </w:r>
    </w:p>
    <w:p w14:paraId="14899DA8" w14:textId="77777777" w:rsidR="00A105AE" w:rsidRPr="00C94910" w:rsidRDefault="00A105AE" w:rsidP="00A105AE">
      <w:pPr>
        <w:pStyle w:val="ac"/>
        <w:ind w:firstLine="708"/>
        <w:jc w:val="both"/>
        <w:rPr>
          <w:rFonts w:ascii="Times New Roman" w:hAnsi="Times New Roman"/>
        </w:rPr>
      </w:pPr>
      <w:r w:rsidRPr="00C94910">
        <w:rPr>
          <w:rFonts w:ascii="Times New Roman" w:hAnsi="Times New Roman"/>
        </w:rPr>
        <w:t>1. Состав (комплектация) товара (работы, услуги):</w:t>
      </w:r>
    </w:p>
    <w:tbl>
      <w:tblPr>
        <w:tblW w:w="102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258"/>
        <w:gridCol w:w="2694"/>
        <w:gridCol w:w="2693"/>
      </w:tblGrid>
      <w:tr w:rsidR="00A105AE" w:rsidRPr="00C94910" w14:paraId="5A73D67B" w14:textId="77777777" w:rsidTr="00E916A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024E" w14:textId="77777777" w:rsidR="00A105AE" w:rsidRPr="00C94910" w:rsidRDefault="00A105AE" w:rsidP="00E916A8">
            <w:pPr>
              <w:pStyle w:val="ac"/>
              <w:jc w:val="center"/>
              <w:rPr>
                <w:rFonts w:ascii="Times New Roman" w:hAnsi="Times New Roman"/>
              </w:rPr>
            </w:pPr>
            <w:r w:rsidRPr="00C94910">
              <w:rPr>
                <w:rFonts w:ascii="Times New Roman" w:hAnsi="Times New Roman"/>
              </w:rPr>
              <w:t>№</w:t>
            </w:r>
          </w:p>
          <w:p w14:paraId="76CF6717" w14:textId="77777777" w:rsidR="00A105AE" w:rsidRPr="00C94910" w:rsidRDefault="00A105AE" w:rsidP="00E916A8">
            <w:pPr>
              <w:pStyle w:val="ac"/>
              <w:jc w:val="center"/>
              <w:rPr>
                <w:rFonts w:ascii="Times New Roman" w:hAnsi="Times New Roman"/>
              </w:rPr>
            </w:pPr>
            <w:r w:rsidRPr="00C94910">
              <w:rPr>
                <w:rFonts w:ascii="Times New Roman" w:hAnsi="Times New Roman"/>
              </w:rPr>
              <w:t>п/п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C7D5" w14:textId="77777777" w:rsidR="00A105AE" w:rsidRPr="00C94910" w:rsidRDefault="00A105AE" w:rsidP="00E916A8">
            <w:pPr>
              <w:pStyle w:val="ac"/>
              <w:jc w:val="center"/>
              <w:rPr>
                <w:rFonts w:ascii="Times New Roman" w:hAnsi="Times New Roman"/>
              </w:rPr>
            </w:pPr>
            <w:r w:rsidRPr="00C94910">
              <w:rPr>
                <w:rFonts w:ascii="Times New Roman" w:hAnsi="Times New Roman"/>
              </w:rPr>
              <w:t>Наименование подлежащего закупке товара (работы, услуги)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EE34" w14:textId="77777777" w:rsidR="00A105AE" w:rsidRPr="00C94910" w:rsidRDefault="00A105AE" w:rsidP="00E916A8">
            <w:pPr>
              <w:pStyle w:val="ac"/>
              <w:jc w:val="center"/>
              <w:rPr>
                <w:rFonts w:ascii="Times New Roman" w:hAnsi="Times New Roman"/>
              </w:rPr>
            </w:pPr>
            <w:r w:rsidRPr="00C94910">
              <w:rPr>
                <w:rFonts w:ascii="Times New Roman" w:hAnsi="Times New Roman"/>
              </w:rPr>
              <w:t>Требования, предъявляемые к товару, его описание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00BB" w14:textId="77777777" w:rsidR="00A105AE" w:rsidRPr="00C94910" w:rsidRDefault="00A105AE" w:rsidP="00E916A8">
            <w:pPr>
              <w:pStyle w:val="ac"/>
              <w:jc w:val="center"/>
              <w:rPr>
                <w:rFonts w:ascii="Times New Roman" w:hAnsi="Times New Roman"/>
              </w:rPr>
            </w:pPr>
            <w:r w:rsidRPr="00C94910">
              <w:rPr>
                <w:rFonts w:ascii="Times New Roman" w:hAnsi="Times New Roman"/>
              </w:rPr>
              <w:t>Кол-во</w:t>
            </w:r>
          </w:p>
        </w:tc>
      </w:tr>
      <w:tr w:rsidR="00C94910" w:rsidRPr="00C94910" w14:paraId="512D7581" w14:textId="77777777" w:rsidTr="00EA2B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10A4" w14:textId="77777777" w:rsidR="00C94910" w:rsidRPr="00C94910" w:rsidRDefault="00C94910" w:rsidP="00E916A8">
            <w:pPr>
              <w:pStyle w:val="ac"/>
              <w:jc w:val="center"/>
              <w:rPr>
                <w:rFonts w:ascii="Times New Roman" w:hAnsi="Times New Roman"/>
              </w:rPr>
            </w:pPr>
            <w:r w:rsidRPr="00C94910">
              <w:rPr>
                <w:rFonts w:ascii="Times New Roman" w:hAnsi="Times New Roman"/>
              </w:rPr>
              <w:t>1.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322E4" w14:textId="77777777" w:rsidR="00C94910" w:rsidRPr="00C94910" w:rsidRDefault="00C94910" w:rsidP="00E916A8">
            <w:pPr>
              <w:jc w:val="center"/>
              <w:rPr>
                <w:sz w:val="22"/>
                <w:szCs w:val="22"/>
              </w:rPr>
            </w:pPr>
            <w:r w:rsidRPr="00C94910">
              <w:rPr>
                <w:sz w:val="22"/>
                <w:szCs w:val="22"/>
                <w:lang w:val="en-US"/>
              </w:rPr>
              <w:t>C</w:t>
            </w:r>
            <w:proofErr w:type="spellStart"/>
            <w:r w:rsidRPr="00C94910">
              <w:rPr>
                <w:sz w:val="22"/>
                <w:szCs w:val="22"/>
              </w:rPr>
              <w:t>ветильник</w:t>
            </w:r>
            <w:proofErr w:type="spellEnd"/>
            <w:r w:rsidRPr="00C94910">
              <w:rPr>
                <w:sz w:val="22"/>
                <w:szCs w:val="22"/>
              </w:rPr>
              <w:t xml:space="preserve"> ДПО 12-2х16-001 (под светодиодную лампу T8 1200мм) или аналог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E7153" w14:textId="77777777" w:rsidR="00C94910" w:rsidRPr="00C94910" w:rsidRDefault="00C94910" w:rsidP="00E916A8">
            <w:pPr>
              <w:rPr>
                <w:sz w:val="22"/>
                <w:szCs w:val="22"/>
              </w:rPr>
            </w:pPr>
            <w:r w:rsidRPr="00C94910">
              <w:rPr>
                <w:sz w:val="22"/>
                <w:szCs w:val="22"/>
              </w:rPr>
              <w:t>1.Номинальная частота тока, Гц: </w:t>
            </w:r>
            <w:r w:rsidRPr="00C94910">
              <w:rPr>
                <w:bCs/>
                <w:sz w:val="22"/>
                <w:szCs w:val="22"/>
              </w:rPr>
              <w:t>50</w:t>
            </w:r>
          </w:p>
          <w:p w14:paraId="4DCE5797" w14:textId="77777777" w:rsidR="00C94910" w:rsidRPr="00C94910" w:rsidRDefault="00C94910" w:rsidP="00E916A8">
            <w:pPr>
              <w:rPr>
                <w:sz w:val="22"/>
                <w:szCs w:val="22"/>
              </w:rPr>
            </w:pPr>
            <w:r w:rsidRPr="00C94910">
              <w:rPr>
                <w:sz w:val="22"/>
                <w:szCs w:val="22"/>
              </w:rPr>
              <w:t>2.Номинальное напряжение, В: </w:t>
            </w:r>
            <w:r w:rsidRPr="00C94910">
              <w:rPr>
                <w:bCs/>
                <w:sz w:val="22"/>
                <w:szCs w:val="22"/>
              </w:rPr>
              <w:t>220 - 250</w:t>
            </w:r>
          </w:p>
          <w:p w14:paraId="00031EEA" w14:textId="77777777" w:rsidR="00C94910" w:rsidRPr="00C94910" w:rsidRDefault="00C94910" w:rsidP="00E916A8">
            <w:pPr>
              <w:jc w:val="both"/>
              <w:rPr>
                <w:sz w:val="22"/>
                <w:szCs w:val="22"/>
              </w:rPr>
            </w:pPr>
            <w:r w:rsidRPr="00C94910">
              <w:rPr>
                <w:sz w:val="22"/>
                <w:szCs w:val="22"/>
              </w:rPr>
              <w:t xml:space="preserve">3.Степень защиты: </w:t>
            </w:r>
            <w:r w:rsidRPr="00C94910">
              <w:rPr>
                <w:sz w:val="22"/>
                <w:szCs w:val="22"/>
                <w:lang w:val="en-US"/>
              </w:rPr>
              <w:t>IP</w:t>
            </w:r>
            <w:r w:rsidRPr="00C94910">
              <w:rPr>
                <w:sz w:val="22"/>
                <w:szCs w:val="22"/>
              </w:rPr>
              <w:t>40</w:t>
            </w:r>
          </w:p>
          <w:p w14:paraId="12C5AF6F" w14:textId="77777777" w:rsidR="00C94910" w:rsidRPr="00C94910" w:rsidRDefault="00C94910" w:rsidP="00E916A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04ED8" w14:textId="3DDE5432" w:rsidR="00C94910" w:rsidRPr="00C94910" w:rsidRDefault="00C94910" w:rsidP="00E916A8">
            <w:pPr>
              <w:pStyle w:val="ac"/>
              <w:jc w:val="center"/>
              <w:rPr>
                <w:rFonts w:ascii="Times New Roman" w:hAnsi="Times New Roman"/>
              </w:rPr>
            </w:pPr>
            <w:r w:rsidRPr="00C94910">
              <w:rPr>
                <w:rFonts w:ascii="Times New Roman" w:hAnsi="Times New Roman"/>
              </w:rPr>
              <w:t>32 шт.</w:t>
            </w:r>
          </w:p>
        </w:tc>
      </w:tr>
    </w:tbl>
    <w:p w14:paraId="578FB217" w14:textId="77777777" w:rsidR="00A105AE" w:rsidRPr="00C94910" w:rsidRDefault="00A105AE" w:rsidP="00A105AE">
      <w:pPr>
        <w:pStyle w:val="ac"/>
        <w:ind w:firstLine="708"/>
        <w:jc w:val="both"/>
        <w:rPr>
          <w:rFonts w:ascii="Times New Roman" w:hAnsi="Times New Roman"/>
        </w:rPr>
      </w:pPr>
      <w:r w:rsidRPr="00C94910">
        <w:rPr>
          <w:rFonts w:ascii="Times New Roman" w:hAnsi="Times New Roman"/>
        </w:rPr>
        <w:t xml:space="preserve">2. 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– </w:t>
      </w:r>
    </w:p>
    <w:p w14:paraId="3EB00807" w14:textId="77777777" w:rsidR="00A105AE" w:rsidRPr="00C94910" w:rsidRDefault="00A105AE" w:rsidP="00A105AE">
      <w:pPr>
        <w:pStyle w:val="ac"/>
        <w:ind w:firstLine="708"/>
        <w:rPr>
          <w:rFonts w:ascii="Times New Roman" w:hAnsi="Times New Roman"/>
        </w:rPr>
      </w:pPr>
      <w:r w:rsidRPr="00C94910">
        <w:rPr>
          <w:rFonts w:ascii="Times New Roman" w:hAnsi="Times New Roman"/>
        </w:rPr>
        <w:t>3. Требования, предъявляемые к качеству товара, гарантийному сроку (сроку годности, хранения, стерильности и т.д.): согласно условиям завода-изготовителя.</w:t>
      </w:r>
    </w:p>
    <w:p w14:paraId="3212CA8C" w14:textId="77777777" w:rsidR="00A105AE" w:rsidRPr="00C94910" w:rsidRDefault="00A105AE" w:rsidP="00A105AE">
      <w:pPr>
        <w:pStyle w:val="ac"/>
        <w:ind w:left="7080"/>
        <w:rPr>
          <w:rFonts w:ascii="Times New Roman" w:hAnsi="Times New Roman"/>
        </w:rPr>
      </w:pPr>
    </w:p>
    <w:p w14:paraId="15F139C7" w14:textId="2B6D3DDD" w:rsidR="00A105AE" w:rsidRPr="00C94910" w:rsidRDefault="00A105AE" w:rsidP="00A105AE">
      <w:pPr>
        <w:pStyle w:val="ac"/>
        <w:ind w:left="7080"/>
        <w:jc w:val="right"/>
        <w:rPr>
          <w:rFonts w:ascii="Times New Roman" w:hAnsi="Times New Roman"/>
        </w:rPr>
      </w:pPr>
      <w:r w:rsidRPr="00C94910">
        <w:rPr>
          <w:rFonts w:ascii="Times New Roman" w:hAnsi="Times New Roman"/>
        </w:rPr>
        <w:t xml:space="preserve">Приложение 2 </w:t>
      </w:r>
    </w:p>
    <w:p w14:paraId="62423466" w14:textId="77777777" w:rsidR="00A105AE" w:rsidRPr="00C94910" w:rsidRDefault="00A105AE" w:rsidP="00A105AE">
      <w:pPr>
        <w:pStyle w:val="ac"/>
        <w:rPr>
          <w:rFonts w:ascii="Times New Roman" w:hAnsi="Times New Roman"/>
        </w:rPr>
      </w:pPr>
    </w:p>
    <w:p w14:paraId="20E1143C" w14:textId="77777777" w:rsidR="00A105AE" w:rsidRPr="00C94910" w:rsidRDefault="00A105AE" w:rsidP="00A105AE">
      <w:pPr>
        <w:pStyle w:val="ac"/>
        <w:jc w:val="center"/>
        <w:rPr>
          <w:rFonts w:ascii="Times New Roman" w:hAnsi="Times New Roman"/>
          <w:color w:val="000000"/>
        </w:rPr>
      </w:pPr>
      <w:r w:rsidRPr="00C94910">
        <w:rPr>
          <w:rFonts w:ascii="Times New Roman" w:hAnsi="Times New Roman"/>
        </w:rPr>
        <w:t>Технические характеристики (описание)</w:t>
      </w:r>
    </w:p>
    <w:p w14:paraId="136AA837" w14:textId="77777777" w:rsidR="00A105AE" w:rsidRPr="00C94910" w:rsidRDefault="00A105AE" w:rsidP="00A105AE">
      <w:pPr>
        <w:pStyle w:val="ac"/>
        <w:ind w:firstLine="708"/>
        <w:jc w:val="both"/>
        <w:rPr>
          <w:rFonts w:ascii="Times New Roman" w:hAnsi="Times New Roman"/>
        </w:rPr>
      </w:pPr>
      <w:r w:rsidRPr="00C94910">
        <w:rPr>
          <w:rFonts w:ascii="Times New Roman" w:hAnsi="Times New Roman"/>
        </w:rPr>
        <w:t>1. Состав (комплектация) товара (работы, услуги):</w:t>
      </w:r>
    </w:p>
    <w:tbl>
      <w:tblPr>
        <w:tblW w:w="102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258"/>
        <w:gridCol w:w="2694"/>
        <w:gridCol w:w="2693"/>
      </w:tblGrid>
      <w:tr w:rsidR="00A105AE" w:rsidRPr="00C94910" w14:paraId="5994FDC5" w14:textId="77777777" w:rsidTr="00E916A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0A3D" w14:textId="77777777" w:rsidR="00A105AE" w:rsidRPr="00C94910" w:rsidRDefault="00A105AE" w:rsidP="00E916A8">
            <w:pPr>
              <w:pStyle w:val="ac"/>
              <w:jc w:val="center"/>
              <w:rPr>
                <w:rFonts w:ascii="Times New Roman" w:hAnsi="Times New Roman"/>
              </w:rPr>
            </w:pPr>
            <w:r w:rsidRPr="00C94910">
              <w:rPr>
                <w:rFonts w:ascii="Times New Roman" w:hAnsi="Times New Roman"/>
              </w:rPr>
              <w:t>№</w:t>
            </w:r>
          </w:p>
          <w:p w14:paraId="64C9B234" w14:textId="77777777" w:rsidR="00A105AE" w:rsidRPr="00C94910" w:rsidRDefault="00A105AE" w:rsidP="00E916A8">
            <w:pPr>
              <w:pStyle w:val="ac"/>
              <w:jc w:val="center"/>
              <w:rPr>
                <w:rFonts w:ascii="Times New Roman" w:hAnsi="Times New Roman"/>
              </w:rPr>
            </w:pPr>
            <w:r w:rsidRPr="00C94910">
              <w:rPr>
                <w:rFonts w:ascii="Times New Roman" w:hAnsi="Times New Roman"/>
              </w:rPr>
              <w:t>п/п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7266" w14:textId="77777777" w:rsidR="00A105AE" w:rsidRPr="00C94910" w:rsidRDefault="00A105AE" w:rsidP="00E916A8">
            <w:pPr>
              <w:pStyle w:val="ac"/>
              <w:jc w:val="center"/>
              <w:rPr>
                <w:rFonts w:ascii="Times New Roman" w:hAnsi="Times New Roman"/>
              </w:rPr>
            </w:pPr>
            <w:r w:rsidRPr="00C94910">
              <w:rPr>
                <w:rFonts w:ascii="Times New Roman" w:hAnsi="Times New Roman"/>
              </w:rPr>
              <w:t>Наименование подлежащего закупке товара (работы, услуги)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F700B" w14:textId="77777777" w:rsidR="00A105AE" w:rsidRPr="00C94910" w:rsidRDefault="00A105AE" w:rsidP="00E916A8">
            <w:pPr>
              <w:pStyle w:val="ac"/>
              <w:jc w:val="center"/>
              <w:rPr>
                <w:rFonts w:ascii="Times New Roman" w:hAnsi="Times New Roman"/>
              </w:rPr>
            </w:pPr>
            <w:r w:rsidRPr="00C94910">
              <w:rPr>
                <w:rFonts w:ascii="Times New Roman" w:hAnsi="Times New Roman"/>
              </w:rPr>
              <w:t>Требования, предъявляемые к товару, его описание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50A8" w14:textId="77777777" w:rsidR="00A105AE" w:rsidRPr="00C94910" w:rsidRDefault="00A105AE" w:rsidP="00E916A8">
            <w:pPr>
              <w:pStyle w:val="ac"/>
              <w:jc w:val="center"/>
              <w:rPr>
                <w:rFonts w:ascii="Times New Roman" w:hAnsi="Times New Roman"/>
              </w:rPr>
            </w:pPr>
            <w:r w:rsidRPr="00C94910">
              <w:rPr>
                <w:rFonts w:ascii="Times New Roman" w:hAnsi="Times New Roman"/>
              </w:rPr>
              <w:t>Кол-во</w:t>
            </w:r>
          </w:p>
        </w:tc>
      </w:tr>
      <w:tr w:rsidR="00A105AE" w:rsidRPr="00C94910" w14:paraId="4EB3544D" w14:textId="77777777" w:rsidTr="007E79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4602" w14:textId="77777777" w:rsidR="00A105AE" w:rsidRPr="00C94910" w:rsidRDefault="00A105AE" w:rsidP="00E916A8">
            <w:pPr>
              <w:pStyle w:val="ac"/>
              <w:jc w:val="center"/>
              <w:rPr>
                <w:rFonts w:ascii="Times New Roman" w:hAnsi="Times New Roman"/>
              </w:rPr>
            </w:pPr>
            <w:r w:rsidRPr="00C94910">
              <w:rPr>
                <w:rFonts w:ascii="Times New Roman" w:hAnsi="Times New Roman"/>
              </w:rPr>
              <w:t>1.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9397" w14:textId="77777777" w:rsidR="00A105AE" w:rsidRPr="00C94910" w:rsidRDefault="00A105AE" w:rsidP="00E916A8">
            <w:pPr>
              <w:jc w:val="center"/>
              <w:rPr>
                <w:sz w:val="22"/>
                <w:szCs w:val="22"/>
              </w:rPr>
            </w:pPr>
            <w:r w:rsidRPr="00C94910">
              <w:rPr>
                <w:sz w:val="22"/>
                <w:szCs w:val="22"/>
              </w:rPr>
              <w:t>Светодиодный светильник ДПО 12-2х8-001 (под светодиодную лампу T8 600мм) или аналог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4F208" w14:textId="77777777" w:rsidR="00A105AE" w:rsidRPr="00C94910" w:rsidRDefault="00A105AE" w:rsidP="00E916A8">
            <w:pPr>
              <w:rPr>
                <w:sz w:val="22"/>
                <w:szCs w:val="22"/>
              </w:rPr>
            </w:pPr>
            <w:r w:rsidRPr="00C94910">
              <w:rPr>
                <w:sz w:val="22"/>
                <w:szCs w:val="22"/>
              </w:rPr>
              <w:t>1.Номинальная частота тока, Гц: </w:t>
            </w:r>
            <w:r w:rsidRPr="00C94910">
              <w:rPr>
                <w:bCs/>
                <w:sz w:val="22"/>
                <w:szCs w:val="22"/>
              </w:rPr>
              <w:t>50</w:t>
            </w:r>
          </w:p>
          <w:p w14:paraId="4625DF25" w14:textId="77777777" w:rsidR="00A105AE" w:rsidRPr="00C94910" w:rsidRDefault="00A105AE" w:rsidP="00E916A8">
            <w:pPr>
              <w:rPr>
                <w:sz w:val="22"/>
                <w:szCs w:val="22"/>
              </w:rPr>
            </w:pPr>
            <w:r w:rsidRPr="00C94910">
              <w:rPr>
                <w:sz w:val="22"/>
                <w:szCs w:val="22"/>
              </w:rPr>
              <w:t>2.Номинальное напряжение, В: </w:t>
            </w:r>
            <w:r w:rsidRPr="00C94910">
              <w:rPr>
                <w:bCs/>
                <w:sz w:val="22"/>
                <w:szCs w:val="22"/>
              </w:rPr>
              <w:t>220 - 250</w:t>
            </w:r>
          </w:p>
          <w:p w14:paraId="35EE57CC" w14:textId="77777777" w:rsidR="00A105AE" w:rsidRPr="00C94910" w:rsidRDefault="00A105AE" w:rsidP="00E916A8">
            <w:pPr>
              <w:jc w:val="both"/>
              <w:rPr>
                <w:sz w:val="22"/>
                <w:szCs w:val="22"/>
              </w:rPr>
            </w:pPr>
            <w:r w:rsidRPr="00C94910">
              <w:rPr>
                <w:sz w:val="22"/>
                <w:szCs w:val="22"/>
              </w:rPr>
              <w:t xml:space="preserve">3.Степень защиты: </w:t>
            </w:r>
            <w:r w:rsidRPr="00C94910">
              <w:rPr>
                <w:sz w:val="22"/>
                <w:szCs w:val="22"/>
                <w:lang w:val="en-US"/>
              </w:rPr>
              <w:t>IP</w:t>
            </w:r>
            <w:r w:rsidRPr="00C94910">
              <w:rPr>
                <w:sz w:val="22"/>
                <w:szCs w:val="22"/>
              </w:rPr>
              <w:t>20</w:t>
            </w:r>
          </w:p>
          <w:p w14:paraId="13AB0048" w14:textId="77777777" w:rsidR="00A105AE" w:rsidRPr="00C94910" w:rsidRDefault="00A105AE" w:rsidP="00E916A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09866" w14:textId="628C02F2" w:rsidR="00A105AE" w:rsidRPr="00C94910" w:rsidRDefault="00A105AE" w:rsidP="00E916A8">
            <w:pPr>
              <w:pStyle w:val="ac"/>
              <w:jc w:val="center"/>
              <w:rPr>
                <w:rFonts w:ascii="Times New Roman" w:hAnsi="Times New Roman"/>
              </w:rPr>
            </w:pPr>
            <w:r w:rsidRPr="00C94910">
              <w:rPr>
                <w:rFonts w:ascii="Times New Roman" w:hAnsi="Times New Roman"/>
              </w:rPr>
              <w:t>23 шт.</w:t>
            </w:r>
          </w:p>
        </w:tc>
      </w:tr>
    </w:tbl>
    <w:p w14:paraId="6C68954B" w14:textId="77777777" w:rsidR="00A105AE" w:rsidRPr="00C94910" w:rsidRDefault="00A105AE" w:rsidP="00A105AE">
      <w:pPr>
        <w:pStyle w:val="ac"/>
        <w:ind w:firstLine="708"/>
        <w:jc w:val="both"/>
        <w:rPr>
          <w:rFonts w:ascii="Times New Roman" w:hAnsi="Times New Roman"/>
        </w:rPr>
      </w:pPr>
      <w:r w:rsidRPr="00C94910">
        <w:rPr>
          <w:rFonts w:ascii="Times New Roman" w:hAnsi="Times New Roman"/>
        </w:rPr>
        <w:t xml:space="preserve">2. 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– </w:t>
      </w:r>
    </w:p>
    <w:p w14:paraId="0334583C" w14:textId="77777777" w:rsidR="00A105AE" w:rsidRPr="00C94910" w:rsidRDefault="00A105AE" w:rsidP="00A105AE">
      <w:pPr>
        <w:pStyle w:val="ac"/>
        <w:ind w:firstLine="708"/>
        <w:rPr>
          <w:rFonts w:ascii="Times New Roman" w:hAnsi="Times New Roman"/>
        </w:rPr>
      </w:pPr>
      <w:r w:rsidRPr="00C94910">
        <w:rPr>
          <w:rFonts w:ascii="Times New Roman" w:hAnsi="Times New Roman"/>
        </w:rPr>
        <w:t>3. Требования, предъявляемые к качеству товара, гарантийному сроку (сроку годности, хранения, стерильности и т.д.): согласно условиям завода-изготовителя.</w:t>
      </w:r>
    </w:p>
    <w:p w14:paraId="2C58219C" w14:textId="77777777" w:rsidR="00A105AE" w:rsidRPr="00C94910" w:rsidRDefault="00A105AE" w:rsidP="00A105AE">
      <w:pPr>
        <w:pStyle w:val="ac"/>
        <w:ind w:left="7080"/>
        <w:rPr>
          <w:rFonts w:ascii="Times New Roman" w:hAnsi="Times New Roman"/>
        </w:rPr>
      </w:pPr>
    </w:p>
    <w:p w14:paraId="4C0E17F7" w14:textId="0E01460D" w:rsidR="00A105AE" w:rsidRPr="00C94910" w:rsidRDefault="00A105AE" w:rsidP="00A105AE">
      <w:pPr>
        <w:pStyle w:val="ac"/>
        <w:ind w:left="7080"/>
        <w:jc w:val="right"/>
        <w:rPr>
          <w:rFonts w:ascii="Times New Roman" w:hAnsi="Times New Roman"/>
        </w:rPr>
      </w:pPr>
      <w:r w:rsidRPr="00C94910">
        <w:rPr>
          <w:rFonts w:ascii="Times New Roman" w:hAnsi="Times New Roman"/>
        </w:rPr>
        <w:t xml:space="preserve">Приложение 3 </w:t>
      </w:r>
    </w:p>
    <w:p w14:paraId="53BA44B5" w14:textId="77777777" w:rsidR="00A105AE" w:rsidRPr="00C94910" w:rsidRDefault="00A105AE" w:rsidP="00A105AE">
      <w:pPr>
        <w:pStyle w:val="ac"/>
        <w:rPr>
          <w:rFonts w:ascii="Times New Roman" w:hAnsi="Times New Roman"/>
        </w:rPr>
      </w:pPr>
    </w:p>
    <w:p w14:paraId="2BEAB5C3" w14:textId="77777777" w:rsidR="00A105AE" w:rsidRPr="00C94910" w:rsidRDefault="00A105AE" w:rsidP="00A105AE">
      <w:pPr>
        <w:pStyle w:val="ac"/>
        <w:jc w:val="center"/>
        <w:rPr>
          <w:rFonts w:ascii="Times New Roman" w:hAnsi="Times New Roman"/>
          <w:color w:val="000000"/>
        </w:rPr>
      </w:pPr>
      <w:r w:rsidRPr="00C94910">
        <w:rPr>
          <w:rFonts w:ascii="Times New Roman" w:hAnsi="Times New Roman"/>
        </w:rPr>
        <w:t>Технические характеристики (описание)</w:t>
      </w:r>
    </w:p>
    <w:p w14:paraId="03A3274E" w14:textId="77777777" w:rsidR="00A105AE" w:rsidRPr="00C94910" w:rsidRDefault="00A105AE" w:rsidP="00A105AE">
      <w:pPr>
        <w:pStyle w:val="ac"/>
        <w:ind w:firstLine="708"/>
        <w:jc w:val="both"/>
        <w:rPr>
          <w:rFonts w:ascii="Times New Roman" w:hAnsi="Times New Roman"/>
        </w:rPr>
      </w:pPr>
      <w:r w:rsidRPr="00C94910">
        <w:rPr>
          <w:rFonts w:ascii="Times New Roman" w:hAnsi="Times New Roman"/>
        </w:rPr>
        <w:t>1. Состав (комплектация) товара (работы, услуги):</w:t>
      </w:r>
    </w:p>
    <w:tbl>
      <w:tblPr>
        <w:tblW w:w="102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258"/>
        <w:gridCol w:w="2948"/>
        <w:gridCol w:w="2439"/>
      </w:tblGrid>
      <w:tr w:rsidR="00A105AE" w:rsidRPr="00C94910" w14:paraId="1EC672E0" w14:textId="77777777" w:rsidTr="00E916A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85AC" w14:textId="77777777" w:rsidR="00A105AE" w:rsidRPr="00C94910" w:rsidRDefault="00A105AE" w:rsidP="00E916A8">
            <w:pPr>
              <w:pStyle w:val="ac"/>
              <w:jc w:val="center"/>
              <w:rPr>
                <w:rFonts w:ascii="Times New Roman" w:hAnsi="Times New Roman"/>
              </w:rPr>
            </w:pPr>
            <w:r w:rsidRPr="00C94910">
              <w:rPr>
                <w:rFonts w:ascii="Times New Roman" w:hAnsi="Times New Roman"/>
              </w:rPr>
              <w:t>№</w:t>
            </w:r>
          </w:p>
          <w:p w14:paraId="783FE302" w14:textId="77777777" w:rsidR="00A105AE" w:rsidRPr="00C94910" w:rsidRDefault="00A105AE" w:rsidP="00E916A8">
            <w:pPr>
              <w:pStyle w:val="ac"/>
              <w:jc w:val="center"/>
              <w:rPr>
                <w:rFonts w:ascii="Times New Roman" w:hAnsi="Times New Roman"/>
              </w:rPr>
            </w:pPr>
            <w:r w:rsidRPr="00C94910">
              <w:rPr>
                <w:rFonts w:ascii="Times New Roman" w:hAnsi="Times New Roman"/>
              </w:rPr>
              <w:t>п/п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4C787" w14:textId="77777777" w:rsidR="00A105AE" w:rsidRPr="00C94910" w:rsidRDefault="00A105AE" w:rsidP="00E916A8">
            <w:pPr>
              <w:pStyle w:val="ac"/>
              <w:jc w:val="center"/>
              <w:rPr>
                <w:rFonts w:ascii="Times New Roman" w:hAnsi="Times New Roman"/>
              </w:rPr>
            </w:pPr>
            <w:r w:rsidRPr="00C94910">
              <w:rPr>
                <w:rFonts w:ascii="Times New Roman" w:hAnsi="Times New Roman"/>
              </w:rPr>
              <w:t>Наименование подлежащего закупке товара (работы, услуги)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74D00" w14:textId="77777777" w:rsidR="00A105AE" w:rsidRPr="00C94910" w:rsidRDefault="00A105AE" w:rsidP="00E916A8">
            <w:pPr>
              <w:pStyle w:val="ac"/>
              <w:jc w:val="center"/>
              <w:rPr>
                <w:rFonts w:ascii="Times New Roman" w:hAnsi="Times New Roman"/>
              </w:rPr>
            </w:pPr>
            <w:r w:rsidRPr="00C94910">
              <w:rPr>
                <w:rFonts w:ascii="Times New Roman" w:hAnsi="Times New Roman"/>
              </w:rPr>
              <w:t>Требования, предъявляемые к товару, его описание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1D35C" w14:textId="77777777" w:rsidR="00A105AE" w:rsidRPr="00C94910" w:rsidRDefault="00A105AE" w:rsidP="00E916A8">
            <w:pPr>
              <w:pStyle w:val="ac"/>
              <w:jc w:val="center"/>
              <w:rPr>
                <w:rFonts w:ascii="Times New Roman" w:hAnsi="Times New Roman"/>
              </w:rPr>
            </w:pPr>
            <w:r w:rsidRPr="00C94910">
              <w:rPr>
                <w:rFonts w:ascii="Times New Roman" w:hAnsi="Times New Roman"/>
              </w:rPr>
              <w:t>Кол-во</w:t>
            </w:r>
          </w:p>
        </w:tc>
      </w:tr>
      <w:tr w:rsidR="00A105AE" w:rsidRPr="00C94910" w14:paraId="53CF971F" w14:textId="77777777" w:rsidTr="00C157EF">
        <w:trPr>
          <w:trHeight w:val="11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1B7FE" w14:textId="77777777" w:rsidR="00A105AE" w:rsidRPr="00C94910" w:rsidRDefault="00A105AE" w:rsidP="00E916A8">
            <w:pPr>
              <w:pStyle w:val="ac"/>
              <w:jc w:val="center"/>
              <w:rPr>
                <w:rFonts w:ascii="Times New Roman" w:hAnsi="Times New Roman"/>
              </w:rPr>
            </w:pPr>
            <w:r w:rsidRPr="00C94910">
              <w:rPr>
                <w:rFonts w:ascii="Times New Roman" w:hAnsi="Times New Roman"/>
              </w:rPr>
              <w:t>1.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C6318" w14:textId="77777777" w:rsidR="00A105AE" w:rsidRPr="00C94910" w:rsidRDefault="00A105AE" w:rsidP="00E916A8">
            <w:pPr>
              <w:jc w:val="center"/>
              <w:rPr>
                <w:sz w:val="22"/>
                <w:szCs w:val="22"/>
              </w:rPr>
            </w:pPr>
            <w:r w:rsidRPr="00C94910">
              <w:rPr>
                <w:sz w:val="22"/>
                <w:szCs w:val="22"/>
              </w:rPr>
              <w:t>Светильник потолочный без ЭПРА КС ЛПО 33-4х18 (или аналог)</w:t>
            </w: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23EB4" w14:textId="77777777" w:rsidR="00A105AE" w:rsidRPr="00C94910" w:rsidRDefault="00A105AE" w:rsidP="00E916A8">
            <w:pPr>
              <w:rPr>
                <w:sz w:val="22"/>
                <w:szCs w:val="22"/>
              </w:rPr>
            </w:pPr>
            <w:r w:rsidRPr="00C94910">
              <w:rPr>
                <w:sz w:val="22"/>
                <w:szCs w:val="22"/>
              </w:rPr>
              <w:t>1.Номинальная частота тока, Гц: </w:t>
            </w:r>
            <w:r w:rsidRPr="00C94910">
              <w:rPr>
                <w:bCs/>
                <w:sz w:val="22"/>
                <w:szCs w:val="22"/>
              </w:rPr>
              <w:t>50</w:t>
            </w:r>
          </w:p>
          <w:p w14:paraId="45CC2E98" w14:textId="77777777" w:rsidR="00A105AE" w:rsidRPr="00C94910" w:rsidRDefault="00A105AE" w:rsidP="00E916A8">
            <w:pPr>
              <w:rPr>
                <w:sz w:val="22"/>
                <w:szCs w:val="22"/>
              </w:rPr>
            </w:pPr>
            <w:r w:rsidRPr="00C94910">
              <w:rPr>
                <w:sz w:val="22"/>
                <w:szCs w:val="22"/>
              </w:rPr>
              <w:t>2.Номинальное напряжение, В: </w:t>
            </w:r>
            <w:r w:rsidRPr="00C94910">
              <w:rPr>
                <w:bCs/>
                <w:sz w:val="22"/>
                <w:szCs w:val="22"/>
              </w:rPr>
              <w:t>220 - 250</w:t>
            </w:r>
          </w:p>
          <w:p w14:paraId="452467B1" w14:textId="77777777" w:rsidR="00A105AE" w:rsidRPr="00C94910" w:rsidRDefault="00A105AE" w:rsidP="00E916A8">
            <w:pPr>
              <w:jc w:val="both"/>
              <w:rPr>
                <w:sz w:val="22"/>
                <w:szCs w:val="22"/>
              </w:rPr>
            </w:pPr>
            <w:r w:rsidRPr="00C94910">
              <w:rPr>
                <w:sz w:val="22"/>
                <w:szCs w:val="22"/>
              </w:rPr>
              <w:t xml:space="preserve">3.Степень защиты: </w:t>
            </w:r>
            <w:r w:rsidRPr="00C94910">
              <w:rPr>
                <w:sz w:val="22"/>
                <w:szCs w:val="22"/>
                <w:lang w:val="en-US"/>
              </w:rPr>
              <w:t>IP</w:t>
            </w:r>
            <w:r w:rsidRPr="00C94910">
              <w:rPr>
                <w:sz w:val="22"/>
                <w:szCs w:val="22"/>
              </w:rPr>
              <w:t>20</w:t>
            </w:r>
          </w:p>
          <w:p w14:paraId="20AACF6A" w14:textId="77777777" w:rsidR="00A105AE" w:rsidRPr="00C94910" w:rsidRDefault="00A105AE" w:rsidP="00E916A8">
            <w:pPr>
              <w:rPr>
                <w:sz w:val="22"/>
                <w:szCs w:val="22"/>
              </w:rPr>
            </w:pPr>
          </w:p>
          <w:p w14:paraId="53E3CE61" w14:textId="77777777" w:rsidR="00A105AE" w:rsidRPr="00C94910" w:rsidRDefault="00A105AE" w:rsidP="00E916A8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12EDC" w14:textId="367E2BF2" w:rsidR="00A105AE" w:rsidRPr="00C94910" w:rsidRDefault="00A105AE" w:rsidP="00E916A8">
            <w:pPr>
              <w:pStyle w:val="ac"/>
              <w:jc w:val="center"/>
              <w:rPr>
                <w:rFonts w:ascii="Times New Roman" w:hAnsi="Times New Roman"/>
              </w:rPr>
            </w:pPr>
            <w:r w:rsidRPr="00C94910">
              <w:rPr>
                <w:rFonts w:ascii="Times New Roman" w:hAnsi="Times New Roman"/>
              </w:rPr>
              <w:t>36 шт.</w:t>
            </w:r>
          </w:p>
        </w:tc>
      </w:tr>
    </w:tbl>
    <w:p w14:paraId="42E0E791" w14:textId="77777777" w:rsidR="00A105AE" w:rsidRPr="00C94910" w:rsidRDefault="00A105AE" w:rsidP="00A105AE">
      <w:pPr>
        <w:pStyle w:val="ac"/>
        <w:ind w:firstLine="708"/>
        <w:jc w:val="both"/>
        <w:rPr>
          <w:rFonts w:ascii="Times New Roman" w:hAnsi="Times New Roman"/>
        </w:rPr>
      </w:pPr>
      <w:r w:rsidRPr="00C94910">
        <w:rPr>
          <w:rFonts w:ascii="Times New Roman" w:hAnsi="Times New Roman"/>
        </w:rPr>
        <w:t xml:space="preserve">2. 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– </w:t>
      </w:r>
    </w:p>
    <w:p w14:paraId="492073FA" w14:textId="77777777" w:rsidR="00A105AE" w:rsidRPr="00C94910" w:rsidRDefault="00A105AE" w:rsidP="00A105AE">
      <w:pPr>
        <w:pStyle w:val="ac"/>
        <w:ind w:firstLine="708"/>
        <w:rPr>
          <w:rFonts w:ascii="Times New Roman" w:hAnsi="Times New Roman"/>
        </w:rPr>
      </w:pPr>
      <w:r w:rsidRPr="00C94910">
        <w:rPr>
          <w:rFonts w:ascii="Times New Roman" w:hAnsi="Times New Roman"/>
        </w:rPr>
        <w:t>3. Требования, предъявляемые к качеству товара, гарантийному сроку (сроку годности, хранения, стерильности и т.д.): согласно условиям завода-изготовителя.</w:t>
      </w:r>
    </w:p>
    <w:p w14:paraId="3F0AF26C" w14:textId="77777777" w:rsidR="00A105AE" w:rsidRPr="00C94910" w:rsidRDefault="00A105AE" w:rsidP="00A105AE">
      <w:pPr>
        <w:pStyle w:val="ac"/>
        <w:ind w:left="7080"/>
        <w:rPr>
          <w:rFonts w:ascii="Times New Roman" w:hAnsi="Times New Roman"/>
        </w:rPr>
      </w:pPr>
    </w:p>
    <w:p w14:paraId="2202EBE2" w14:textId="059B8F6B" w:rsidR="00A105AE" w:rsidRPr="00C94910" w:rsidRDefault="00A105AE" w:rsidP="00A105AE">
      <w:pPr>
        <w:pStyle w:val="ac"/>
        <w:ind w:left="7080"/>
        <w:jc w:val="right"/>
        <w:rPr>
          <w:rFonts w:ascii="Times New Roman" w:hAnsi="Times New Roman"/>
        </w:rPr>
      </w:pPr>
      <w:r w:rsidRPr="00C94910">
        <w:rPr>
          <w:rFonts w:ascii="Times New Roman" w:hAnsi="Times New Roman"/>
        </w:rPr>
        <w:t xml:space="preserve">Приложение 4 </w:t>
      </w:r>
    </w:p>
    <w:p w14:paraId="65200974" w14:textId="77777777" w:rsidR="00A105AE" w:rsidRPr="00C94910" w:rsidRDefault="00A105AE" w:rsidP="00A105AE">
      <w:pPr>
        <w:pStyle w:val="ac"/>
        <w:rPr>
          <w:rFonts w:ascii="Times New Roman" w:hAnsi="Times New Roman"/>
        </w:rPr>
      </w:pPr>
    </w:p>
    <w:p w14:paraId="19178481" w14:textId="77777777" w:rsidR="00A105AE" w:rsidRPr="00C94910" w:rsidRDefault="00A105AE" w:rsidP="00A105AE">
      <w:pPr>
        <w:pStyle w:val="ac"/>
        <w:jc w:val="center"/>
        <w:rPr>
          <w:rFonts w:ascii="Times New Roman" w:hAnsi="Times New Roman"/>
          <w:color w:val="000000"/>
        </w:rPr>
      </w:pPr>
      <w:r w:rsidRPr="00C94910">
        <w:rPr>
          <w:rFonts w:ascii="Times New Roman" w:hAnsi="Times New Roman"/>
        </w:rPr>
        <w:t>Технические характеристики (описание)</w:t>
      </w:r>
    </w:p>
    <w:p w14:paraId="44B491CF" w14:textId="77777777" w:rsidR="00A105AE" w:rsidRPr="00C94910" w:rsidRDefault="00A105AE" w:rsidP="00A105AE">
      <w:pPr>
        <w:pStyle w:val="ac"/>
        <w:ind w:firstLine="708"/>
        <w:jc w:val="both"/>
        <w:rPr>
          <w:rFonts w:ascii="Times New Roman" w:hAnsi="Times New Roman"/>
        </w:rPr>
      </w:pPr>
      <w:r w:rsidRPr="00C94910">
        <w:rPr>
          <w:rFonts w:ascii="Times New Roman" w:hAnsi="Times New Roman"/>
        </w:rPr>
        <w:t>1. Состав (комплектация) товара (работы, услуги):</w:t>
      </w:r>
    </w:p>
    <w:tbl>
      <w:tblPr>
        <w:tblW w:w="102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258"/>
        <w:gridCol w:w="2948"/>
        <w:gridCol w:w="2439"/>
      </w:tblGrid>
      <w:tr w:rsidR="00A105AE" w:rsidRPr="00C94910" w14:paraId="2E3E44AB" w14:textId="77777777" w:rsidTr="00E916A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9208" w14:textId="77777777" w:rsidR="00A105AE" w:rsidRPr="00C94910" w:rsidRDefault="00A105AE" w:rsidP="00E916A8">
            <w:pPr>
              <w:pStyle w:val="ac"/>
              <w:jc w:val="center"/>
              <w:rPr>
                <w:rFonts w:ascii="Times New Roman" w:hAnsi="Times New Roman"/>
              </w:rPr>
            </w:pPr>
            <w:r w:rsidRPr="00C94910">
              <w:rPr>
                <w:rFonts w:ascii="Times New Roman" w:hAnsi="Times New Roman"/>
              </w:rPr>
              <w:t>№</w:t>
            </w:r>
          </w:p>
          <w:p w14:paraId="6DD122F5" w14:textId="77777777" w:rsidR="00A105AE" w:rsidRPr="00C94910" w:rsidRDefault="00A105AE" w:rsidP="00E916A8">
            <w:pPr>
              <w:pStyle w:val="ac"/>
              <w:jc w:val="center"/>
              <w:rPr>
                <w:rFonts w:ascii="Times New Roman" w:hAnsi="Times New Roman"/>
              </w:rPr>
            </w:pPr>
            <w:r w:rsidRPr="00C94910">
              <w:rPr>
                <w:rFonts w:ascii="Times New Roman" w:hAnsi="Times New Roman"/>
              </w:rPr>
              <w:t>п/п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6F9FB" w14:textId="77777777" w:rsidR="00A105AE" w:rsidRPr="00C94910" w:rsidRDefault="00A105AE" w:rsidP="00E916A8">
            <w:pPr>
              <w:pStyle w:val="ac"/>
              <w:jc w:val="center"/>
              <w:rPr>
                <w:rFonts w:ascii="Times New Roman" w:hAnsi="Times New Roman"/>
              </w:rPr>
            </w:pPr>
            <w:r w:rsidRPr="00C94910">
              <w:rPr>
                <w:rFonts w:ascii="Times New Roman" w:hAnsi="Times New Roman"/>
              </w:rPr>
              <w:t>Наименование подлежащего закупке товара (работы, услуги)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0D817" w14:textId="77777777" w:rsidR="00A105AE" w:rsidRPr="00C94910" w:rsidRDefault="00A105AE" w:rsidP="00E916A8">
            <w:pPr>
              <w:pStyle w:val="ac"/>
              <w:jc w:val="center"/>
              <w:rPr>
                <w:rFonts w:ascii="Times New Roman" w:hAnsi="Times New Roman"/>
              </w:rPr>
            </w:pPr>
            <w:r w:rsidRPr="00C94910">
              <w:rPr>
                <w:rFonts w:ascii="Times New Roman" w:hAnsi="Times New Roman"/>
              </w:rPr>
              <w:t>Требования, предъявляемые к товару, его описание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ED641" w14:textId="77777777" w:rsidR="00A105AE" w:rsidRPr="00C94910" w:rsidRDefault="00A105AE" w:rsidP="00E916A8">
            <w:pPr>
              <w:pStyle w:val="ac"/>
              <w:jc w:val="center"/>
              <w:rPr>
                <w:rFonts w:ascii="Times New Roman" w:hAnsi="Times New Roman"/>
              </w:rPr>
            </w:pPr>
            <w:r w:rsidRPr="00C94910">
              <w:rPr>
                <w:rFonts w:ascii="Times New Roman" w:hAnsi="Times New Roman"/>
              </w:rPr>
              <w:t>Кол-во</w:t>
            </w:r>
          </w:p>
        </w:tc>
      </w:tr>
      <w:tr w:rsidR="00A105AE" w:rsidRPr="00C94910" w14:paraId="06DA600C" w14:textId="77777777" w:rsidTr="001263DC">
        <w:trPr>
          <w:trHeight w:val="11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31C9" w14:textId="77777777" w:rsidR="00A105AE" w:rsidRPr="00C94910" w:rsidRDefault="00A105AE" w:rsidP="00E916A8">
            <w:pPr>
              <w:pStyle w:val="ac"/>
              <w:jc w:val="center"/>
              <w:rPr>
                <w:rFonts w:ascii="Times New Roman" w:hAnsi="Times New Roman"/>
              </w:rPr>
            </w:pPr>
            <w:r w:rsidRPr="00C94910">
              <w:rPr>
                <w:rFonts w:ascii="Times New Roman" w:hAnsi="Times New Roman"/>
              </w:rPr>
              <w:lastRenderedPageBreak/>
              <w:t>1.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A172" w14:textId="77777777" w:rsidR="00A105AE" w:rsidRPr="00C94910" w:rsidRDefault="00A105AE" w:rsidP="00E916A8">
            <w:pPr>
              <w:pStyle w:val="1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9491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Светильник НБО 05-100-001 E27 или аналог</w:t>
            </w: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D5972" w14:textId="77777777" w:rsidR="00A105AE" w:rsidRPr="00C94910" w:rsidRDefault="00A105AE" w:rsidP="00E916A8">
            <w:pPr>
              <w:rPr>
                <w:sz w:val="22"/>
                <w:szCs w:val="22"/>
              </w:rPr>
            </w:pPr>
            <w:r w:rsidRPr="00C94910">
              <w:rPr>
                <w:sz w:val="22"/>
                <w:szCs w:val="22"/>
              </w:rPr>
              <w:t>1.Номинальная частота тока, Гц: </w:t>
            </w:r>
            <w:r w:rsidRPr="00C94910">
              <w:rPr>
                <w:bCs/>
                <w:sz w:val="22"/>
                <w:szCs w:val="22"/>
              </w:rPr>
              <w:t>50</w:t>
            </w:r>
          </w:p>
          <w:p w14:paraId="715D4BBE" w14:textId="77777777" w:rsidR="00A105AE" w:rsidRPr="00C94910" w:rsidRDefault="00A105AE" w:rsidP="00E916A8">
            <w:pPr>
              <w:rPr>
                <w:sz w:val="22"/>
                <w:szCs w:val="22"/>
              </w:rPr>
            </w:pPr>
            <w:r w:rsidRPr="00C94910">
              <w:rPr>
                <w:sz w:val="22"/>
                <w:szCs w:val="22"/>
              </w:rPr>
              <w:t>2.Номинальное напряжение, В: </w:t>
            </w:r>
            <w:r w:rsidRPr="00C94910">
              <w:rPr>
                <w:bCs/>
                <w:sz w:val="22"/>
                <w:szCs w:val="22"/>
              </w:rPr>
              <w:t>220 - 250</w:t>
            </w:r>
          </w:p>
          <w:p w14:paraId="232FB66E" w14:textId="77777777" w:rsidR="00A105AE" w:rsidRPr="00C94910" w:rsidRDefault="00A105AE" w:rsidP="00E916A8">
            <w:pPr>
              <w:jc w:val="both"/>
              <w:rPr>
                <w:sz w:val="22"/>
                <w:szCs w:val="22"/>
              </w:rPr>
            </w:pPr>
            <w:r w:rsidRPr="00C94910">
              <w:rPr>
                <w:sz w:val="22"/>
                <w:szCs w:val="22"/>
              </w:rPr>
              <w:t xml:space="preserve">3.Степень защиты: </w:t>
            </w:r>
            <w:r w:rsidRPr="00C94910">
              <w:rPr>
                <w:sz w:val="22"/>
                <w:szCs w:val="22"/>
                <w:lang w:val="en-US"/>
              </w:rPr>
              <w:t>IP</w:t>
            </w:r>
            <w:r w:rsidRPr="00C94910">
              <w:rPr>
                <w:sz w:val="22"/>
                <w:szCs w:val="22"/>
              </w:rPr>
              <w:t>44</w:t>
            </w:r>
          </w:p>
          <w:p w14:paraId="78765DEB" w14:textId="77777777" w:rsidR="00A105AE" w:rsidRPr="00C94910" w:rsidRDefault="00A105AE" w:rsidP="00E916A8">
            <w:pPr>
              <w:rPr>
                <w:sz w:val="22"/>
                <w:szCs w:val="22"/>
              </w:rPr>
            </w:pPr>
          </w:p>
          <w:p w14:paraId="6FFDF6E8" w14:textId="77777777" w:rsidR="00A105AE" w:rsidRPr="00C94910" w:rsidRDefault="00A105AE" w:rsidP="00E916A8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EB37" w14:textId="3240EBEA" w:rsidR="00A105AE" w:rsidRPr="00C94910" w:rsidRDefault="00A105AE" w:rsidP="00E916A8">
            <w:pPr>
              <w:pStyle w:val="ac"/>
              <w:jc w:val="center"/>
              <w:rPr>
                <w:rFonts w:ascii="Times New Roman" w:hAnsi="Times New Roman"/>
                <w:highlight w:val="green"/>
              </w:rPr>
            </w:pPr>
            <w:r w:rsidRPr="00C94910">
              <w:rPr>
                <w:rFonts w:ascii="Times New Roman" w:hAnsi="Times New Roman"/>
              </w:rPr>
              <w:t>13 шт.</w:t>
            </w:r>
          </w:p>
        </w:tc>
      </w:tr>
    </w:tbl>
    <w:p w14:paraId="4E2522FF" w14:textId="77777777" w:rsidR="00A105AE" w:rsidRPr="00C94910" w:rsidRDefault="00A105AE" w:rsidP="00A105AE">
      <w:pPr>
        <w:pStyle w:val="ac"/>
        <w:ind w:firstLine="708"/>
        <w:jc w:val="both"/>
        <w:rPr>
          <w:rFonts w:ascii="Times New Roman" w:hAnsi="Times New Roman"/>
        </w:rPr>
      </w:pPr>
      <w:r w:rsidRPr="00C94910">
        <w:rPr>
          <w:rFonts w:ascii="Times New Roman" w:hAnsi="Times New Roman"/>
        </w:rPr>
        <w:t xml:space="preserve">2. 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– </w:t>
      </w:r>
    </w:p>
    <w:p w14:paraId="01BC6011" w14:textId="77777777" w:rsidR="00A105AE" w:rsidRPr="00C94910" w:rsidRDefault="00A105AE" w:rsidP="00A105AE">
      <w:pPr>
        <w:pStyle w:val="ac"/>
        <w:ind w:firstLine="708"/>
        <w:rPr>
          <w:rFonts w:ascii="Times New Roman" w:hAnsi="Times New Roman"/>
        </w:rPr>
      </w:pPr>
      <w:r w:rsidRPr="00C94910">
        <w:rPr>
          <w:rFonts w:ascii="Times New Roman" w:hAnsi="Times New Roman"/>
        </w:rPr>
        <w:t>3. Требования, предъявляемые к качеству товара, гарантийному сроку (сроку годности, хранения, стерильности и т.д.): согласно условиям завода-изготовителя.</w:t>
      </w:r>
    </w:p>
    <w:p w14:paraId="37C03FD7" w14:textId="77777777" w:rsidR="00A105AE" w:rsidRPr="00C94910" w:rsidRDefault="00A105AE" w:rsidP="00A105AE">
      <w:pPr>
        <w:pStyle w:val="ac"/>
        <w:rPr>
          <w:rFonts w:ascii="Times New Roman" w:hAnsi="Times New Roman"/>
        </w:rPr>
      </w:pPr>
    </w:p>
    <w:p w14:paraId="7A044C6F" w14:textId="77777777" w:rsidR="00A105AE" w:rsidRDefault="00A105AE" w:rsidP="00A105AE">
      <w:pPr>
        <w:pStyle w:val="ac"/>
        <w:ind w:left="7080" w:firstLine="708"/>
        <w:rPr>
          <w:rFonts w:ascii="Times New Roman" w:hAnsi="Times New Roman"/>
          <w:sz w:val="24"/>
          <w:szCs w:val="24"/>
          <w:lang w:eastAsia="ru-RU"/>
        </w:rPr>
      </w:pPr>
    </w:p>
    <w:sectPr w:rsidR="00A105AE" w:rsidSect="00A105AE">
      <w:pgSz w:w="11906" w:h="16838" w:code="9"/>
      <w:pgMar w:top="567" w:right="567" w:bottom="567" w:left="1134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E04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640E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0255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AC70A1"/>
    <w:multiLevelType w:val="multilevel"/>
    <w:tmpl w:val="34562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DE723E"/>
    <w:multiLevelType w:val="hybridMultilevel"/>
    <w:tmpl w:val="8752F88A"/>
    <w:lvl w:ilvl="0" w:tplc="C868C4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0A250AE"/>
    <w:multiLevelType w:val="multilevel"/>
    <w:tmpl w:val="E53E12A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6" w15:restartNumberingAfterBreak="0">
    <w:nsid w:val="188B4F5B"/>
    <w:multiLevelType w:val="hybridMultilevel"/>
    <w:tmpl w:val="3CCCAD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C5C1901"/>
    <w:multiLevelType w:val="multilevel"/>
    <w:tmpl w:val="75A0F49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 w15:restartNumberingAfterBreak="0">
    <w:nsid w:val="1E874E14"/>
    <w:multiLevelType w:val="multilevel"/>
    <w:tmpl w:val="F3D82D30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1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30" w:hanging="2160"/>
      </w:pPr>
      <w:rPr>
        <w:rFonts w:hint="default"/>
      </w:rPr>
    </w:lvl>
  </w:abstractNum>
  <w:abstractNum w:abstractNumId="9" w15:restartNumberingAfterBreak="0">
    <w:nsid w:val="23D604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49067E8"/>
    <w:multiLevelType w:val="multilevel"/>
    <w:tmpl w:val="5EE275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25247D3D"/>
    <w:multiLevelType w:val="multilevel"/>
    <w:tmpl w:val="857EDD7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 w15:restartNumberingAfterBreak="0">
    <w:nsid w:val="27DF5065"/>
    <w:multiLevelType w:val="multilevel"/>
    <w:tmpl w:val="700ABC92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2B7A2187"/>
    <w:multiLevelType w:val="multilevel"/>
    <w:tmpl w:val="857EDD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 w15:restartNumberingAfterBreak="0">
    <w:nsid w:val="2B867AD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997965"/>
    <w:multiLevelType w:val="hybridMultilevel"/>
    <w:tmpl w:val="D2D005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F254D73"/>
    <w:multiLevelType w:val="multilevel"/>
    <w:tmpl w:val="75A0F496"/>
    <w:lvl w:ilvl="0">
      <w:start w:val="3"/>
      <w:numFmt w:val="decimal"/>
      <w:lvlText w:val="%1."/>
      <w:lvlJc w:val="left"/>
      <w:pPr>
        <w:ind w:left="4703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7" w15:restartNumberingAfterBreak="0">
    <w:nsid w:val="2FA75EED"/>
    <w:multiLevelType w:val="hybridMultilevel"/>
    <w:tmpl w:val="6A4A0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17088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17B7AB7"/>
    <w:multiLevelType w:val="hybridMultilevel"/>
    <w:tmpl w:val="13E0E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995EA0"/>
    <w:multiLevelType w:val="multilevel"/>
    <w:tmpl w:val="26CA6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35262382"/>
    <w:multiLevelType w:val="hybridMultilevel"/>
    <w:tmpl w:val="42F6632A"/>
    <w:lvl w:ilvl="0" w:tplc="404E6578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8CA507D"/>
    <w:multiLevelType w:val="hybridMultilevel"/>
    <w:tmpl w:val="7B760234"/>
    <w:lvl w:ilvl="0" w:tplc="1E806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DAE022B"/>
    <w:multiLevelType w:val="hybridMultilevel"/>
    <w:tmpl w:val="8BAA79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DE45C80"/>
    <w:multiLevelType w:val="multilevel"/>
    <w:tmpl w:val="78642F2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25" w15:restartNumberingAfterBreak="0">
    <w:nsid w:val="55EB51C3"/>
    <w:multiLevelType w:val="hybridMultilevel"/>
    <w:tmpl w:val="72B64356"/>
    <w:lvl w:ilvl="0" w:tplc="BF06FD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8D70855"/>
    <w:multiLevelType w:val="hybridMultilevel"/>
    <w:tmpl w:val="9760DF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0893EEB"/>
    <w:multiLevelType w:val="hybridMultilevel"/>
    <w:tmpl w:val="125A88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38A7F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8F43195"/>
    <w:multiLevelType w:val="hybridMultilevel"/>
    <w:tmpl w:val="5960306E"/>
    <w:lvl w:ilvl="0" w:tplc="873805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C80371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D687671"/>
    <w:multiLevelType w:val="multilevel"/>
    <w:tmpl w:val="857EDD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2" w15:restartNumberingAfterBreak="0">
    <w:nsid w:val="6E3B1F76"/>
    <w:multiLevelType w:val="hybridMultilevel"/>
    <w:tmpl w:val="DA1011A8"/>
    <w:lvl w:ilvl="0" w:tplc="B45CB3D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C46011"/>
    <w:multiLevelType w:val="multilevel"/>
    <w:tmpl w:val="5EE275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4" w15:restartNumberingAfterBreak="0">
    <w:nsid w:val="740F3FF6"/>
    <w:multiLevelType w:val="multilevel"/>
    <w:tmpl w:val="DF1249E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5" w15:restartNumberingAfterBreak="0">
    <w:nsid w:val="79FD1ED0"/>
    <w:multiLevelType w:val="hybridMultilevel"/>
    <w:tmpl w:val="1D06D32A"/>
    <w:lvl w:ilvl="0" w:tplc="8C68F7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C6B6D90"/>
    <w:multiLevelType w:val="hybridMultilevel"/>
    <w:tmpl w:val="3E2EEC5A"/>
    <w:lvl w:ilvl="0" w:tplc="B3F442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C7D0DEA"/>
    <w:multiLevelType w:val="hybridMultilevel"/>
    <w:tmpl w:val="E85E195A"/>
    <w:lvl w:ilvl="0" w:tplc="CD2A3976">
      <w:start w:val="4"/>
      <w:numFmt w:val="decimal"/>
      <w:lvlText w:val="%1."/>
      <w:lvlJc w:val="left"/>
      <w:pPr>
        <w:ind w:left="109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8" w15:restartNumberingAfterBreak="0">
    <w:nsid w:val="7CDE2A39"/>
    <w:multiLevelType w:val="hybridMultilevel"/>
    <w:tmpl w:val="09FAF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4B2E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590383008">
    <w:abstractNumId w:val="8"/>
  </w:num>
  <w:num w:numId="2" w16cid:durableId="485124948">
    <w:abstractNumId w:val="4"/>
  </w:num>
  <w:num w:numId="3" w16cid:durableId="1409226687">
    <w:abstractNumId w:val="21"/>
  </w:num>
  <w:num w:numId="4" w16cid:durableId="2033725329">
    <w:abstractNumId w:val="11"/>
  </w:num>
  <w:num w:numId="5" w16cid:durableId="1769033903">
    <w:abstractNumId w:val="10"/>
  </w:num>
  <w:num w:numId="6" w16cid:durableId="2071152273">
    <w:abstractNumId w:val="33"/>
  </w:num>
  <w:num w:numId="7" w16cid:durableId="1244559920">
    <w:abstractNumId w:val="38"/>
  </w:num>
  <w:num w:numId="8" w16cid:durableId="633563741">
    <w:abstractNumId w:val="39"/>
  </w:num>
  <w:num w:numId="9" w16cid:durableId="1099177245">
    <w:abstractNumId w:val="0"/>
  </w:num>
  <w:num w:numId="10" w16cid:durableId="518010207">
    <w:abstractNumId w:val="13"/>
  </w:num>
  <w:num w:numId="11" w16cid:durableId="481775245">
    <w:abstractNumId w:val="31"/>
  </w:num>
  <w:num w:numId="12" w16cid:durableId="461461975">
    <w:abstractNumId w:val="23"/>
  </w:num>
  <w:num w:numId="13" w16cid:durableId="451096291">
    <w:abstractNumId w:val="15"/>
  </w:num>
  <w:num w:numId="14" w16cid:durableId="1149320803">
    <w:abstractNumId w:val="20"/>
  </w:num>
  <w:num w:numId="15" w16cid:durableId="1203907173">
    <w:abstractNumId w:val="26"/>
  </w:num>
  <w:num w:numId="16" w16cid:durableId="708071251">
    <w:abstractNumId w:val="27"/>
  </w:num>
  <w:num w:numId="17" w16cid:durableId="1222138628">
    <w:abstractNumId w:val="6"/>
  </w:num>
  <w:num w:numId="18" w16cid:durableId="1634556788">
    <w:abstractNumId w:val="28"/>
  </w:num>
  <w:num w:numId="19" w16cid:durableId="1452703565">
    <w:abstractNumId w:val="30"/>
  </w:num>
  <w:num w:numId="20" w16cid:durableId="1493720819">
    <w:abstractNumId w:val="9"/>
  </w:num>
  <w:num w:numId="21" w16cid:durableId="240875087">
    <w:abstractNumId w:val="2"/>
  </w:num>
  <w:num w:numId="22" w16cid:durableId="1057901788">
    <w:abstractNumId w:val="1"/>
  </w:num>
  <w:num w:numId="23" w16cid:durableId="271909156">
    <w:abstractNumId w:val="18"/>
  </w:num>
  <w:num w:numId="24" w16cid:durableId="113332970">
    <w:abstractNumId w:val="7"/>
  </w:num>
  <w:num w:numId="25" w16cid:durableId="550503882">
    <w:abstractNumId w:val="16"/>
  </w:num>
  <w:num w:numId="26" w16cid:durableId="1389036042">
    <w:abstractNumId w:val="24"/>
  </w:num>
  <w:num w:numId="27" w16cid:durableId="1348406178">
    <w:abstractNumId w:val="17"/>
  </w:num>
  <w:num w:numId="28" w16cid:durableId="1553276051">
    <w:abstractNumId w:val="34"/>
  </w:num>
  <w:num w:numId="29" w16cid:durableId="1399859715">
    <w:abstractNumId w:val="5"/>
  </w:num>
  <w:num w:numId="30" w16cid:durableId="1753811829">
    <w:abstractNumId w:val="35"/>
  </w:num>
  <w:num w:numId="31" w16cid:durableId="192695195">
    <w:abstractNumId w:val="12"/>
  </w:num>
  <w:num w:numId="32" w16cid:durableId="905916381">
    <w:abstractNumId w:val="32"/>
  </w:num>
  <w:num w:numId="33" w16cid:durableId="1975522801">
    <w:abstractNumId w:val="37"/>
  </w:num>
  <w:num w:numId="34" w16cid:durableId="1109616954">
    <w:abstractNumId w:val="19"/>
  </w:num>
  <w:num w:numId="35" w16cid:durableId="1007865">
    <w:abstractNumId w:val="14"/>
  </w:num>
  <w:num w:numId="36" w16cid:durableId="366880523">
    <w:abstractNumId w:val="29"/>
  </w:num>
  <w:num w:numId="37" w16cid:durableId="1424522554">
    <w:abstractNumId w:val="22"/>
  </w:num>
  <w:num w:numId="38" w16cid:durableId="2024357280">
    <w:abstractNumId w:val="25"/>
  </w:num>
  <w:num w:numId="39" w16cid:durableId="556864427">
    <w:abstractNumId w:val="36"/>
  </w:num>
  <w:num w:numId="40" w16cid:durableId="1364126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5AE"/>
    <w:rsid w:val="001E5463"/>
    <w:rsid w:val="001E6E95"/>
    <w:rsid w:val="00232746"/>
    <w:rsid w:val="003640A1"/>
    <w:rsid w:val="003B6635"/>
    <w:rsid w:val="004C0071"/>
    <w:rsid w:val="00721533"/>
    <w:rsid w:val="00982F71"/>
    <w:rsid w:val="009F6DFB"/>
    <w:rsid w:val="00A105AE"/>
    <w:rsid w:val="00B46700"/>
    <w:rsid w:val="00C479AE"/>
    <w:rsid w:val="00C94910"/>
    <w:rsid w:val="00CE15BD"/>
    <w:rsid w:val="00EA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D011D"/>
  <w15:chartTrackingRefBased/>
  <w15:docId w15:val="{F3A8A07C-6EC7-4BCD-B045-C791B3775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5AE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105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05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05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05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05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05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05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05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05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05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05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05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05A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05A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05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05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05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05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05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0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05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05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05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05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05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05A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05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05A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105AE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A105AE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d">
    <w:name w:val="Без интервала Знак"/>
    <w:link w:val="ac"/>
    <w:uiPriority w:val="1"/>
    <w:locked/>
    <w:rsid w:val="00A105AE"/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ae">
    <w:name w:val="Table Grid"/>
    <w:basedOn w:val="a1"/>
    <w:rsid w:val="00A105A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A105AE"/>
  </w:style>
  <w:style w:type="paragraph" w:customStyle="1" w:styleId="il-text-alignjustify">
    <w:name w:val="il-text-align_justify"/>
    <w:basedOn w:val="a"/>
    <w:rsid w:val="00A105AE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A105AE"/>
  </w:style>
  <w:style w:type="paragraph" w:styleId="af">
    <w:name w:val="Balloon Text"/>
    <w:basedOn w:val="a"/>
    <w:link w:val="af0"/>
    <w:unhideWhenUsed/>
    <w:rsid w:val="00A105A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0">
    <w:name w:val="Текст выноски Знак"/>
    <w:basedOn w:val="a0"/>
    <w:link w:val="af"/>
    <w:rsid w:val="00A105AE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ConsPlusNormal">
    <w:name w:val="ConsPlusNormal"/>
    <w:rsid w:val="00A105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 w:val="22"/>
      <w:szCs w:val="20"/>
      <w14:ligatures w14:val="none"/>
    </w:rPr>
  </w:style>
  <w:style w:type="paragraph" w:customStyle="1" w:styleId="ConsPlusNonformat">
    <w:name w:val="ConsPlusNonformat"/>
    <w:uiPriority w:val="99"/>
    <w:rsid w:val="00A105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af1">
    <w:name w:val="Hyperlink"/>
    <w:basedOn w:val="a0"/>
    <w:uiPriority w:val="99"/>
    <w:unhideWhenUsed/>
    <w:rsid w:val="00A105AE"/>
    <w:rPr>
      <w:color w:val="0563C1" w:themeColor="hyperlink"/>
      <w:u w:val="single"/>
    </w:rPr>
  </w:style>
  <w:style w:type="character" w:customStyle="1" w:styleId="number">
    <w:name w:val="number"/>
    <w:basedOn w:val="a0"/>
    <w:rsid w:val="00A105AE"/>
    <w:rPr>
      <w:rFonts w:ascii="Times New Roman" w:hAnsi="Times New Roman" w:cs="Times New Roman" w:hint="default"/>
      <w:i/>
      <w:iCs/>
    </w:rPr>
  </w:style>
  <w:style w:type="character" w:customStyle="1" w:styleId="StrongEmphasis">
    <w:name w:val="Strong Emphasis"/>
    <w:rsid w:val="00A105AE"/>
    <w:rPr>
      <w:b/>
      <w:bCs/>
    </w:rPr>
  </w:style>
  <w:style w:type="paragraph" w:customStyle="1" w:styleId="Default">
    <w:name w:val="Default"/>
    <w:rsid w:val="00A105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paragraph" w:styleId="af2">
    <w:name w:val="header"/>
    <w:basedOn w:val="a"/>
    <w:link w:val="af3"/>
    <w:uiPriority w:val="99"/>
    <w:unhideWhenUsed/>
    <w:rsid w:val="00A105A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3">
    <w:name w:val="Верхний колонтитул Знак"/>
    <w:basedOn w:val="a0"/>
    <w:link w:val="af2"/>
    <w:uiPriority w:val="99"/>
    <w:rsid w:val="00A105AE"/>
    <w:rPr>
      <w:kern w:val="0"/>
      <w:sz w:val="22"/>
      <w:szCs w:val="22"/>
      <w14:ligatures w14:val="none"/>
    </w:rPr>
  </w:style>
  <w:style w:type="paragraph" w:styleId="af4">
    <w:name w:val="footer"/>
    <w:basedOn w:val="a"/>
    <w:link w:val="af5"/>
    <w:uiPriority w:val="99"/>
    <w:unhideWhenUsed/>
    <w:rsid w:val="00A105A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Нижний колонтитул Знак"/>
    <w:basedOn w:val="a0"/>
    <w:link w:val="af4"/>
    <w:uiPriority w:val="99"/>
    <w:rsid w:val="00A105AE"/>
    <w:rPr>
      <w:kern w:val="0"/>
      <w:sz w:val="22"/>
      <w:szCs w:val="22"/>
      <w14:ligatures w14:val="none"/>
    </w:rPr>
  </w:style>
  <w:style w:type="paragraph" w:customStyle="1" w:styleId="newncpi">
    <w:name w:val="newncpi"/>
    <w:basedOn w:val="a"/>
    <w:rsid w:val="00A105AE"/>
    <w:pPr>
      <w:spacing w:before="160" w:after="160"/>
      <w:ind w:firstLine="567"/>
      <w:jc w:val="both"/>
    </w:pPr>
  </w:style>
  <w:style w:type="paragraph" w:customStyle="1" w:styleId="il-text-alignright">
    <w:name w:val="il-text-align_right"/>
    <w:basedOn w:val="a"/>
    <w:rsid w:val="00A105AE"/>
    <w:pPr>
      <w:spacing w:before="100" w:beforeAutospacing="1" w:after="100" w:afterAutospacing="1"/>
    </w:pPr>
  </w:style>
  <w:style w:type="character" w:customStyle="1" w:styleId="ref-body">
    <w:name w:val="ref-body"/>
    <w:basedOn w:val="a0"/>
    <w:rsid w:val="00A105AE"/>
  </w:style>
  <w:style w:type="character" w:customStyle="1" w:styleId="fontstyle01">
    <w:name w:val="fontstyle01"/>
    <w:basedOn w:val="a0"/>
    <w:rsid w:val="00A105AE"/>
    <w:rPr>
      <w:rFonts w:ascii="Tahoma" w:hAnsi="Tahoma" w:cs="Tahoma" w:hint="default"/>
      <w:b w:val="0"/>
      <w:bCs w:val="0"/>
      <w:i w:val="0"/>
      <w:iCs w:val="0"/>
      <w:color w:val="000000"/>
      <w:sz w:val="32"/>
      <w:szCs w:val="32"/>
    </w:rPr>
  </w:style>
  <w:style w:type="paragraph" w:customStyle="1" w:styleId="p-normal">
    <w:name w:val="p-normal"/>
    <w:basedOn w:val="a"/>
    <w:rsid w:val="00A105AE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A105AE"/>
  </w:style>
  <w:style w:type="paragraph" w:customStyle="1" w:styleId="af6">
    <w:name w:val="вид"/>
    <w:autoRedefine/>
    <w:rsid w:val="00A105AE"/>
    <w:pPr>
      <w:spacing w:before="40" w:after="40" w:line="240" w:lineRule="auto"/>
      <w:jc w:val="both"/>
      <w:outlineLvl w:val="8"/>
    </w:pPr>
    <w:rPr>
      <w:rFonts w:ascii="Times New Roman" w:hAnsi="Times New Roman" w:cs="Times New Roman"/>
      <w:spacing w:val="14"/>
      <w:kern w:val="0"/>
      <w:sz w:val="20"/>
      <w:szCs w:val="20"/>
      <w14:ligatures w14:val="none"/>
    </w:rPr>
  </w:style>
  <w:style w:type="table" w:customStyle="1" w:styleId="11">
    <w:name w:val="Сетка таблицы1"/>
    <w:basedOn w:val="a1"/>
    <w:next w:val="ae"/>
    <w:uiPriority w:val="39"/>
    <w:rsid w:val="00A105AE"/>
    <w:pPr>
      <w:spacing w:after="0" w:line="240" w:lineRule="auto"/>
    </w:pPr>
    <w:rPr>
      <w:rFonts w:eastAsia="Times New Roman" w:cs="Times New Roman"/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Emphasis"/>
    <w:basedOn w:val="a0"/>
    <w:uiPriority w:val="20"/>
    <w:qFormat/>
    <w:rsid w:val="00A105AE"/>
    <w:rPr>
      <w:i/>
      <w:iCs/>
    </w:rPr>
  </w:style>
  <w:style w:type="character" w:customStyle="1" w:styleId="attrvalue">
    <w:name w:val="attr__value"/>
    <w:rsid w:val="00A10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В. Синицына</dc:creator>
  <cp:keywords/>
  <dc:description/>
  <cp:lastModifiedBy>Алёна В. Синицына</cp:lastModifiedBy>
  <cp:revision>2</cp:revision>
  <dcterms:created xsi:type="dcterms:W3CDTF">2026-06-11T09:07:00Z</dcterms:created>
  <dcterms:modified xsi:type="dcterms:W3CDTF">2026-06-11T09:07:00Z</dcterms:modified>
</cp:coreProperties>
</file>