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№385/26 – Полотна пилы GE249SU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№385/26 – Полотна пилы GE249SU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№385/26 – Полотна пилы GE249SU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№385/26 – Полотна пилы GE249SU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