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321/26-ЭА «Эндоскопические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321/26-ЭА «Эндоскопические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321/26-ЭА «Эндоскопические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321/26-ЭА «Эндоскопические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