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EZ20260601378850 «Изделия медицинского назначения (часть 2)».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"Холдмедикал"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691875574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Минская область, г.Несвиж, ул.Ленинская, д.124В, пом.12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50 985,00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Z20260602420789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"Холдмедикал",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Минская область, г.Несвиж, ул.Ленинская, д.124В, пом.12,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691875574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50 985,00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Z20260603421117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"Самарион"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193120338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220052, Республика Беларусь, г. Минск, ул.Гурского, д.46, пом.313/1-13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102 300,00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техническому заданию, в предложении нет информации по фильтру антибактериальному и маски дыхательной.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105 765,00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105 765,00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6 710,00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техническому заданию, участником предложен набор, согласно технического задания необходима только трубка соединительная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10 505,00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10 505,00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2 458,50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техническому заданию, участником предложен набор, согласно технического задания необходима только трубка соединительная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3 498,00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3 498,00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"ПК 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691826053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ул.Загородная, д.5, корп.2, пом.83-84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3 355,00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"ПК 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ул.Загородная, д.5, корп.2, пом.83-84,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691826053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3 355,00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