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Default="00691A06" w:rsidP="00523E21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50277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02779" w:rsidRPr="00502779">
        <w:rPr>
          <w:rFonts w:ascii="Times New Roman" w:eastAsia="Times New Roman" w:hAnsi="Times New Roman" w:cs="Times New Roman"/>
          <w:sz w:val="28"/>
          <w:szCs w:val="28"/>
          <w:lang w:eastAsia="ru-RU"/>
        </w:rPr>
        <w:t>26/28 Различные лекарственные средства (зарегистрированные/ незарегистрированные ЛС)</w:t>
      </w:r>
      <w:r w:rsidR="0050277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B6F71" w:rsidRPr="001B6F71" w:rsidRDefault="00070934" w:rsidP="001B6F71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827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.06</w:t>
      </w:r>
      <w:r w:rsidR="001B6F71" w:rsidRPr="001B6F71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 w:rsidTr="001B6F71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2D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П.</w:t>
            </w:r>
            <w:r w:rsidR="00DE00CD" w:rsidRPr="009542D1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 w:rsidTr="001B6F71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DE00CD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502779" w:rsidRDefault="00DE00CD" w:rsidP="00DE00CD">
            <w:r w:rsidRPr="0050277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02779" w:rsidRPr="005027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502779" w:rsidRDefault="00DE00CD" w:rsidP="00DE00CD">
            <w:r w:rsidRPr="0050277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02779" w:rsidRPr="005027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DE00CD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DE00CD" w:rsidRPr="00502779" w:rsidRDefault="00DE00CD" w:rsidP="00DE00CD">
            <w:r w:rsidRPr="00502779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02779" w:rsidRPr="0050277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0A3A53" w:rsidTr="001B6F71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 w:rsidTr="001B6F71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 w:rsidTr="001B6F71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Pr="00523E21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Pr="00523E21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Calibri" w:hAnsi="Times New Roman" w:cs="Times New Roman"/>
                <w:b/>
                <w:color w:val="000000"/>
              </w:rPr>
              <w:t>Вместе с предложением рекомендуем поставщику предоставить информацию для подготовки договора/ контракта по форме приложения 4 к заявке на покупку</w:t>
            </w:r>
            <w:r w:rsidR="00691A06" w:rsidRPr="00523E21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1B6F71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6F71" w:rsidRPr="00523E21" w:rsidRDefault="001B6F71" w:rsidP="001B6F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B6F71" w:rsidRPr="00656AD7" w:rsidRDefault="00070934" w:rsidP="001B6F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17.06</w:t>
            </w:r>
            <w:r w:rsidR="001B6F71" w:rsidRPr="00656AD7">
              <w:rPr>
                <w:rFonts w:ascii="Times New Roman" w:eastAsia="Times New Roman" w:hAnsi="Times New Roman" w:cs="Times New Roman"/>
                <w:lang w:eastAsia="ru-RU"/>
              </w:rPr>
              <w:t xml:space="preserve">.2026 </w:t>
            </w:r>
          </w:p>
        </w:tc>
      </w:tr>
      <w:tr w:rsidR="001B6F71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6F71" w:rsidRPr="00523E21" w:rsidRDefault="001B6F71" w:rsidP="001B6F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B6F71" w:rsidRPr="00656AD7" w:rsidRDefault="00070934" w:rsidP="001B6F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14.06</w:t>
            </w:r>
            <w:r w:rsidR="001B6F71" w:rsidRPr="00656AD7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1B6F71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B6F71" w:rsidRPr="00523E21" w:rsidRDefault="001B6F71" w:rsidP="001B6F7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23E21"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1B6F71" w:rsidRPr="00656AD7" w:rsidRDefault="00070934" w:rsidP="001B6F71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16.06</w:t>
            </w:r>
            <w:r w:rsidR="001B6F71" w:rsidRPr="00656AD7">
              <w:rPr>
                <w:rFonts w:ascii="Times New Roman" w:eastAsia="Times New Roman" w:hAnsi="Times New Roman" w:cs="Times New Roman"/>
                <w:lang w:eastAsia="ru-RU"/>
              </w:rPr>
              <w:t>.2026 23:00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</w:t>
            </w:r>
            <w:r w:rsidR="00523E21" w:rsidRPr="00BB5A3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стикером</w:t>
            </w:r>
            <w:proofErr w:type="spellEnd"/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31576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15763"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31576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b/>
                <w:lang w:eastAsia="ru-RU"/>
              </w:rPr>
              <w:t>Допускаются к поставке лекарственные средства незарегистрированные в Республике Беларусь.</w:t>
            </w: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DE00CD" w:rsidRPr="00DE00CD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794523" w:rsidRPr="00794523" w:rsidRDefault="00DE00CD" w:rsidP="00794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E00C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- </w:t>
            </w:r>
            <w:r w:rsidR="00794523" w:rsidRPr="00794523">
              <w:rPr>
                <w:rFonts w:ascii="Times New Roman" w:eastAsia="Times New Roman" w:hAnsi="Times New Roman" w:cs="Times New Roman"/>
                <w:lang w:eastAsia="ru-RU"/>
              </w:rPr>
              <w:t>не менее 40% от установленного производителем на дату поставки, при основном сроке годности 4 года и более;</w:t>
            </w:r>
          </w:p>
          <w:p w:rsidR="00794523" w:rsidRPr="00794523" w:rsidRDefault="00794523" w:rsidP="00794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94523">
              <w:rPr>
                <w:rFonts w:ascii="Times New Roman" w:eastAsia="Times New Roman" w:hAnsi="Times New Roman" w:cs="Times New Roman"/>
                <w:lang w:eastAsia="ru-RU"/>
              </w:rPr>
              <w:t>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794523" w:rsidRPr="00794523" w:rsidRDefault="00794523" w:rsidP="00794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94523">
              <w:rPr>
                <w:rFonts w:ascii="Times New Roman" w:eastAsia="Times New Roman" w:hAnsi="Times New Roman" w:cs="Times New Roman"/>
                <w:lang w:eastAsia="ru-RU"/>
              </w:rPr>
              <w:t>не менее 60% от установленного производителем на дату поставки при основном сроке годности два года;</w:t>
            </w:r>
          </w:p>
          <w:p w:rsidR="00794523" w:rsidRPr="00794523" w:rsidRDefault="00794523" w:rsidP="007945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Pr="00794523">
              <w:rPr>
                <w:rFonts w:ascii="Times New Roman" w:eastAsia="Times New Roman" w:hAnsi="Times New Roman" w:cs="Times New Roman"/>
                <w:lang w:eastAsia="ru-RU"/>
              </w:rPr>
              <w:t>не менее 70% от установленного производителем на дату поставки при основном сроке годности менее двух лет.</w:t>
            </w:r>
          </w:p>
          <w:p w:rsidR="000A3A53" w:rsidRPr="00315763" w:rsidRDefault="000A3A5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BB5A3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DE00CD" w:rsidRPr="00BB5A3A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в случае предложения к поставке зарегистрированного ЛП</w:t>
            </w:r>
            <w:r w:rsidRPr="00BB5A3A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:rsidR="000A3A53" w:rsidRPr="00BB5A3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6C37A7" w:rsidRPr="00BB5A3A" w:rsidRDefault="006C37A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</w:t>
            </w:r>
          </w:p>
          <w:p w:rsidR="000A3A53" w:rsidRPr="00BB5A3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DE00CD" w:rsidRPr="0088579B" w:rsidRDefault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E00CD" w:rsidRPr="00BB5A3A" w:rsidRDefault="00DE00CD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в случае предложения к поставке незарегистрированного ЛП</w:t>
            </w: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:rsidR="00BB5A3A" w:rsidRPr="00BB5A3A" w:rsidRDefault="00794523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BB5A3A" w:rsidRPr="00BB5A3A">
              <w:rPr>
                <w:rFonts w:ascii="Times New Roman" w:eastAsia="Times New Roman" w:hAnsi="Times New Roman" w:cs="Times New Roman"/>
                <w:lang w:eastAsia="ru-RU"/>
              </w:rPr>
              <w:t>Копии следующих документов с переводом на русский (белорусский) язык:</w:t>
            </w:r>
          </w:p>
          <w:p w:rsidR="00BB5A3A" w:rsidRPr="00BB5A3A" w:rsidRDefault="00D34657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9452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BB5A3A" w:rsidRPr="00BB5A3A">
              <w:rPr>
                <w:rFonts w:ascii="Times New Roman" w:eastAsia="Times New Roman" w:hAnsi="Times New Roman" w:cs="Times New Roman"/>
                <w:lang w:eastAsia="ru-RU"/>
              </w:rPr>
              <w:t>Копия документа, подтверждающего регистрацию и использование лекарственного препарата в стране-производителе (регистрационное удостоверение или сертификат на свободную продажу, либо сертификат фармацевтического продукта, либо графическое изображение экрана (скриншот) интернет-страницы с официального сайта уполномоченного органа в сфере регистрации лекарственных препаратов, подтверждающее регистрацию в стране производства).</w:t>
            </w:r>
          </w:p>
          <w:p w:rsidR="00BB5A3A" w:rsidRPr="00BB5A3A" w:rsidRDefault="00BB5A3A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В случае отсутствия регистрации в стране-производителе возможно предоставление копии документа или графического изображения экрана (скриншот) интернет-страницы с официального сайта Европейского агентства лекарственных препаратов, подтверждающее регистрацию лекарственного препарата в Европейском экономическом союзе, проведенную по централизованной процедуре, или копии документа о регистрации лекарственного препарата в Российской Федерации.</w:t>
            </w:r>
          </w:p>
          <w:p w:rsidR="00BB5A3A" w:rsidRPr="00BB5A3A" w:rsidRDefault="00D34657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9452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="00BB5A3A" w:rsidRPr="00BB5A3A">
              <w:rPr>
                <w:rFonts w:ascii="Times New Roman" w:eastAsia="Times New Roman" w:hAnsi="Times New Roman" w:cs="Times New Roman"/>
                <w:lang w:eastAsia="ru-RU"/>
              </w:rPr>
              <w:t xml:space="preserve">Копия документа, удостоверяющего производство лекарственного препарата в условиях Надлежащей производственной практики (GMP), если в представленном регистрационном удостоверении, либо сертификате на свободную продажу, либо сертификате фармацевтического продукта отсутствуют сведения о периодической проверке производства лекарственного препарата (лекарственной формы) уполномоченным органом страны производителя на соответствие требованиям Надлежащей производственной практики. </w:t>
            </w:r>
          </w:p>
          <w:p w:rsidR="00BB5A3A" w:rsidRPr="00BB5A3A" w:rsidRDefault="00BB5A3A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 xml:space="preserve">В качестве такого документа может быть представлен сертификат GMP, либо графическое изображение экрана (скриншот), либо распечатка с электронной базы </w:t>
            </w:r>
            <w:proofErr w:type="spellStart"/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EudraGMDP</w:t>
            </w:r>
            <w:proofErr w:type="spellEnd"/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 xml:space="preserve"> сертификатов GMP, либо распечатка с электронной базы уполномоченного органа страны производства лекарственного препарата. Представленные документы должны содержать полную информацию о производителе лекарственного препарата, </w:t>
            </w:r>
            <w:proofErr w:type="gramStart"/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  <w:proofErr w:type="gramEnd"/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осуществляющем производство готовой лекарственной формы, фасовку и (или) упаковку, контроль качества, и иных участниках производства и контроля качества лекарственного препарата. </w:t>
            </w:r>
          </w:p>
          <w:p w:rsidR="00BB5A3A" w:rsidRPr="00BB5A3A" w:rsidRDefault="00D34657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9452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="00BB5A3A" w:rsidRPr="00BB5A3A">
              <w:rPr>
                <w:rFonts w:ascii="Times New Roman" w:eastAsia="Times New Roman" w:hAnsi="Times New Roman" w:cs="Times New Roman"/>
                <w:lang w:eastAsia="ru-RU"/>
              </w:rPr>
              <w:t xml:space="preserve">Развернутое описание характеристик предлагаемого к закупке лекарственного препарата - инструкцию по медицинскому </w:t>
            </w:r>
            <w:r w:rsidR="00BB5A3A" w:rsidRPr="00BB5A3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применению лекарственного препарата (допускается предоставление листка-вкладыша).</w:t>
            </w:r>
          </w:p>
          <w:p w:rsidR="00BB5A3A" w:rsidRPr="00BB5A3A" w:rsidRDefault="00D34657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794523">
              <w:rPr>
                <w:rFonts w:ascii="Times New Roman" w:eastAsia="Times New Roman" w:hAnsi="Times New Roman" w:cs="Times New Roman"/>
                <w:lang w:eastAsia="ru-RU"/>
              </w:rPr>
              <w:t>4.</w:t>
            </w:r>
            <w:r w:rsidR="00BB5A3A" w:rsidRPr="00BB5A3A">
              <w:rPr>
                <w:rFonts w:ascii="Times New Roman" w:eastAsia="Times New Roman" w:hAnsi="Times New Roman" w:cs="Times New Roman"/>
                <w:lang w:eastAsia="ru-RU"/>
              </w:rPr>
              <w:t>Гарантийные письма потенциального участника:</w:t>
            </w:r>
          </w:p>
          <w:p w:rsidR="00BB5A3A" w:rsidRPr="00BB5A3A" w:rsidRDefault="00BB5A3A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-о соблюдении условий хранения и транспортировки лекарственного препарата;</w:t>
            </w:r>
          </w:p>
          <w:p w:rsidR="00BB5A3A" w:rsidRPr="00BB5A3A" w:rsidRDefault="00BB5A3A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-о предоставлении при поставке лекарственного препарата информации от производителя о том, что данная серия уже применяется на рынке, для которого произведена, и не имеет претензий по качеству либо что в Республику Беларусь осуществляется поставка новой серии лекарственного препарата, основная часть которой запланирована к поставке на рынок, для которого произведена. При этом производитель в случае, если в процессе обращения данная серия лекарственного препарата будет признана некачественной, обязуется проинформировать об этом Министерство здравоохранения Республики Беларусь;</w:t>
            </w:r>
          </w:p>
          <w:p w:rsidR="00BB5A3A" w:rsidRPr="00BB5A3A" w:rsidRDefault="00BB5A3A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 xml:space="preserve">-о предоставлении к каждой упаковке перевода инструкции на русский и (или) белорусский язык и требуемое количество </w:t>
            </w:r>
            <w:proofErr w:type="spellStart"/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стикеров</w:t>
            </w:r>
            <w:proofErr w:type="spellEnd"/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 xml:space="preserve"> (в случае необходимости) при поставке незарегистрированного лекарственного препарата;</w:t>
            </w:r>
          </w:p>
          <w:p w:rsidR="00BB5A3A" w:rsidRDefault="00BB5A3A" w:rsidP="00BB5A3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B5A3A">
              <w:rPr>
                <w:rFonts w:ascii="Times New Roman" w:eastAsia="Times New Roman" w:hAnsi="Times New Roman" w:cs="Times New Roman"/>
                <w:lang w:eastAsia="ru-RU"/>
              </w:rPr>
              <w:t>-о возможности предоставления полного пакета документов для получения разрешения на ввоз незарегистрированного лекарственного препарата в соответствии с законодательством Республики Беларусь.</w:t>
            </w:r>
          </w:p>
          <w:p w:rsidR="00794523" w:rsidRPr="00990CF4" w:rsidRDefault="00794523" w:rsidP="007945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2. заполненную спецификацию по установленной форме,</w:t>
            </w:r>
            <w:r w:rsidRPr="00990CF4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</w:t>
            </w:r>
          </w:p>
          <w:p w:rsidR="00794523" w:rsidRDefault="00794523" w:rsidP="007945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990CF4">
              <w:rPr>
                <w:rFonts w:ascii="Times New Roman" w:eastAsia="Times New Roman" w:hAnsi="Times New Roman" w:cs="Times New Roman"/>
                <w:lang w:eastAsia="ru-RU"/>
              </w:rPr>
              <w:t>3. иные документы и (или) сведения согласно заявки на покупку.</w:t>
            </w: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794523" w:rsidP="00DE00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4523">
              <w:rPr>
                <w:rFonts w:ascii="Times New Roman" w:eastAsia="Times New Roman" w:hAnsi="Times New Roman" w:cs="Times New Roman"/>
                <w:lang w:eastAsia="ru-RU"/>
              </w:rPr>
              <w:t>Изложено в Приложении №1</w:t>
            </w:r>
          </w:p>
        </w:tc>
      </w:tr>
      <w:tr w:rsidR="00691A06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691A06" w:rsidRPr="00691A06" w:rsidRDefault="00691A06" w:rsidP="00DE00CD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</w:t>
            </w:r>
            <w:r w:rsidRPr="00691A06">
              <w:rPr>
                <w:rFonts w:ascii="Times New Roman" w:hAnsi="Times New Roman" w:cs="Times New Roman"/>
              </w:rPr>
              <w:lastRenderedPageBreak/>
              <w:t>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 w:rsidRPr="00691A06">
              <w:rPr>
                <w:rFonts w:ascii="Times New Roman" w:hAnsi="Times New Roman" w:cs="Times New Roman"/>
                <w:vertAlign w:val="superscript"/>
              </w:rPr>
              <w:t>3</w:t>
            </w:r>
            <w:r w:rsidRPr="00691A06"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 w:rsidRPr="00691A06"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 w:rsidRPr="00691A06"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 w:rsidRPr="00691A06"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</w:t>
            </w:r>
            <w:r w:rsidRPr="00691A06">
              <w:rPr>
                <w:rFonts w:ascii="Times New Roman" w:hAnsi="Times New Roman" w:cs="Times New Roman"/>
              </w:rPr>
              <w:lastRenderedPageBreak/>
              <w:t>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2.16.</w:t>
            </w:r>
            <w:r w:rsidRPr="00691A06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 w:rsidRPr="00691A06">
              <w:rPr>
                <w:i/>
                <w:sz w:val="22"/>
                <w:szCs w:val="22"/>
              </w:rPr>
              <w:t>после</w:t>
            </w:r>
            <w:r w:rsidRPr="00691A06">
              <w:rPr>
                <w:sz w:val="22"/>
                <w:szCs w:val="22"/>
              </w:rPr>
              <w:t xml:space="preserve"> </w:t>
            </w:r>
            <w:r w:rsidRPr="00691A06"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DE00CD" w:rsidRDefault="00DE00CD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691A06" w:rsidRPr="00691A06" w:rsidRDefault="00691A06" w:rsidP="00DE00CD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 w:rsidRPr="00691A06"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 w:rsidRPr="00691A06">
              <w:rPr>
                <w:sz w:val="22"/>
                <w:szCs w:val="22"/>
              </w:rPr>
              <w:t>дистрибьюции</w:t>
            </w:r>
            <w:proofErr w:type="spellEnd"/>
            <w:r w:rsidRPr="00691A06">
              <w:rPr>
                <w:sz w:val="22"/>
                <w:szCs w:val="22"/>
              </w:rPr>
              <w:t>* лекарственных средств, выданное уполномоченным органом страны участника.**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 w:rsidRPr="00691A06">
              <w:rPr>
                <w:rFonts w:ascii="Times New Roman" w:hAnsi="Times New Roman" w:cs="Times New Roman"/>
              </w:rPr>
              <w:t>прекурсоров</w:t>
            </w:r>
            <w:proofErr w:type="spellEnd"/>
            <w:r w:rsidRPr="00691A06">
              <w:rPr>
                <w:rFonts w:ascii="Times New Roman" w:hAnsi="Times New Roman" w:cs="Times New Roman"/>
              </w:rPr>
              <w:t>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 w:rsidRPr="00691A06"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 w:rsidRPr="00691A06">
              <w:rPr>
                <w:rFonts w:ascii="Times New Roman" w:hAnsi="Times New Roman" w:cs="Times New Roman"/>
                <w:i/>
              </w:rPr>
              <w:t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691A06"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691A06" w:rsidRPr="00691A06" w:rsidRDefault="00691A06" w:rsidP="00DE00CD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lastRenderedPageBreak/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691A06" w:rsidRPr="00691A06" w:rsidRDefault="00691A06" w:rsidP="00DE00CD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691A06" w:rsidRPr="00691A06" w:rsidRDefault="00691A06" w:rsidP="00DE00CD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 w:rsidRPr="00691A06"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691A06" w:rsidRPr="00691A06" w:rsidRDefault="00691A06" w:rsidP="00DE00CD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</w:t>
            </w:r>
            <w:r>
              <w:rPr>
                <w:rFonts w:ascii="Times New Roman" w:hAnsi="Times New Roman" w:cs="Times New Roman"/>
              </w:rPr>
              <w:t>3</w:t>
            </w:r>
            <w:r w:rsidRPr="00691A06">
              <w:rPr>
                <w:rFonts w:ascii="Times New Roman" w:hAnsi="Times New Roman" w:cs="Times New Roman"/>
              </w:rPr>
              <w:t xml:space="preserve"> к заявке на покупку.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Fonts w:ascii="Times New Roman" w:hAnsi="Times New Roman" w:cs="Times New Roman"/>
              </w:rPr>
              <w:t xml:space="preserve">Участники, не являющиеся резидентами, должны предоставить документы, подтверждающие соответствие требованиям </w:t>
            </w:r>
            <w:proofErr w:type="gramStart"/>
            <w:r w:rsidRPr="00691A06">
              <w:rPr>
                <w:rFonts w:ascii="Times New Roman" w:hAnsi="Times New Roman" w:cs="Times New Roman"/>
              </w:rPr>
              <w:t>п.2.8.,</w:t>
            </w:r>
            <w:proofErr w:type="gramEnd"/>
            <w:r w:rsidRPr="00691A06">
              <w:rPr>
                <w:rFonts w:ascii="Times New Roman" w:hAnsi="Times New Roman" w:cs="Times New Roman"/>
              </w:rPr>
              <w:t xml:space="preserve"> с учетом следующей информации.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 w:rsidRPr="00691A06"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 w:rsidRPr="00691A06"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 w:rsidRPr="00691A06"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 w:rsidRPr="00691A06"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691A06" w:rsidRPr="00691A06" w:rsidRDefault="00691A06" w:rsidP="00DE00CD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 w:rsidRPr="00691A06"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 w:rsidRPr="00691A06"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окумент</w:t>
            </w:r>
            <w:r w:rsidRPr="00691A06">
              <w:rPr>
                <w:rFonts w:ascii="Times New Roman" w:hAnsi="Times New Roman" w:cs="Times New Roman"/>
                <w:i/>
              </w:rPr>
              <w:t xml:space="preserve">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должен быть</w:t>
            </w:r>
            <w:r w:rsidRPr="00691A06"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 w:rsidRPr="00691A06"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 w:rsidRPr="00691A06"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691A06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A06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691A06" w:rsidRPr="00691A06" w:rsidRDefault="00691A06" w:rsidP="00691A06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691A06" w:rsidRPr="00691A06" w:rsidRDefault="00691A06" w:rsidP="00691A06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lastRenderedPageBreak/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691A06" w:rsidRPr="00691A06" w:rsidRDefault="00691A06" w:rsidP="00931F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0A3A53" w:rsidTr="001B6F7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0A3A53" w:rsidTr="001B6F7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0A3A53" w:rsidTr="001B6F7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0A3A53" w:rsidTr="001B6F7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0934" w:rsidRPr="00070934" w:rsidRDefault="00070934" w:rsidP="000709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70934" w:rsidRPr="00070934" w:rsidRDefault="00070934" w:rsidP="000709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1B6F71" w:rsidRPr="00070934" w:rsidRDefault="00070934" w:rsidP="0007093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</w:t>
      </w:r>
      <w:proofErr w:type="spellStart"/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Трухан</w:t>
      </w:r>
      <w:proofErr w:type="spellEnd"/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Т.П.</w:t>
      </w: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B6F71"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B6F71" w:rsidRPr="00070934" w:rsidRDefault="001B6F71" w:rsidP="001B6F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6F71" w:rsidRPr="00070934" w:rsidRDefault="001B6F71" w:rsidP="001B6F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1B6F71" w:rsidRPr="00070934" w:rsidRDefault="001B6F71" w:rsidP="001B6F71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                    </w:t>
      </w:r>
    </w:p>
    <w:p w:rsidR="001B6F71" w:rsidRPr="00070934" w:rsidRDefault="001B6F71" w:rsidP="001B6F7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</w:t>
      </w:r>
      <w:r w:rsidRPr="000709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Гейно Д.В.</w:t>
      </w: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A415D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</w:t>
      </w:r>
      <w:proofErr w:type="gramStart"/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—  _</w:t>
      </w:r>
      <w:proofErr w:type="gramEnd"/>
      <w:r w:rsidRPr="000A415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</w:t>
      </w:r>
      <w:r w:rsidRPr="000A415D"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0A415D" w:rsidRDefault="000A415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A415D" w:rsidRPr="000A415D" w:rsidRDefault="000A415D" w:rsidP="000A415D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4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0A415D" w:rsidRPr="000A415D" w:rsidRDefault="000A415D" w:rsidP="000A415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415D">
        <w:rPr>
          <w:rFonts w:ascii="Times New Roman" w:eastAsia="Calibri" w:hAnsi="Times New Roman" w:cs="Times New Roman"/>
          <w:sz w:val="28"/>
          <w:szCs w:val="28"/>
        </w:rPr>
        <w:tab/>
      </w:r>
      <w:r w:rsidRPr="000A415D"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0A415D" w:rsidRPr="000A415D" w:rsidRDefault="000A415D" w:rsidP="000A415D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542D1" w:rsidRPr="000A415D" w:rsidTr="00D64CFF">
        <w:tc>
          <w:tcPr>
            <w:tcW w:w="4672" w:type="dxa"/>
          </w:tcPr>
          <w:p w:rsidR="009542D1" w:rsidRPr="009542D1" w:rsidRDefault="009542D1" w:rsidP="0095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D1">
              <w:rPr>
                <w:rFonts w:ascii="Times New Roman" w:hAnsi="Times New Roman" w:cs="Times New Roman"/>
                <w:sz w:val="28"/>
                <w:szCs w:val="28"/>
              </w:rPr>
              <w:t>Наименование участника</w:t>
            </w:r>
          </w:p>
        </w:tc>
        <w:tc>
          <w:tcPr>
            <w:tcW w:w="4673" w:type="dxa"/>
          </w:tcPr>
          <w:p w:rsidR="009542D1" w:rsidRPr="000A415D" w:rsidRDefault="009542D1" w:rsidP="00954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42D1" w:rsidRPr="000A415D" w:rsidTr="00D64CFF">
        <w:tc>
          <w:tcPr>
            <w:tcW w:w="4672" w:type="dxa"/>
          </w:tcPr>
          <w:p w:rsidR="009542D1" w:rsidRPr="009542D1" w:rsidRDefault="009542D1" w:rsidP="0095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D1">
              <w:rPr>
                <w:rFonts w:ascii="Times New Roman" w:hAnsi="Times New Roman" w:cs="Times New Roman"/>
                <w:sz w:val="28"/>
                <w:szCs w:val="28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</w:tcPr>
          <w:p w:rsidR="009542D1" w:rsidRPr="000A415D" w:rsidRDefault="009542D1" w:rsidP="00954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42D1" w:rsidRPr="000A415D" w:rsidTr="00D64CFF">
        <w:tc>
          <w:tcPr>
            <w:tcW w:w="4672" w:type="dxa"/>
          </w:tcPr>
          <w:p w:rsidR="009542D1" w:rsidRPr="009542D1" w:rsidRDefault="009542D1" w:rsidP="0095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D1">
              <w:rPr>
                <w:rFonts w:ascii="Times New Roman" w:hAnsi="Times New Roman" w:cs="Times New Roman"/>
                <w:sz w:val="28"/>
                <w:szCs w:val="28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</w:tcPr>
          <w:p w:rsidR="009542D1" w:rsidRPr="000A415D" w:rsidRDefault="009542D1" w:rsidP="00954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542D1" w:rsidRPr="000A415D" w:rsidTr="00D64CFF">
        <w:tc>
          <w:tcPr>
            <w:tcW w:w="4672" w:type="dxa"/>
          </w:tcPr>
          <w:p w:rsidR="009542D1" w:rsidRPr="009542D1" w:rsidRDefault="009542D1" w:rsidP="009542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42D1">
              <w:rPr>
                <w:rFonts w:ascii="Times New Roman" w:hAnsi="Times New Roman" w:cs="Times New Roman"/>
                <w:sz w:val="28"/>
                <w:szCs w:val="28"/>
              </w:rPr>
              <w:t>Юридический, почтовый адрес</w:t>
            </w:r>
          </w:p>
        </w:tc>
        <w:tc>
          <w:tcPr>
            <w:tcW w:w="4673" w:type="dxa"/>
          </w:tcPr>
          <w:p w:rsidR="009542D1" w:rsidRPr="000A415D" w:rsidRDefault="009542D1" w:rsidP="009542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0A415D" w:rsidRPr="000A415D" w:rsidRDefault="000A415D" w:rsidP="000A415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A415D" w:rsidRPr="000A415D" w:rsidRDefault="000A415D" w:rsidP="000A415D"/>
    <w:p w:rsidR="000A415D" w:rsidRDefault="000A415D" w:rsidP="00315763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A415D" w:rsidSect="000A415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747CC1"/>
    <w:multiLevelType w:val="hybridMultilevel"/>
    <w:tmpl w:val="6008A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53"/>
    <w:rsid w:val="00070934"/>
    <w:rsid w:val="000A3A53"/>
    <w:rsid w:val="000A415D"/>
    <w:rsid w:val="001B6F71"/>
    <w:rsid w:val="00315763"/>
    <w:rsid w:val="00361651"/>
    <w:rsid w:val="00487174"/>
    <w:rsid w:val="00502779"/>
    <w:rsid w:val="00523E21"/>
    <w:rsid w:val="005A6B33"/>
    <w:rsid w:val="00691A06"/>
    <w:rsid w:val="006C37A7"/>
    <w:rsid w:val="00794523"/>
    <w:rsid w:val="0088579B"/>
    <w:rsid w:val="009036AA"/>
    <w:rsid w:val="00931F41"/>
    <w:rsid w:val="009542D1"/>
    <w:rsid w:val="009B7B59"/>
    <w:rsid w:val="009F1A18"/>
    <w:rsid w:val="00B827AC"/>
    <w:rsid w:val="00BB5A3A"/>
    <w:rsid w:val="00D34657"/>
    <w:rsid w:val="00D4650B"/>
    <w:rsid w:val="00DE0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D8FE68-BF78-44E0-8713-16DB6F7D3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  <w:style w:type="table" w:styleId="aa">
    <w:name w:val="Table Grid"/>
    <w:basedOn w:val="a1"/>
    <w:uiPriority w:val="39"/>
    <w:rsid w:val="000A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7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D3FD0-3041-4DE9-9896-C9D5838D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3978</Words>
  <Characters>22680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7</cp:revision>
  <cp:lastPrinted>2026-06-10T11:48:00Z</cp:lastPrinted>
  <dcterms:created xsi:type="dcterms:W3CDTF">2025-12-17T12:38:00Z</dcterms:created>
  <dcterms:modified xsi:type="dcterms:W3CDTF">2026-06-10T14:27:00Z</dcterms:modified>
</cp:coreProperties>
</file>