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1D7FD" w14:textId="67A67084" w:rsidR="000F271E" w:rsidRPr="00522848" w:rsidRDefault="000F271E" w:rsidP="009D6722">
      <w:pPr>
        <w:pStyle w:val="2"/>
        <w:spacing w:before="0" w:beforeAutospacing="0" w:after="0" w:afterAutospacing="0"/>
        <w:rPr>
          <w:lang w:val="ru-RU"/>
        </w:rPr>
      </w:pPr>
      <w:r>
        <w:t>ДОГОВОР №</w:t>
      </w:r>
      <w:r w:rsidR="00522848">
        <w:rPr>
          <w:lang w:val="ru-RU"/>
        </w:rPr>
        <w:t xml:space="preserve"> </w:t>
      </w:r>
      <w:r w:rsidR="000A0A2E">
        <w:rPr>
          <w:lang w:val="ru-RU"/>
        </w:rPr>
        <w:t>_____</w:t>
      </w:r>
    </w:p>
    <w:p w14:paraId="7F6E0EA0" w14:textId="674FA919" w:rsidR="00BF64F6" w:rsidRDefault="000F271E" w:rsidP="00BF64F6">
      <w:pPr>
        <w:pStyle w:val="2"/>
        <w:spacing w:before="0" w:beforeAutospacing="0" w:after="0" w:afterAutospacing="0"/>
        <w:rPr>
          <w:b w:val="0"/>
        </w:rPr>
      </w:pPr>
      <w:r>
        <w:rPr>
          <w:b w:val="0"/>
        </w:rPr>
        <w:t xml:space="preserve">на оказание услуг по стирке и обработке белья </w:t>
      </w:r>
    </w:p>
    <w:p w14:paraId="54D1D42C" w14:textId="0C0038CE" w:rsidR="00292584" w:rsidRDefault="00292584" w:rsidP="00292584">
      <w:pPr>
        <w:pStyle w:val="2"/>
        <w:spacing w:before="0" w:beforeAutospacing="0" w:after="0" w:afterAutospacing="0"/>
        <w:jc w:val="both"/>
        <w:rPr>
          <w:b w:val="0"/>
          <w:lang w:val="ru-RU"/>
        </w:rPr>
      </w:pPr>
      <w:r>
        <w:rPr>
          <w:b w:val="0"/>
          <w:lang w:val="ru-RU"/>
        </w:rPr>
        <w:t>г. Минск</w:t>
      </w:r>
      <w:r w:rsidRPr="00EE0EDF">
        <w:rPr>
          <w:b w:val="0"/>
        </w:rPr>
        <w:tab/>
      </w:r>
      <w:r w:rsidRPr="00EE0EDF">
        <w:rPr>
          <w:b w:val="0"/>
        </w:rPr>
        <w:tab/>
      </w:r>
      <w:r w:rsidRPr="00EE0EDF">
        <w:rPr>
          <w:b w:val="0"/>
        </w:rPr>
        <w:tab/>
      </w:r>
      <w:r w:rsidRPr="00EE0EDF">
        <w:rPr>
          <w:b w:val="0"/>
        </w:rPr>
        <w:tab/>
      </w:r>
      <w:r w:rsidRPr="00EE0EDF">
        <w:rPr>
          <w:b w:val="0"/>
        </w:rPr>
        <w:tab/>
      </w:r>
      <w:r>
        <w:rPr>
          <w:b w:val="0"/>
          <w:lang w:val="ru-RU"/>
        </w:rPr>
        <w:t xml:space="preserve">                                   </w:t>
      </w:r>
      <w:r w:rsidR="000A0A2E">
        <w:rPr>
          <w:b w:val="0"/>
          <w:lang w:val="ru-RU"/>
        </w:rPr>
        <w:t>____________</w:t>
      </w:r>
      <w:r>
        <w:rPr>
          <w:b w:val="0"/>
          <w:lang w:val="ru-RU"/>
        </w:rPr>
        <w:t>.</w:t>
      </w:r>
      <w:r w:rsidR="00CB10B4">
        <w:rPr>
          <w:b w:val="0"/>
          <w:lang w:val="ru-RU"/>
        </w:rPr>
        <w:t>20___</w:t>
      </w:r>
      <w:r>
        <w:rPr>
          <w:b w:val="0"/>
          <w:lang w:val="ru-RU"/>
        </w:rPr>
        <w:t xml:space="preserve"> г.</w:t>
      </w:r>
    </w:p>
    <w:p w14:paraId="6EC7E77E" w14:textId="30DBE85D" w:rsidR="000F271E" w:rsidRPr="00BF64F6" w:rsidRDefault="000F271E" w:rsidP="00BF64F6">
      <w:pPr>
        <w:pStyle w:val="2"/>
        <w:spacing w:before="0" w:beforeAutospacing="0" w:after="0" w:afterAutospacing="0"/>
        <w:rPr>
          <w:b w:val="0"/>
        </w:rPr>
      </w:pPr>
      <w:r>
        <w:t xml:space="preserve"> </w:t>
      </w:r>
    </w:p>
    <w:p w14:paraId="7B04FA0F" w14:textId="2C229139" w:rsidR="000F271E" w:rsidRDefault="000F271E" w:rsidP="008A09A6">
      <w:pPr>
        <w:pStyle w:val="4"/>
        <w:spacing w:before="0" w:beforeAutospacing="0" w:after="0" w:afterAutospacing="0" w:line="240" w:lineRule="auto"/>
        <w:ind w:firstLine="720"/>
        <w:contextualSpacing/>
      </w:pPr>
      <w:r>
        <w:rPr>
          <w:b/>
        </w:rPr>
        <w:t>Учреждение здравоохранения «Минский городской клинический онкологический центр»</w:t>
      </w:r>
      <w:r>
        <w:t xml:space="preserve">, именуемое в дальнейшем «Заказчик», в лице </w:t>
      </w:r>
      <w:r w:rsidR="000A0A2E">
        <w:rPr>
          <w:lang w:val="ru-RU"/>
        </w:rPr>
        <w:t>________________</w:t>
      </w:r>
      <w:r w:rsidR="00394CA8" w:rsidRPr="00394CA8">
        <w:rPr>
          <w:lang w:val="ru-RU"/>
        </w:rPr>
        <w:t>, действующего на основании Устава</w:t>
      </w:r>
      <w:r w:rsidR="00522848">
        <w:t>, с одной стороны, и</w:t>
      </w:r>
      <w:r w:rsidR="00522848" w:rsidRPr="00522848">
        <w:t xml:space="preserve"> </w:t>
      </w:r>
      <w:r w:rsidR="000A0A2E">
        <w:rPr>
          <w:b/>
          <w:lang w:val="ru-RU"/>
        </w:rPr>
        <w:t>____________</w:t>
      </w:r>
      <w:r w:rsidR="00522848" w:rsidRPr="00522848">
        <w:rPr>
          <w:b/>
          <w:lang w:val="ru-RU"/>
        </w:rPr>
        <w:t>,</w:t>
      </w:r>
      <w:r>
        <w:t xml:space="preserve"> </w:t>
      </w:r>
      <w:r w:rsidRPr="008A09A6">
        <w:t>именуем</w:t>
      </w:r>
      <w:proofErr w:type="spellStart"/>
      <w:r w:rsidR="008A09A6" w:rsidRPr="008A09A6">
        <w:rPr>
          <w:lang w:val="ru-RU"/>
        </w:rPr>
        <w:t>ый</w:t>
      </w:r>
      <w:proofErr w:type="spellEnd"/>
      <w:r>
        <w:t xml:space="preserve"> в дальнейшем «Исполнитель», в лице</w:t>
      </w:r>
      <w:r w:rsidR="00522848">
        <w:rPr>
          <w:lang w:val="ru-RU"/>
        </w:rPr>
        <w:t xml:space="preserve"> </w:t>
      </w:r>
      <w:r w:rsidR="000A0A2E">
        <w:rPr>
          <w:lang w:val="ru-RU"/>
        </w:rPr>
        <w:t>_______________</w:t>
      </w:r>
      <w:r w:rsidR="00522848" w:rsidRPr="00522848">
        <w:rPr>
          <w:lang w:val="ru-RU"/>
        </w:rPr>
        <w:t>,</w:t>
      </w:r>
      <w:r>
        <w:t xml:space="preserve"> действующего на основании </w:t>
      </w:r>
      <w:r w:rsidR="00522848">
        <w:rPr>
          <w:lang w:val="ru-RU"/>
        </w:rPr>
        <w:t xml:space="preserve">Устава </w:t>
      </w:r>
      <w:r>
        <w:t>с другой стороны, вместе именуемые Стороны, заключили настоящий договор о нижеследующем:</w:t>
      </w:r>
    </w:p>
    <w:p w14:paraId="08F9FC87" w14:textId="77777777" w:rsidR="000F271E" w:rsidRDefault="000F271E" w:rsidP="000F271E">
      <w:pPr>
        <w:pStyle w:val="4"/>
        <w:contextualSpacing/>
      </w:pPr>
      <w:r>
        <w:t xml:space="preserve"> </w:t>
      </w:r>
    </w:p>
    <w:p w14:paraId="795969E2" w14:textId="77777777" w:rsidR="000F271E" w:rsidRDefault="000F271E" w:rsidP="000F271E">
      <w:pPr>
        <w:pStyle w:val="4"/>
        <w:contextualSpacing/>
        <w:rPr>
          <w:b/>
        </w:rPr>
      </w:pPr>
      <w:r>
        <w:rPr>
          <w:b/>
        </w:rPr>
        <w:t>1.ПРЕДМЕТ ДОГОВОРА</w:t>
      </w:r>
    </w:p>
    <w:p w14:paraId="763FEEB2" w14:textId="77777777" w:rsidR="000F271E" w:rsidRDefault="000F271E" w:rsidP="008A09A6">
      <w:pPr>
        <w:pStyle w:val="4"/>
        <w:spacing w:before="0" w:beforeAutospacing="0" w:after="0" w:afterAutospacing="0" w:line="240" w:lineRule="auto"/>
        <w:contextualSpacing/>
      </w:pPr>
      <w:r>
        <w:t>1.1.</w:t>
      </w:r>
      <w:r>
        <w:tab/>
        <w:t xml:space="preserve"> Предметом настоящего договора являются правоотношения сторон договора, возникающие при оказании работ (услуг), осуществленной в рамках процедуры государственной закупки,  в соответствии с требованиями Закона Республики Беларусь          № 419-З от 13 июля 2012 года «О государственных закупках товаров (работ, услуг)».</w:t>
      </w:r>
    </w:p>
    <w:p w14:paraId="0DB51C93" w14:textId="77777777" w:rsidR="000F271E" w:rsidRDefault="000F271E" w:rsidP="008A09A6">
      <w:pPr>
        <w:pStyle w:val="4"/>
        <w:spacing w:before="0" w:beforeAutospacing="0" w:after="0" w:afterAutospacing="0" w:line="240" w:lineRule="auto"/>
        <w:contextualSpacing/>
      </w:pPr>
      <w:r>
        <w:t>1.2. Заказчик поручает, а Исполнитель принимает на себя обязательство по оказанию услуг по стирке и обработке белья по ассортименту указанному в таблице: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540"/>
        <w:gridCol w:w="1305"/>
        <w:gridCol w:w="1125"/>
        <w:gridCol w:w="1423"/>
        <w:gridCol w:w="1367"/>
      </w:tblGrid>
      <w:tr w:rsidR="000F271E" w14:paraId="76B69A4F" w14:textId="77777777" w:rsidTr="002925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43B" w14:textId="77777777" w:rsidR="000F271E" w:rsidRDefault="000F271E" w:rsidP="008A09A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1C2A72F2" w14:textId="77777777" w:rsidR="000F271E" w:rsidRDefault="000F271E" w:rsidP="008A09A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7CF7" w14:textId="77777777" w:rsidR="000F271E" w:rsidRDefault="000F271E" w:rsidP="008A09A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Ассортимент текстильного изделия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DB68" w14:textId="77777777" w:rsidR="000F271E" w:rsidRDefault="000F271E" w:rsidP="008A09A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 волокна и цвет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1028" w14:textId="77777777" w:rsidR="000F271E" w:rsidRDefault="000F271E" w:rsidP="008A09A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Степень</w:t>
            </w:r>
          </w:p>
          <w:p w14:paraId="470C8D2C" w14:textId="77777777" w:rsidR="000F271E" w:rsidRDefault="000F271E" w:rsidP="008A09A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загрязнения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A521" w14:textId="77777777" w:rsidR="000F271E" w:rsidRDefault="000F271E" w:rsidP="008A09A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Вид</w:t>
            </w:r>
          </w:p>
          <w:p w14:paraId="131BBC28" w14:textId="77777777" w:rsidR="000F271E" w:rsidRDefault="000F271E" w:rsidP="008A09A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обработки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03DA" w14:textId="60BD205B" w:rsidR="000F271E" w:rsidRDefault="000F271E" w:rsidP="008A09A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</w:t>
            </w:r>
            <w:r w:rsidR="008A09A6">
              <w:rPr>
                <w:rFonts w:ascii="Times New Roman" w:hAnsi="Times New Roman" w:cs="Times New Roman"/>
                <w:color w:val="000000"/>
                <w:lang w:val="ru-RU"/>
              </w:rPr>
              <w:t>-во</w:t>
            </w:r>
            <w:r>
              <w:rPr>
                <w:rFonts w:ascii="Times New Roman" w:hAnsi="Times New Roman" w:cs="Times New Roman"/>
                <w:color w:val="000000"/>
              </w:rPr>
              <w:t>, кг</w:t>
            </w:r>
          </w:p>
        </w:tc>
      </w:tr>
      <w:tr w:rsidR="00522848" w14:paraId="60612B22" w14:textId="77777777" w:rsidTr="002925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B9EA" w14:textId="77777777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3189" w14:textId="5985A0C6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6173" w14:textId="33D3A59F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52B1" w14:textId="3B908F3B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7AD1" w14:textId="792C8252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98E3" w14:textId="452A0C73" w:rsidR="00522848" w:rsidRPr="000F271E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522848" w14:paraId="4F94FED1" w14:textId="77777777" w:rsidTr="002925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9C0F" w14:textId="77777777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A3B9" w14:textId="555749A4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C6F5" w14:textId="49B8E5DE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8B34" w14:textId="4A44BAA3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DC80" w14:textId="1AB5C49F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0726" w14:textId="7675A7DD" w:rsidR="00522848" w:rsidRPr="00E52AF0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522848" w14:paraId="36311BCE" w14:textId="77777777" w:rsidTr="002925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72BE" w14:textId="77777777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9C33" w14:textId="3263B4C4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A710" w14:textId="4EB5E01E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FB82" w14:textId="15C2013B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2664" w14:textId="72DFFB8B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C6A2" w14:textId="10B10A2C" w:rsidR="00522848" w:rsidRPr="00E52AF0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522848" w14:paraId="574ECC8B" w14:textId="77777777" w:rsidTr="002925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6633" w14:textId="546CCF02" w:rsidR="00522848" w:rsidRPr="000A0A2E" w:rsidRDefault="000A0A2E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A398" w14:textId="4D0C9D37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DBCE" w14:textId="719A71CC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42A8" w14:textId="032D080C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F22F" w14:textId="2408DDAD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D609" w14:textId="5FBB0056" w:rsidR="00522848" w:rsidRPr="000F271E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522848" w14:paraId="00079E75" w14:textId="77777777" w:rsidTr="002925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27EC" w14:textId="77777777" w:rsid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59A6" w14:textId="62FEDBF6" w:rsidR="00522848" w:rsidRPr="00522848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Итого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E2BEA" w14:textId="77F82C5B" w:rsidR="00522848" w:rsidRPr="000F271E" w:rsidRDefault="00522848" w:rsidP="0052284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14:paraId="71F27341" w14:textId="77777777" w:rsidR="000F271E" w:rsidRDefault="000F271E" w:rsidP="000F271E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D3C7261" w14:textId="4CEF29D3" w:rsidR="000F271E" w:rsidRDefault="000F271E" w:rsidP="000F271E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Ориентировочный объем оказания услуг по стирке и обработке белья на </w:t>
      </w:r>
      <w:r w:rsidR="000A0A2E">
        <w:rPr>
          <w:rFonts w:ascii="Times New Roman" w:hAnsi="Times New Roman" w:cs="Times New Roman"/>
          <w:lang w:val="ru-RU"/>
        </w:rPr>
        <w:t>апрель-июль</w:t>
      </w:r>
      <w:r w:rsidR="0021045D">
        <w:rPr>
          <w:rFonts w:ascii="Times New Roman" w:hAnsi="Times New Roman" w:cs="Times New Roman"/>
          <w:lang w:val="ru-RU"/>
        </w:rPr>
        <w:t xml:space="preserve"> </w:t>
      </w:r>
      <w:r w:rsidR="00CB10B4">
        <w:rPr>
          <w:rFonts w:ascii="Times New Roman" w:hAnsi="Times New Roman" w:cs="Times New Roman"/>
        </w:rPr>
        <w:t>20___</w:t>
      </w:r>
      <w:r>
        <w:rPr>
          <w:rFonts w:ascii="Times New Roman" w:hAnsi="Times New Roman" w:cs="Times New Roman"/>
        </w:rPr>
        <w:t xml:space="preserve"> года составляет </w:t>
      </w:r>
      <w:r w:rsidR="000A0A2E">
        <w:rPr>
          <w:rFonts w:ascii="Times New Roman" w:hAnsi="Times New Roman" w:cs="Times New Roman"/>
          <w:b/>
          <w:bCs/>
          <w:color w:val="000000"/>
          <w:lang w:val="ru-RU"/>
        </w:rPr>
        <w:t>_______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</w:rPr>
        <w:t>кг.</w:t>
      </w:r>
    </w:p>
    <w:p w14:paraId="12FCF77D" w14:textId="5A8BED37" w:rsidR="000F271E" w:rsidRDefault="000F271E" w:rsidP="000F271E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График оказания услуг - с </w:t>
      </w:r>
      <w:r w:rsidR="000A0A2E">
        <w:rPr>
          <w:rFonts w:ascii="Times New Roman" w:hAnsi="Times New Roman" w:cs="Times New Roman"/>
          <w:lang w:val="ru-RU"/>
        </w:rPr>
        <w:t>_____</w:t>
      </w:r>
      <w:r>
        <w:rPr>
          <w:rFonts w:ascii="Times New Roman" w:hAnsi="Times New Roman" w:cs="Times New Roman"/>
        </w:rPr>
        <w:t>.</w:t>
      </w:r>
      <w:r w:rsidR="00CB10B4">
        <w:rPr>
          <w:rFonts w:ascii="Times New Roman" w:hAnsi="Times New Roman" w:cs="Times New Roman"/>
        </w:rPr>
        <w:t>20___</w:t>
      </w:r>
      <w:r>
        <w:rPr>
          <w:rFonts w:ascii="Times New Roman" w:hAnsi="Times New Roman" w:cs="Times New Roman"/>
        </w:rPr>
        <w:t xml:space="preserve">г. по </w:t>
      </w:r>
      <w:r w:rsidR="000A0A2E">
        <w:rPr>
          <w:rFonts w:ascii="Times New Roman" w:hAnsi="Times New Roman" w:cs="Times New Roman"/>
          <w:lang w:val="ru-RU"/>
        </w:rPr>
        <w:t>_______</w:t>
      </w:r>
      <w:r>
        <w:rPr>
          <w:rFonts w:ascii="Times New Roman" w:hAnsi="Times New Roman" w:cs="Times New Roman"/>
        </w:rPr>
        <w:t>.</w:t>
      </w:r>
      <w:r w:rsidR="00CB10B4">
        <w:rPr>
          <w:rFonts w:ascii="Times New Roman" w:hAnsi="Times New Roman" w:cs="Times New Roman"/>
        </w:rPr>
        <w:t>20___</w:t>
      </w:r>
      <w:r>
        <w:rPr>
          <w:rFonts w:ascii="Times New Roman" w:hAnsi="Times New Roman" w:cs="Times New Roman"/>
        </w:rPr>
        <w:t>г.:</w:t>
      </w:r>
    </w:p>
    <w:p w14:paraId="0DAF40D1" w14:textId="77777777" w:rsidR="000F271E" w:rsidRDefault="000D70DB" w:rsidP="000F271E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</w:t>
      </w:r>
      <w:r w:rsidR="000F271E">
        <w:rPr>
          <w:rFonts w:ascii="Times New Roman" w:hAnsi="Times New Roman" w:cs="Times New Roman"/>
        </w:rPr>
        <w:t>- доставка чистого белья до 13:00;</w:t>
      </w:r>
    </w:p>
    <w:p w14:paraId="17565391" w14:textId="77777777" w:rsidR="000F271E" w:rsidRDefault="000D70DB" w:rsidP="000F271E">
      <w:pPr>
        <w:pStyle w:val="ParagraphSty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</w:t>
      </w:r>
      <w:r w:rsidR="000F271E">
        <w:rPr>
          <w:rFonts w:ascii="Times New Roman" w:hAnsi="Times New Roman" w:cs="Times New Roman"/>
        </w:rPr>
        <w:t>- забор грязного белья до 14:00.</w:t>
      </w:r>
    </w:p>
    <w:p w14:paraId="65D099A5" w14:textId="77777777" w:rsidR="000F271E" w:rsidRDefault="000F271E" w:rsidP="000F271E">
      <w:pPr>
        <w:pStyle w:val="ParagraphStyle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1.5. Срок выполнения работ - ежедневно (кроме выходных и праздничных дней). </w:t>
      </w:r>
    </w:p>
    <w:p w14:paraId="0EA34315" w14:textId="77777777" w:rsidR="000F271E" w:rsidRDefault="000F271E" w:rsidP="000F271E">
      <w:pPr>
        <w:pStyle w:val="ParagraphSty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1.6. Источник финансирования - местный бюджет.</w:t>
      </w:r>
    </w:p>
    <w:p w14:paraId="285144F0" w14:textId="77777777" w:rsidR="000F271E" w:rsidRPr="00F01664" w:rsidRDefault="000F271E" w:rsidP="00F01664">
      <w:pPr>
        <w:pStyle w:val="4"/>
        <w:contextualSpacing/>
        <w:jc w:val="left"/>
      </w:pPr>
      <w:r>
        <w:t xml:space="preserve"> </w:t>
      </w:r>
      <w:r>
        <w:rPr>
          <w:b/>
        </w:rPr>
        <w:t>2. ОБЯЗАННОСТИ СТОРОН</w:t>
      </w:r>
    </w:p>
    <w:p w14:paraId="50CE6987" w14:textId="77777777" w:rsidR="000F271E" w:rsidRDefault="000F271E" w:rsidP="000F271E">
      <w:pPr>
        <w:pStyle w:val="4"/>
        <w:contextualSpacing/>
      </w:pPr>
      <w:r>
        <w:t>2.1. Исполнитель обязуется:</w:t>
      </w:r>
    </w:p>
    <w:p w14:paraId="19B33EAE" w14:textId="77777777" w:rsidR="000F271E" w:rsidRDefault="000F271E" w:rsidP="000F271E">
      <w:pPr>
        <w:pStyle w:val="4"/>
        <w:contextualSpacing/>
      </w:pPr>
      <w:r>
        <w:t>2.1.1. Использовать пункты приема белья Исполнителя с раздельными помещениями для приема, хранения и выдачи белья при полной изоляции грязного и чистого белья.</w:t>
      </w:r>
    </w:p>
    <w:p w14:paraId="0C785C80" w14:textId="77777777" w:rsidR="000F271E" w:rsidRDefault="000F271E" w:rsidP="000F271E">
      <w:pPr>
        <w:pStyle w:val="4"/>
        <w:contextualSpacing/>
      </w:pPr>
      <w:r>
        <w:t xml:space="preserve">2.1.2. Оказать услуги по стирке и обработке белья в помещении прачечной ежедневно  в соответствии с согласованным графиком. </w:t>
      </w:r>
    </w:p>
    <w:p w14:paraId="00815253" w14:textId="77777777" w:rsidR="000F271E" w:rsidRDefault="000F271E" w:rsidP="000F271E">
      <w:pPr>
        <w:pStyle w:val="4"/>
        <w:contextualSpacing/>
      </w:pPr>
      <w:r>
        <w:t xml:space="preserve">2.1.3. Сроки оказания услуг: </w:t>
      </w:r>
    </w:p>
    <w:p w14:paraId="7C3FF9FD" w14:textId="77777777" w:rsidR="000F271E" w:rsidRDefault="000D70DB" w:rsidP="000F271E">
      <w:pPr>
        <w:pStyle w:val="4"/>
        <w:contextualSpacing/>
      </w:pPr>
      <w:r>
        <w:rPr>
          <w:lang w:val="ru-RU"/>
        </w:rPr>
        <w:t xml:space="preserve">          </w:t>
      </w:r>
      <w:r w:rsidR="000F271E">
        <w:t>- обычная стирка – 24 часа.</w:t>
      </w:r>
    </w:p>
    <w:p w14:paraId="3D6655D3" w14:textId="77777777" w:rsidR="000F271E" w:rsidRDefault="000F271E" w:rsidP="000F271E">
      <w:pPr>
        <w:pStyle w:val="4"/>
        <w:contextualSpacing/>
      </w:pPr>
      <w:r>
        <w:t xml:space="preserve">2.2. Заказчик обязуется: </w:t>
      </w:r>
    </w:p>
    <w:p w14:paraId="19F748DC" w14:textId="77777777" w:rsidR="000F271E" w:rsidRDefault="000F271E" w:rsidP="000F271E">
      <w:pPr>
        <w:pStyle w:val="4"/>
        <w:contextualSpacing/>
      </w:pPr>
      <w:r>
        <w:t>2.2.1. оплатить заказ в сроки указанные в п.4.4. и 4.5. договора;</w:t>
      </w:r>
    </w:p>
    <w:p w14:paraId="3EB2E528" w14:textId="77777777" w:rsidR="000F271E" w:rsidRDefault="000F271E" w:rsidP="000F271E">
      <w:pPr>
        <w:pStyle w:val="4"/>
        <w:contextualSpacing/>
      </w:pPr>
      <w:r>
        <w:t>2.2.2. подготовить белье для стирки и сдать его Исполнителю;</w:t>
      </w:r>
    </w:p>
    <w:p w14:paraId="700E0313" w14:textId="77777777" w:rsidR="000F271E" w:rsidRDefault="000F271E" w:rsidP="000F271E">
      <w:pPr>
        <w:pStyle w:val="4"/>
        <w:contextualSpacing/>
      </w:pPr>
      <w:r>
        <w:t>2.2.3. получить белье от Исполнителя в сроки, указанные в квитанции.</w:t>
      </w:r>
    </w:p>
    <w:p w14:paraId="6498DE0C" w14:textId="77777777" w:rsidR="000F271E" w:rsidRDefault="000F271E" w:rsidP="000F271E">
      <w:pPr>
        <w:pStyle w:val="4"/>
        <w:contextualSpacing/>
      </w:pPr>
      <w:r>
        <w:t xml:space="preserve"> </w:t>
      </w:r>
    </w:p>
    <w:p w14:paraId="578B4CCC" w14:textId="77777777" w:rsidR="000F271E" w:rsidRDefault="000F271E" w:rsidP="000F271E">
      <w:pPr>
        <w:pStyle w:val="4"/>
        <w:contextualSpacing/>
        <w:jc w:val="left"/>
        <w:rPr>
          <w:b/>
        </w:rPr>
      </w:pPr>
      <w:r>
        <w:rPr>
          <w:b/>
        </w:rPr>
        <w:t>3. ПОРЯДОК СДАЧИ И ПРИЕМКИ БЕЛЬЯ</w:t>
      </w:r>
    </w:p>
    <w:p w14:paraId="160E112B" w14:textId="77777777" w:rsidR="000F271E" w:rsidRDefault="000F271E" w:rsidP="000F271E">
      <w:pPr>
        <w:pStyle w:val="4"/>
        <w:contextualSpacing/>
      </w:pPr>
      <w:r>
        <w:t>3.1. Заказчик при сдаче белья соблюдает следующие условия:</w:t>
      </w:r>
    </w:p>
    <w:p w14:paraId="34B5570B" w14:textId="77777777" w:rsidR="000F271E" w:rsidRDefault="000F271E" w:rsidP="000F271E">
      <w:pPr>
        <w:pStyle w:val="4"/>
        <w:contextualSpacing/>
      </w:pPr>
      <w:r>
        <w:t xml:space="preserve">3.1.1. подготовить белье для стирки, очистить его от посторонних предметов; </w:t>
      </w:r>
    </w:p>
    <w:p w14:paraId="2BD91238" w14:textId="77777777" w:rsidR="000F271E" w:rsidRDefault="000F271E" w:rsidP="000F271E">
      <w:pPr>
        <w:pStyle w:val="4"/>
        <w:contextualSpacing/>
      </w:pPr>
      <w:r>
        <w:lastRenderedPageBreak/>
        <w:t>3.1.2. белье должно иметь четкий штамп организации;</w:t>
      </w:r>
    </w:p>
    <w:p w14:paraId="419CC449" w14:textId="77777777" w:rsidR="000F271E" w:rsidRDefault="000F271E" w:rsidP="000F271E">
      <w:pPr>
        <w:pStyle w:val="4"/>
        <w:contextualSpacing/>
      </w:pPr>
      <w:r>
        <w:t>3.1.3. бельё, имеющее специфические загрязнения, разложить в  хлопчатобумажны</w:t>
      </w:r>
      <w:r w:rsidR="000D70DB">
        <w:rPr>
          <w:lang w:val="ru-RU"/>
        </w:rPr>
        <w:t>е</w:t>
      </w:r>
      <w:r>
        <w:t xml:space="preserve"> мешк</w:t>
      </w:r>
      <w:r w:rsidR="000D70DB">
        <w:rPr>
          <w:lang w:val="ru-RU"/>
        </w:rPr>
        <w:t xml:space="preserve">и  </w:t>
      </w:r>
      <w:r>
        <w:t>из плотной ткани, которые в дальнейшем стираются и гладятся вместе с бельем.</w:t>
      </w:r>
    </w:p>
    <w:p w14:paraId="36230B79" w14:textId="77777777" w:rsidR="000F271E" w:rsidRDefault="000F271E" w:rsidP="000F271E">
      <w:pPr>
        <w:pStyle w:val="4"/>
        <w:contextualSpacing/>
      </w:pPr>
      <w:r>
        <w:t>3.1.4. получить белье от Исполнителя в сроки, указанные в квитанции, при этом проверить количество и качество</w:t>
      </w:r>
      <w:r w:rsidR="000D70DB">
        <w:rPr>
          <w:lang w:val="ru-RU"/>
        </w:rPr>
        <w:t xml:space="preserve"> стирки</w:t>
      </w:r>
      <w:r>
        <w:t xml:space="preserve"> белья.</w:t>
      </w:r>
    </w:p>
    <w:p w14:paraId="797BEA75" w14:textId="77777777" w:rsidR="000F271E" w:rsidRDefault="000F271E" w:rsidP="000F271E">
      <w:pPr>
        <w:pStyle w:val="4"/>
        <w:contextualSpacing/>
      </w:pPr>
      <w:r>
        <w:t>3.2. Исполнитель при приемке белья соблюдает следующие условия:</w:t>
      </w:r>
    </w:p>
    <w:p w14:paraId="21DE91FA" w14:textId="77777777" w:rsidR="000F271E" w:rsidRDefault="000F271E" w:rsidP="000F271E">
      <w:pPr>
        <w:pStyle w:val="4"/>
        <w:contextualSpacing/>
      </w:pPr>
      <w:r>
        <w:t>3.2.1. принять белье от Заказчика, пересчитать количество с проверкой наличия на белье штампа установленного образца учреждения, взвесить,осмотреть на наличие пятен, определить степень загрязнения и процент износа;</w:t>
      </w:r>
    </w:p>
    <w:p w14:paraId="7292E6E1" w14:textId="77777777" w:rsidR="000F271E" w:rsidRDefault="000F271E" w:rsidP="000F271E">
      <w:pPr>
        <w:pStyle w:val="4"/>
        <w:contextualSpacing/>
      </w:pPr>
      <w:r>
        <w:t>3.2.2. оформить квитанци</w:t>
      </w:r>
      <w:r w:rsidR="000D70DB">
        <w:rPr>
          <w:lang w:val="ru-RU"/>
        </w:rPr>
        <w:t>ю</w:t>
      </w:r>
      <w:r>
        <w:t xml:space="preserve"> в 2-х экземплярах для каждой из сторон, в которой указывается ассортимент, количество и вес белья, степень загрязнения, процент износа белья, дата приемки</w:t>
      </w:r>
      <w:r w:rsidR="000D70DB">
        <w:rPr>
          <w:lang w:val="ru-RU"/>
        </w:rPr>
        <w:t xml:space="preserve"> в стирку</w:t>
      </w:r>
      <w:r>
        <w:t xml:space="preserve"> и срок исполнения заказа, вид обработки</w:t>
      </w:r>
      <w:r w:rsidR="000D70DB" w:rsidRPr="000D70DB">
        <w:rPr>
          <w:lang w:val="ru-RU"/>
        </w:rPr>
        <w:t>;</w:t>
      </w:r>
      <w:r>
        <w:t xml:space="preserve"> из которых 1-ый </w:t>
      </w:r>
      <w:r>
        <w:rPr>
          <w:lang w:val="ru-RU"/>
        </w:rPr>
        <w:t xml:space="preserve"> экземпляр остаётся у сестры хозяйки сдавшей бельё, второй передаётся приёмщику белья, присутствующего по адресу пр. Независимости, 64/13, (присутствие приёмщика </w:t>
      </w:r>
      <w:r>
        <w:t xml:space="preserve">при приемке грязного белья обязательно). </w:t>
      </w:r>
    </w:p>
    <w:p w14:paraId="08B03563" w14:textId="77777777" w:rsidR="000F271E" w:rsidRDefault="000F271E" w:rsidP="000F271E">
      <w:pPr>
        <w:pStyle w:val="4"/>
        <w:contextualSpacing/>
      </w:pPr>
      <w:r>
        <w:t>3.2.3. выписать счет-фактуру на оплату стоимости стирки белья и акт выполненных работ и вручить ее Заказчику в течение 3-х календарных дней с момента приема белья;</w:t>
      </w:r>
    </w:p>
    <w:p w14:paraId="6AFCBCF4" w14:textId="77777777" w:rsidR="000F271E" w:rsidRDefault="000F271E" w:rsidP="000F271E">
      <w:pPr>
        <w:pStyle w:val="4"/>
        <w:contextualSpacing/>
      </w:pPr>
      <w:r>
        <w:t>3.2.4. сдать Заказчику белье, упакованное по ассортименту и количеству согласно п.3.1;</w:t>
      </w:r>
    </w:p>
    <w:p w14:paraId="7CE9B9FF" w14:textId="77777777" w:rsidR="000F271E" w:rsidRDefault="000F271E" w:rsidP="000F271E">
      <w:pPr>
        <w:pStyle w:val="4"/>
        <w:contextualSpacing/>
      </w:pPr>
      <w:r>
        <w:t>3.2.5. место приема-сдачи грязного белья устанавливается у Заказчика;</w:t>
      </w:r>
    </w:p>
    <w:p w14:paraId="2D91786E" w14:textId="77777777" w:rsidR="000F271E" w:rsidRDefault="000F271E" w:rsidP="000F271E">
      <w:pPr>
        <w:pStyle w:val="4"/>
        <w:contextualSpacing/>
      </w:pPr>
      <w:r>
        <w:t>3.2.6.  осуществлять доставку белья (туда и обратно) по согласованному графику за счет средств Исполнителя.</w:t>
      </w:r>
    </w:p>
    <w:p w14:paraId="40C5D320" w14:textId="77777777" w:rsidR="000F271E" w:rsidRDefault="000F271E" w:rsidP="000F271E">
      <w:pPr>
        <w:pStyle w:val="4"/>
        <w:contextualSpacing/>
      </w:pPr>
      <w:r>
        <w:t>3.2.7. производить погрузочно-разгрузочные работы белья с доставкой на склад Заказчика;</w:t>
      </w:r>
    </w:p>
    <w:p w14:paraId="00415130" w14:textId="77777777" w:rsidR="000F271E" w:rsidRDefault="000F271E" w:rsidP="000F271E">
      <w:pPr>
        <w:pStyle w:val="4"/>
        <w:contextualSpacing/>
      </w:pPr>
      <w:r>
        <w:t>3.2.8. Исполнитель, утративший полностью или частично, принадлежащее Заказчику белье обязан заменить его таким же изделием, либо возместить Заказчику стоимость утерянного белья;</w:t>
      </w:r>
    </w:p>
    <w:p w14:paraId="64D45AC1" w14:textId="77777777" w:rsidR="000F271E" w:rsidRDefault="000F271E" w:rsidP="000F271E">
      <w:pPr>
        <w:pStyle w:val="4"/>
        <w:contextualSpacing/>
      </w:pPr>
      <w:r>
        <w:t xml:space="preserve">3.2.9. после стирки и глажения белье должно быть сложено и упаковано. Не допускается складывать влажные изделия. Бельё должно быть разложено по сортам в </w:t>
      </w:r>
      <w:r>
        <w:rPr>
          <w:lang w:val="ru-RU"/>
        </w:rPr>
        <w:t>резиновые мешки  предоставляемые Заказчиком</w:t>
      </w:r>
      <w:r>
        <w:t>.</w:t>
      </w:r>
    </w:p>
    <w:p w14:paraId="41AA806C" w14:textId="77777777" w:rsidR="000F271E" w:rsidRDefault="000F271E" w:rsidP="000F271E">
      <w:pPr>
        <w:pStyle w:val="4"/>
        <w:contextualSpacing/>
      </w:pPr>
      <w:r>
        <w:t>3.2.10. Исполнитель возвращает белье после стирки Заказчику со штампами Заказчика.</w:t>
      </w:r>
    </w:p>
    <w:p w14:paraId="450D7D16" w14:textId="77777777" w:rsidR="000F271E" w:rsidRDefault="000F271E" w:rsidP="000F271E">
      <w:pPr>
        <w:pStyle w:val="4"/>
        <w:contextualSpacing/>
      </w:pPr>
      <w:r>
        <w:t>3.2.11. Заказ считается выполненным Исполнителем с момента приемки Заказчиком.</w:t>
      </w:r>
    </w:p>
    <w:p w14:paraId="31848444" w14:textId="77777777" w:rsidR="000F271E" w:rsidRPr="00F01664" w:rsidRDefault="000F271E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4. СТОИМОСТЬ УСЛУГ И ПОРЯДОК РАСЧЕТОВ</w:t>
      </w:r>
    </w:p>
    <w:p w14:paraId="43D30549" w14:textId="77777777" w:rsidR="000F271E" w:rsidRPr="00F01664" w:rsidRDefault="000F271E" w:rsidP="008A09A6">
      <w:pPr>
        <w:pStyle w:val="1"/>
        <w:widowControl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4.1. </w:t>
      </w:r>
      <w:r>
        <w:rPr>
          <w:rFonts w:ascii="Times New Roman" w:hAnsi="Times New Roman" w:cs="Times New Roman"/>
        </w:rPr>
        <w:t>Цена договора принимается на условиях проведения закупки и не подлежит изменению в течение всего срока действия настоящего Договора за исключением случаев, указанных в пункте 7 статьи 24 Закона Республики Беларусь от 13.07.2012 г. № 419-З «О государственных закупках товаров (работ, услуг)».</w:t>
      </w:r>
    </w:p>
    <w:p w14:paraId="117EA088" w14:textId="77777777" w:rsidR="000F271E" w:rsidRDefault="000F271E" w:rsidP="008A09A6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4.2. Стоимость услуг по стирке и обработке белья, согласовываются сторонами в Протоколе согласования договорной цены  (Приложение № 1) к настоящему договору.</w:t>
      </w:r>
    </w:p>
    <w:p w14:paraId="41E1412C" w14:textId="502C0AE3" w:rsidR="000F271E" w:rsidRPr="00A9129B" w:rsidRDefault="000F271E" w:rsidP="008A09A6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 xml:space="preserve">4.3. Сумма договора на </w:t>
      </w:r>
      <w:r w:rsidR="005A1197">
        <w:rPr>
          <w:rFonts w:ascii="Times New Roman" w:hAnsi="Times New Roman" w:cs="Times New Roman"/>
          <w:color w:val="000000"/>
          <w:lang w:val="ru-RU"/>
        </w:rPr>
        <w:t>апрель-июль</w:t>
      </w:r>
      <w:r>
        <w:rPr>
          <w:rFonts w:ascii="Times New Roman" w:hAnsi="Times New Roman" w:cs="Times New Roman"/>
          <w:color w:val="000000"/>
        </w:rPr>
        <w:t xml:space="preserve"> </w:t>
      </w:r>
      <w:r w:rsidR="00CB10B4">
        <w:rPr>
          <w:rFonts w:ascii="Times New Roman" w:hAnsi="Times New Roman" w:cs="Times New Roman"/>
          <w:color w:val="000000"/>
        </w:rPr>
        <w:t>20___</w:t>
      </w:r>
      <w:r>
        <w:rPr>
          <w:rFonts w:ascii="Times New Roman" w:hAnsi="Times New Roman" w:cs="Times New Roman"/>
          <w:color w:val="000000"/>
        </w:rPr>
        <w:t xml:space="preserve"> года составляет:</w:t>
      </w:r>
      <w:r w:rsidR="00F01664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B24456" w:rsidRPr="00B24456">
        <w:rPr>
          <w:rFonts w:ascii="Times New Roman" w:hAnsi="Times New Roman" w:cs="Times New Roman"/>
          <w:b/>
          <w:color w:val="000000"/>
          <w:lang w:val="ru-RU"/>
        </w:rPr>
        <w:t>____________________, в том числе НДС по ставке (__________) – _______________(_____________________).</w:t>
      </w:r>
    </w:p>
    <w:p w14:paraId="798DFE90" w14:textId="77777777" w:rsidR="000F271E" w:rsidRDefault="000F271E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4.4. Заказчик производит оплату месячной стоимости стирки в порядке планового платежа: </w:t>
      </w:r>
    </w:p>
    <w:p w14:paraId="5C0D3557" w14:textId="558A35F7" w:rsidR="000F271E" w:rsidRPr="00DE53C1" w:rsidRDefault="0032100E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>1</w:t>
      </w:r>
      <w:r w:rsidR="000F271E" w:rsidRPr="00DE53C1">
        <w:rPr>
          <w:rFonts w:ascii="Times New Roman" w:hAnsi="Times New Roman" w:cs="Times New Roman"/>
          <w:color w:val="000000"/>
        </w:rPr>
        <w:t xml:space="preserve">-й плановый платеж в размере </w:t>
      </w:r>
      <w:r w:rsidR="00B24456" w:rsidRPr="00B24456">
        <w:rPr>
          <w:rFonts w:ascii="Times New Roman" w:hAnsi="Times New Roman" w:cs="Times New Roman"/>
          <w:b/>
          <w:color w:val="000000"/>
          <w:lang w:val="ru-RU"/>
        </w:rPr>
        <w:t>______________</w:t>
      </w:r>
      <w:proofErr w:type="gramStart"/>
      <w:r w:rsidR="00B24456" w:rsidRPr="00B24456">
        <w:rPr>
          <w:rFonts w:ascii="Times New Roman" w:hAnsi="Times New Roman" w:cs="Times New Roman"/>
          <w:b/>
          <w:color w:val="000000"/>
          <w:lang w:val="ru-RU"/>
        </w:rPr>
        <w:t>_(</w:t>
      </w:r>
      <w:proofErr w:type="gramEnd"/>
      <w:r w:rsidR="00B24456" w:rsidRPr="00B24456">
        <w:rPr>
          <w:rFonts w:ascii="Times New Roman" w:hAnsi="Times New Roman" w:cs="Times New Roman"/>
          <w:b/>
          <w:color w:val="000000"/>
          <w:lang w:val="ru-RU"/>
        </w:rPr>
        <w:t>_____________________)</w:t>
      </w:r>
      <w:r w:rsidR="00B2445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0F271E" w:rsidRPr="00DE53C1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F271E" w:rsidRPr="00DE53C1">
        <w:rPr>
          <w:rFonts w:ascii="Times New Roman" w:hAnsi="Times New Roman" w:cs="Times New Roman"/>
          <w:color w:val="000000"/>
        </w:rPr>
        <w:t>10-го числа текущего месяца;</w:t>
      </w:r>
    </w:p>
    <w:p w14:paraId="01C44199" w14:textId="19B644D5" w:rsidR="000F271E" w:rsidRDefault="0032100E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>2</w:t>
      </w:r>
      <w:r w:rsidR="000F271E" w:rsidRPr="00DE53C1">
        <w:rPr>
          <w:rFonts w:ascii="Times New Roman" w:hAnsi="Times New Roman" w:cs="Times New Roman"/>
          <w:color w:val="000000"/>
        </w:rPr>
        <w:t xml:space="preserve">-й плановый платеж в размере </w:t>
      </w:r>
      <w:r w:rsidR="00B24456" w:rsidRPr="00B24456">
        <w:rPr>
          <w:rFonts w:ascii="Times New Roman" w:hAnsi="Times New Roman" w:cs="Times New Roman"/>
          <w:b/>
          <w:color w:val="000000"/>
          <w:lang w:val="ru-RU"/>
        </w:rPr>
        <w:t>______________</w:t>
      </w:r>
      <w:proofErr w:type="gramStart"/>
      <w:r w:rsidR="00B24456" w:rsidRPr="00B24456">
        <w:rPr>
          <w:rFonts w:ascii="Times New Roman" w:hAnsi="Times New Roman" w:cs="Times New Roman"/>
          <w:b/>
          <w:color w:val="000000"/>
          <w:lang w:val="ru-RU"/>
        </w:rPr>
        <w:t>_(</w:t>
      </w:r>
      <w:proofErr w:type="gramEnd"/>
      <w:r w:rsidR="00B24456" w:rsidRPr="00B24456">
        <w:rPr>
          <w:rFonts w:ascii="Times New Roman" w:hAnsi="Times New Roman" w:cs="Times New Roman"/>
          <w:b/>
          <w:color w:val="000000"/>
          <w:lang w:val="ru-RU"/>
        </w:rPr>
        <w:t>_____________________)</w:t>
      </w:r>
      <w:r w:rsidR="00B24456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0F271E" w:rsidRPr="00DE53C1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F271E" w:rsidRPr="00DE53C1">
        <w:rPr>
          <w:rFonts w:ascii="Times New Roman" w:hAnsi="Times New Roman" w:cs="Times New Roman"/>
          <w:color w:val="000000"/>
        </w:rPr>
        <w:t>20-го числа текущего месяца.</w:t>
      </w:r>
    </w:p>
    <w:p w14:paraId="611528C7" w14:textId="77777777" w:rsidR="000F271E" w:rsidRDefault="000F271E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4.5. Окончательный расчет за месяц производится до 10 числа месяца, следующего за отчетным, на основании составляемого сторонами акта сверки расчетов. </w:t>
      </w:r>
      <w:r>
        <w:rPr>
          <w:rFonts w:ascii="Times New Roman" w:hAnsi="Times New Roman" w:cs="Times New Roman"/>
        </w:rPr>
        <w:t>В случае превышения суммы произведенной оплаты за оказанные услуги, над фактически оказанными услугами в расчетном периоде в соответствии с актом сверки расчетов, Заказчик после получения акта сверки расчетов при наличии дебиторской задолженности уменьшает очередной плановый платеж на сумму имеющейся дебиторской задолженности.</w:t>
      </w:r>
    </w:p>
    <w:p w14:paraId="03CA3BDB" w14:textId="37326F41" w:rsidR="000F271E" w:rsidRDefault="000F271E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4.6. Исполнитель несет ответственность за формирование стоимост</w:t>
      </w:r>
      <w:r w:rsidR="008F3557">
        <w:rPr>
          <w:rFonts w:ascii="Times New Roman" w:hAnsi="Times New Roman" w:cs="Times New Roman"/>
          <w:color w:val="000000"/>
          <w:lang w:val="ru-RU"/>
        </w:rPr>
        <w:t>и</w:t>
      </w:r>
      <w:r>
        <w:rPr>
          <w:rFonts w:ascii="Times New Roman" w:hAnsi="Times New Roman" w:cs="Times New Roman"/>
          <w:color w:val="000000"/>
        </w:rPr>
        <w:t xml:space="preserve"> оказанных услуг</w:t>
      </w:r>
      <w:r w:rsidR="000D70DB"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0066F7B6" w14:textId="77777777" w:rsidR="000F271E" w:rsidRDefault="000F271E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4.7.  Стороны обязуются подтверждать данные по расчетам согласно акту сверки расчетов на любую отчетную дату по требованию одной из сторон. В случае неполучения подтверждения в течение 10 календарных дней, акт сверки расчетов считается принятым другой стороной.</w:t>
      </w:r>
    </w:p>
    <w:p w14:paraId="0939A89C" w14:textId="77777777" w:rsidR="000F271E" w:rsidRDefault="000F271E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4.8. В случае изменения стоимости оказываемых услуг Исполнитель не позднее, чем за 10 (десять) календарных дней обязан об этом уведомить Заказчика, с направлением соответствующего протокола согласования договорной цены, который вступает в силу с момента его подписания обеими сторонами договора; а также предоставить обоснование такого изменения, расчет изменения стоимости сырья, материалов, комплектующих и т.д., и расчет новой цены с учетом удельного веса стоимости такой составляющей, с применением подтверждающих документов (калькуляцией цен и приобретаемого сырья, официальное письмо от производителя товара, таможенные декларации и другое).</w:t>
      </w:r>
    </w:p>
    <w:p w14:paraId="04061197" w14:textId="7B4C78DF" w:rsidR="000F271E" w:rsidRDefault="000F271E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4.9. В случаях, не указанных в п.4.8. настоящего договора, не допускается изменение условий договора на стадии его заключения или исполнения в части объема (количества) предмета государственной закупки, цены и срока его исполнения, за исключением случаев, предусмотренных Законом Республики Беларусь «О государственных закупках товаров (работ, услуг)» № 419-З от 13.07.2012 (</w:t>
      </w:r>
      <w:r w:rsidR="00AB7DBB" w:rsidRPr="00AB7DBB">
        <w:rPr>
          <w:rFonts w:ascii="Times New Roman" w:hAnsi="Times New Roman" w:cs="Times New Roman"/>
          <w:color w:val="000000"/>
        </w:rPr>
        <w:t xml:space="preserve">в редакции Закона Республики Беларусь </w:t>
      </w:r>
      <w:r>
        <w:rPr>
          <w:rFonts w:ascii="Times New Roman" w:hAnsi="Times New Roman" w:cs="Times New Roman"/>
          <w:color w:val="000000"/>
        </w:rPr>
        <w:t xml:space="preserve">от </w:t>
      </w:r>
      <w:r w:rsidR="0009380D">
        <w:rPr>
          <w:rFonts w:ascii="Times New Roman" w:hAnsi="Times New Roman" w:cs="Times New Roman"/>
          <w:color w:val="000000"/>
          <w:lang w:val="ru-RU"/>
        </w:rPr>
        <w:t>31</w:t>
      </w:r>
      <w:r>
        <w:rPr>
          <w:rFonts w:ascii="Times New Roman" w:hAnsi="Times New Roman" w:cs="Times New Roman"/>
          <w:color w:val="000000"/>
        </w:rPr>
        <w:t>.</w:t>
      </w:r>
      <w:r w:rsidR="0009380D">
        <w:rPr>
          <w:rFonts w:ascii="Times New Roman" w:hAnsi="Times New Roman" w:cs="Times New Roman"/>
          <w:color w:val="000000"/>
          <w:lang w:val="ru-RU"/>
        </w:rPr>
        <w:t>01</w:t>
      </w:r>
      <w:r>
        <w:rPr>
          <w:rFonts w:ascii="Times New Roman" w:hAnsi="Times New Roman" w:cs="Times New Roman"/>
          <w:color w:val="000000"/>
        </w:rPr>
        <w:t>.20</w:t>
      </w:r>
      <w:r w:rsidR="0009380D">
        <w:rPr>
          <w:rFonts w:ascii="Times New Roman" w:hAnsi="Times New Roman" w:cs="Times New Roman"/>
          <w:color w:val="000000"/>
          <w:lang w:val="ru-RU"/>
        </w:rPr>
        <w:t>24</w:t>
      </w:r>
      <w:r w:rsidR="00AB7DB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AB7DBB" w:rsidRPr="00AB7DBB">
        <w:rPr>
          <w:rFonts w:ascii="Times New Roman" w:hAnsi="Times New Roman" w:cs="Times New Roman"/>
          <w:color w:val="000000"/>
          <w:lang w:val="ru-RU"/>
        </w:rPr>
        <w:t>№ 354-З</w:t>
      </w:r>
      <w:r w:rsidR="00AB7DBB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>).</w:t>
      </w:r>
    </w:p>
    <w:p w14:paraId="21E609AD" w14:textId="77777777" w:rsidR="008A09A6" w:rsidRDefault="008A09A6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7DD7016" w14:textId="77777777" w:rsidR="000F271E" w:rsidRPr="00F01664" w:rsidRDefault="000F271E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5. КАЧЕСТВО УСЛУГ</w:t>
      </w:r>
    </w:p>
    <w:p w14:paraId="0521ED51" w14:textId="77777777" w:rsidR="00A0419F" w:rsidRPr="00A0419F" w:rsidRDefault="000F271E" w:rsidP="008A09A6">
      <w:pPr>
        <w:pStyle w:val="a5"/>
        <w:jc w:val="both"/>
        <w:rPr>
          <w:sz w:val="24"/>
          <w:szCs w:val="24"/>
        </w:rPr>
      </w:pPr>
      <w:r w:rsidRPr="00E53A38">
        <w:rPr>
          <w:color w:val="000000"/>
          <w:sz w:val="24"/>
          <w:szCs w:val="24"/>
        </w:rPr>
        <w:t>5.1.</w:t>
      </w:r>
      <w:r>
        <w:rPr>
          <w:color w:val="000000"/>
        </w:rPr>
        <w:tab/>
      </w:r>
      <w:r w:rsidR="00A0419F" w:rsidRPr="00A0419F">
        <w:rPr>
          <w:sz w:val="24"/>
          <w:szCs w:val="24"/>
        </w:rPr>
        <w:t>Качество услуг по стирке белья должно соответствовать требованиям действующих</w:t>
      </w:r>
    </w:p>
    <w:p w14:paraId="0199E99D" w14:textId="5470D10C" w:rsidR="000F271E" w:rsidRDefault="00A0419F" w:rsidP="008A09A6">
      <w:pPr>
        <w:pStyle w:val="a5"/>
        <w:jc w:val="both"/>
        <w:rPr>
          <w:color w:val="000000"/>
          <w:sz w:val="24"/>
          <w:szCs w:val="24"/>
        </w:rPr>
      </w:pPr>
      <w:r w:rsidRPr="00A0419F">
        <w:rPr>
          <w:sz w:val="24"/>
          <w:szCs w:val="24"/>
        </w:rPr>
        <w:t>стандартов, санитарных норм, правил и гигиенических нормативов, утвержденных постановлением</w:t>
      </w:r>
      <w:r w:rsidRPr="00A0419F">
        <w:rPr>
          <w:sz w:val="24"/>
          <w:szCs w:val="24"/>
          <w:lang w:val="ru-RU"/>
        </w:rPr>
        <w:t xml:space="preserve"> </w:t>
      </w:r>
      <w:r w:rsidRPr="00A0419F">
        <w:rPr>
          <w:sz w:val="24"/>
          <w:szCs w:val="24"/>
        </w:rPr>
        <w:t>Министерства здравоохранения Республики Беларусь от 18.03.2009 №28, нормам Постановления</w:t>
      </w:r>
      <w:r w:rsidRPr="00A0419F">
        <w:rPr>
          <w:sz w:val="24"/>
          <w:szCs w:val="24"/>
          <w:lang w:val="ru-RU"/>
        </w:rPr>
        <w:t xml:space="preserve"> </w:t>
      </w:r>
      <w:r w:rsidRPr="00A0419F">
        <w:rPr>
          <w:sz w:val="24"/>
          <w:szCs w:val="24"/>
        </w:rPr>
        <w:t>Министерства здравоохранения Республики Беларусь от 05.07.2017г</w:t>
      </w:r>
      <w:r w:rsidR="008A09A6">
        <w:rPr>
          <w:sz w:val="24"/>
          <w:szCs w:val="24"/>
          <w:lang w:val="ru-RU"/>
        </w:rPr>
        <w:t>.</w:t>
      </w:r>
      <w:r w:rsidRPr="00A0419F">
        <w:rPr>
          <w:sz w:val="24"/>
          <w:szCs w:val="24"/>
        </w:rPr>
        <w:t xml:space="preserve"> №73</w:t>
      </w:r>
      <w:r w:rsidRPr="00A0419F">
        <w:rPr>
          <w:color w:val="000000"/>
          <w:sz w:val="24"/>
          <w:szCs w:val="24"/>
          <w:lang w:val="ru-RU"/>
        </w:rPr>
        <w:t>,</w:t>
      </w:r>
      <w:r w:rsidR="000F271E" w:rsidRPr="00A0419F">
        <w:rPr>
          <w:color w:val="000000"/>
          <w:sz w:val="24"/>
          <w:szCs w:val="24"/>
        </w:rPr>
        <w:t xml:space="preserve"> стандартов СТБ 289-2003 и </w:t>
      </w:r>
      <w:r w:rsidRPr="00A0419F">
        <w:rPr>
          <w:color w:val="000000"/>
          <w:sz w:val="24"/>
          <w:szCs w:val="24"/>
        </w:rPr>
        <w:t>инструкций</w:t>
      </w:r>
      <w:r w:rsidR="000F271E" w:rsidRPr="00A0419F">
        <w:rPr>
          <w:color w:val="000000"/>
          <w:sz w:val="24"/>
          <w:szCs w:val="24"/>
        </w:rPr>
        <w:t xml:space="preserve"> "Технология обработки белья в лечебно-профилактических организациях" утвержденной Постановлением  Главного государственного санитарного врача Республики Беларусь от 24.01.2005 № 3.</w:t>
      </w:r>
    </w:p>
    <w:p w14:paraId="08A3CD75" w14:textId="77777777" w:rsidR="00E53A38" w:rsidRPr="00E53A38" w:rsidRDefault="00E53A38" w:rsidP="008A09A6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53A38">
        <w:rPr>
          <w:sz w:val="24"/>
          <w:szCs w:val="24"/>
        </w:rPr>
        <w:t>Чистое выглаженное и упакованное белье не должно иметь неприятного запаха, не должно быть</w:t>
      </w:r>
      <w:r>
        <w:rPr>
          <w:sz w:val="24"/>
          <w:szCs w:val="24"/>
          <w:lang w:val="ru-RU"/>
        </w:rPr>
        <w:t xml:space="preserve"> </w:t>
      </w:r>
      <w:r w:rsidRPr="00E53A38">
        <w:rPr>
          <w:sz w:val="24"/>
          <w:szCs w:val="24"/>
        </w:rPr>
        <w:t>влажным, не должно быть серым. Белье должно быть без деформации, хорошо выутюженным, без</w:t>
      </w:r>
      <w:r>
        <w:rPr>
          <w:sz w:val="24"/>
          <w:szCs w:val="24"/>
          <w:lang w:val="ru-RU"/>
        </w:rPr>
        <w:t xml:space="preserve"> </w:t>
      </w:r>
      <w:r w:rsidRPr="00E53A38">
        <w:rPr>
          <w:sz w:val="24"/>
          <w:szCs w:val="24"/>
        </w:rPr>
        <w:t>морщин, заломов и запаха ткани.</w:t>
      </w:r>
    </w:p>
    <w:p w14:paraId="0F0DB56F" w14:textId="77777777" w:rsidR="00E53A38" w:rsidRPr="00E53A38" w:rsidRDefault="00E53A38" w:rsidP="008A09A6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53A38">
        <w:rPr>
          <w:sz w:val="24"/>
          <w:szCs w:val="24"/>
        </w:rPr>
        <w:t>Устойчивость окраски цветного белья к стирке – по ГОСТ 9733.4</w:t>
      </w:r>
    </w:p>
    <w:p w14:paraId="1BF61D95" w14:textId="77777777" w:rsidR="00E53A38" w:rsidRPr="00E53A38" w:rsidRDefault="00E53A38" w:rsidP="008A09A6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53A38">
        <w:rPr>
          <w:sz w:val="24"/>
          <w:szCs w:val="24"/>
        </w:rPr>
        <w:t>Чистое белье должно быть упаковано в тару Исполнителя. Не допускается складывать</w:t>
      </w:r>
      <w:r>
        <w:rPr>
          <w:sz w:val="24"/>
          <w:szCs w:val="24"/>
          <w:lang w:val="ru-RU"/>
        </w:rPr>
        <w:t xml:space="preserve"> и упаковывать </w:t>
      </w:r>
      <w:r w:rsidRPr="00E53A38">
        <w:rPr>
          <w:sz w:val="24"/>
          <w:szCs w:val="24"/>
        </w:rPr>
        <w:t>влажное</w:t>
      </w:r>
      <w:r>
        <w:rPr>
          <w:sz w:val="24"/>
          <w:szCs w:val="24"/>
          <w:lang w:val="ru-RU"/>
        </w:rPr>
        <w:t xml:space="preserve"> </w:t>
      </w:r>
      <w:r w:rsidRPr="00E53A38">
        <w:rPr>
          <w:sz w:val="24"/>
          <w:szCs w:val="24"/>
        </w:rPr>
        <w:t>белье.</w:t>
      </w:r>
    </w:p>
    <w:p w14:paraId="4BD9AC71" w14:textId="77777777" w:rsidR="00E53A38" w:rsidRDefault="00E53A38" w:rsidP="008A09A6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53A38">
        <w:rPr>
          <w:sz w:val="24"/>
          <w:szCs w:val="24"/>
        </w:rPr>
        <w:t xml:space="preserve">Сбор, разборка, хранение, упаковка, </w:t>
      </w:r>
      <w:proofErr w:type="spellStart"/>
      <w:r w:rsidRPr="00E53A38">
        <w:rPr>
          <w:sz w:val="24"/>
          <w:szCs w:val="24"/>
        </w:rPr>
        <w:t>транспортиро</w:t>
      </w:r>
      <w:r w:rsidR="00B2209E">
        <w:rPr>
          <w:sz w:val="24"/>
          <w:szCs w:val="24"/>
          <w:lang w:val="ru-RU"/>
        </w:rPr>
        <w:t>вка</w:t>
      </w:r>
      <w:proofErr w:type="spellEnd"/>
      <w:r w:rsidRPr="00E53A38">
        <w:rPr>
          <w:sz w:val="24"/>
          <w:szCs w:val="24"/>
        </w:rPr>
        <w:t xml:space="preserve"> белья должно соответствовать</w:t>
      </w:r>
      <w:r>
        <w:rPr>
          <w:sz w:val="24"/>
          <w:szCs w:val="24"/>
          <w:lang w:val="ru-RU"/>
        </w:rPr>
        <w:t xml:space="preserve"> </w:t>
      </w:r>
      <w:r w:rsidRPr="00E53A38">
        <w:rPr>
          <w:sz w:val="24"/>
          <w:szCs w:val="24"/>
        </w:rPr>
        <w:t>гигиеническим требованиям и санитарным правилам СанПиН 979</w:t>
      </w:r>
      <w:r w:rsidR="00B2209E">
        <w:rPr>
          <w:sz w:val="24"/>
          <w:szCs w:val="24"/>
          <w:lang w:val="ru-RU"/>
        </w:rPr>
        <w:t>.</w:t>
      </w:r>
      <w:r w:rsidRPr="00E53A38">
        <w:rPr>
          <w:sz w:val="24"/>
          <w:szCs w:val="24"/>
        </w:rPr>
        <w:t xml:space="preserve"> Упаковка партий чистого белья должна</w:t>
      </w:r>
      <w:r>
        <w:rPr>
          <w:sz w:val="24"/>
          <w:szCs w:val="24"/>
          <w:lang w:val="ru-RU"/>
        </w:rPr>
        <w:t xml:space="preserve"> </w:t>
      </w:r>
      <w:r w:rsidRPr="00E53A38">
        <w:rPr>
          <w:sz w:val="24"/>
          <w:szCs w:val="24"/>
        </w:rPr>
        <w:t>обеспечивать его сохранность для использования только Заказчиком.</w:t>
      </w:r>
    </w:p>
    <w:p w14:paraId="78B93BEF" w14:textId="3AFE2778" w:rsidR="00E53A38" w:rsidRDefault="00E53A38" w:rsidP="008A09A6">
      <w:pPr>
        <w:pStyle w:val="a5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Стирка цветного и белого белья должна производиться отдельно</w:t>
      </w:r>
      <w:r w:rsidR="00B2209E">
        <w:rPr>
          <w:sz w:val="24"/>
          <w:szCs w:val="24"/>
          <w:lang w:val="ru-RU"/>
        </w:rPr>
        <w:t>.</w:t>
      </w:r>
    </w:p>
    <w:p w14:paraId="753D2FEA" w14:textId="77777777" w:rsidR="000F271E" w:rsidRPr="00E53A38" w:rsidRDefault="000F271E" w:rsidP="008A09A6">
      <w:pPr>
        <w:pStyle w:val="a5"/>
        <w:jc w:val="both"/>
        <w:rPr>
          <w:sz w:val="24"/>
          <w:szCs w:val="24"/>
          <w:lang w:val="ru-RU"/>
        </w:rPr>
      </w:pPr>
      <w:r w:rsidRPr="00E53A38">
        <w:rPr>
          <w:color w:val="000000"/>
          <w:sz w:val="24"/>
          <w:szCs w:val="24"/>
        </w:rPr>
        <w:t>5.2. Технологический процесс обработки белья IV-</w:t>
      </w:r>
      <w:r w:rsidR="00E53A38" w:rsidRPr="00E53A38">
        <w:rPr>
          <w:color w:val="000000"/>
          <w:sz w:val="24"/>
          <w:szCs w:val="24"/>
        </w:rPr>
        <w:t>IV</w:t>
      </w:r>
      <w:r w:rsidR="00B2209E">
        <w:rPr>
          <w:color w:val="000000"/>
          <w:sz w:val="24"/>
          <w:szCs w:val="24"/>
          <w:lang w:val="ru-RU"/>
        </w:rPr>
        <w:t>а</w:t>
      </w:r>
      <w:r w:rsidRPr="00E53A38">
        <w:rPr>
          <w:color w:val="000000"/>
          <w:sz w:val="24"/>
          <w:szCs w:val="24"/>
        </w:rPr>
        <w:t xml:space="preserve"> степени загрязненности должен обеспечивать проведение дезинфекции перед стиркой или в процессе стирки.</w:t>
      </w:r>
    </w:p>
    <w:p w14:paraId="47641A05" w14:textId="77777777" w:rsidR="000F271E" w:rsidRDefault="000F271E" w:rsidP="008A09A6">
      <w:pPr>
        <w:pStyle w:val="1"/>
        <w:spacing w:before="0" w:beforeAutospacing="0" w:after="0" w:afterAutospacing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Требования к результатам оказываемых услуг:</w:t>
      </w:r>
    </w:p>
    <w:p w14:paraId="66470EF3" w14:textId="77777777" w:rsidR="000F271E" w:rsidRDefault="000F271E" w:rsidP="008A09A6">
      <w:pPr>
        <w:pStyle w:val="1"/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>
        <w:rPr>
          <w:rFonts w:ascii="Times New Roman" w:hAnsi="Times New Roman" w:cs="Times New Roman"/>
          <w:iCs/>
        </w:rPr>
        <w:t>ля удаления специфических загрязнений должны применяться специальные пятновыводящие  препараты в соответствии с нормативной документацией;</w:t>
      </w:r>
    </w:p>
    <w:p w14:paraId="4F157803" w14:textId="77777777" w:rsidR="000F271E" w:rsidRDefault="000F271E" w:rsidP="008A09A6">
      <w:pPr>
        <w:pStyle w:val="1"/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</w:t>
      </w:r>
      <w:r>
        <w:rPr>
          <w:rFonts w:ascii="Times New Roman" w:hAnsi="Times New Roman" w:cs="Times New Roman"/>
          <w:iCs/>
        </w:rPr>
        <w:t>ельё, требующее предварительной дезинфекции (кровь, биологические, белковые, танинные выделения и т.д.) тщательно прополаскивать до исчезновения запаха дезинфектанта;</w:t>
      </w:r>
    </w:p>
    <w:p w14:paraId="05A9EEF9" w14:textId="77777777" w:rsidR="000F271E" w:rsidRDefault="000F271E" w:rsidP="008A09A6">
      <w:pPr>
        <w:pStyle w:val="1"/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>
        <w:rPr>
          <w:rFonts w:ascii="Times New Roman" w:hAnsi="Times New Roman" w:cs="Times New Roman"/>
          <w:iCs/>
        </w:rPr>
        <w:t>тирка, полоскание и отжим в стиральных машинах должны производиться без механических повреждений изделий. На выстиранных изделиях не допускается нарушение целостности ткани;</w:t>
      </w:r>
    </w:p>
    <w:p w14:paraId="63417ECD" w14:textId="77777777" w:rsidR="000F271E" w:rsidRDefault="000F271E" w:rsidP="008A09A6">
      <w:pPr>
        <w:pStyle w:val="1"/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>
        <w:rPr>
          <w:rFonts w:ascii="Times New Roman" w:hAnsi="Times New Roman" w:cs="Times New Roman"/>
          <w:iCs/>
        </w:rPr>
        <w:t xml:space="preserve">осле стирки изделия должны быть чистыми, без неприятных запахов и деформаций, эффективность </w:t>
      </w:r>
      <w:r w:rsidR="00B2209E">
        <w:rPr>
          <w:rFonts w:ascii="Times New Roman" w:hAnsi="Times New Roman" w:cs="Times New Roman"/>
          <w:iCs/>
          <w:lang w:val="ru-RU"/>
        </w:rPr>
        <w:t>стирки</w:t>
      </w:r>
      <w:r>
        <w:rPr>
          <w:rFonts w:ascii="Times New Roman" w:hAnsi="Times New Roman" w:cs="Times New Roman"/>
          <w:iCs/>
        </w:rPr>
        <w:t xml:space="preserve"> тканей должна соответствовать нормативной документации;</w:t>
      </w:r>
    </w:p>
    <w:p w14:paraId="62AA6F17" w14:textId="77777777" w:rsidR="000F271E" w:rsidRDefault="000F271E" w:rsidP="008A09A6">
      <w:pPr>
        <w:pStyle w:val="1"/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белье после обработки (стирки), при сдаче Заказчику должно быть чистым, глаженым, накрахмаленным, без пятен,  сухим, сложенным и упакованным</w:t>
      </w:r>
      <w:r w:rsidR="00F01664">
        <w:rPr>
          <w:rFonts w:ascii="Times New Roman" w:hAnsi="Times New Roman" w:cs="Times New Roman"/>
          <w:lang w:val="ru-RU"/>
        </w:rPr>
        <w:t xml:space="preserve"> в резиновые мешки</w:t>
      </w:r>
      <w:r>
        <w:rPr>
          <w:rFonts w:ascii="Times New Roman" w:hAnsi="Times New Roman" w:cs="Times New Roman"/>
        </w:rPr>
        <w:t>;</w:t>
      </w:r>
    </w:p>
    <w:p w14:paraId="3F749F6B" w14:textId="77777777" w:rsidR="000F271E" w:rsidRDefault="000F271E" w:rsidP="008A09A6">
      <w:pPr>
        <w:pStyle w:val="1"/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комплектование чистого белья по видам и типу;</w:t>
      </w:r>
    </w:p>
    <w:p w14:paraId="7814B272" w14:textId="77777777" w:rsidR="000F271E" w:rsidRDefault="000F271E" w:rsidP="008A09A6">
      <w:pPr>
        <w:pStyle w:val="1"/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белье должно быть без разрывов, разрезов и механических повреждений;</w:t>
      </w:r>
    </w:p>
    <w:p w14:paraId="4D0EB2CE" w14:textId="77777777" w:rsidR="000F271E" w:rsidRDefault="000F271E" w:rsidP="008A09A6">
      <w:pPr>
        <w:pStyle w:val="1"/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белье не должно иметь следов загрязнения;</w:t>
      </w:r>
    </w:p>
    <w:p w14:paraId="47EE582F" w14:textId="77777777" w:rsidR="000F271E" w:rsidRDefault="000F271E" w:rsidP="008A09A6">
      <w:pPr>
        <w:pStyle w:val="1"/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предоставляемые услуги должны полностью соответствовать всем требованиям нормативных документов и санитарным правилам;</w:t>
      </w:r>
    </w:p>
    <w:p w14:paraId="1DB9EAA1" w14:textId="77777777" w:rsidR="000F271E" w:rsidRDefault="000F271E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случае некачественной стирки Заказчик вправе вернуть, а  Исполнитель обязан принять белье в повторную обработку без дополнительной оплаты. Повторная обработка производится в срок не более 3-х календарных дней.</w:t>
      </w:r>
    </w:p>
    <w:p w14:paraId="006AD704" w14:textId="77777777" w:rsidR="000F271E" w:rsidRDefault="000F271E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5.4. Исполнитель не несет ответственность за состояние и качество обработки белья,         сданного  с   дефектами,   отмеченными   при   приеме  (рваное,   закрашенное,  с   не        отстирывающимися пятнами, с неустойчивой окраской и т.п.), а так же за порывы белья с износом 80%, потерю формы и первоначального вида пуговиц, деформацию жестких прокладок изделий.</w:t>
      </w:r>
    </w:p>
    <w:p w14:paraId="1DC77498" w14:textId="77777777" w:rsidR="000F271E" w:rsidRDefault="000F271E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5.5. При утере и порче сданного белья Исполнитель обязан возместить Заказчику стоимость белья по прейскуранту розничных цен  в течение 2-х недель со дня утери или порчи.</w:t>
      </w:r>
    </w:p>
    <w:p w14:paraId="07D0B148" w14:textId="77777777" w:rsidR="000F271E" w:rsidRDefault="000F271E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5.6. Исполнитель гарантирует соблюдение установленных сроков обработки, утвержденных технологических режимов для обработки белья и качественное оказание услуг.</w:t>
      </w:r>
    </w:p>
    <w:p w14:paraId="6C2DCFC3" w14:textId="77777777" w:rsidR="000F271E" w:rsidRDefault="000F271E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5.7. Приемка товара по количеству и качеству производится в соответствии с Положением о приемке товаров по количеству и качеству, утвержденным Постановлением Совета Министров Республики Беларусь № 1290 от 03.09.2008г.</w:t>
      </w:r>
    </w:p>
    <w:p w14:paraId="14524A80" w14:textId="77777777" w:rsidR="008A09A6" w:rsidRDefault="008A09A6" w:rsidP="008A09A6">
      <w:pPr>
        <w:pStyle w:val="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48861AA" w14:textId="77777777" w:rsidR="000F271E" w:rsidRPr="00F01664" w:rsidRDefault="000F271E" w:rsidP="008A09A6">
      <w:pPr>
        <w:pStyle w:val="4"/>
        <w:spacing w:before="0" w:beforeAutospacing="0" w:after="0" w:afterAutospacing="0" w:line="240" w:lineRule="auto"/>
      </w:pPr>
      <w:r>
        <w:rPr>
          <w:b/>
        </w:rPr>
        <w:t>6. ОТВЕТСТВЕННОСТЬ ЗА НАРУШЕНИЕ ОБЯЗАТЕЛЬСТВ</w:t>
      </w:r>
    </w:p>
    <w:p w14:paraId="6F1795B0" w14:textId="77777777" w:rsidR="000F271E" w:rsidRDefault="000F271E" w:rsidP="008A09A6">
      <w:pPr>
        <w:pStyle w:val="4"/>
        <w:spacing w:before="0" w:beforeAutospacing="0" w:after="0" w:afterAutospacing="0" w:line="240" w:lineRule="auto"/>
        <w:rPr>
          <w:b/>
        </w:rPr>
      </w:pPr>
      <w:r>
        <w:t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14:paraId="76D68675" w14:textId="77777777" w:rsidR="000F271E" w:rsidRDefault="000F271E" w:rsidP="008A09A6">
      <w:pPr>
        <w:pStyle w:val="4"/>
        <w:spacing w:before="0" w:beforeAutospacing="0" w:after="0" w:afterAutospacing="0" w:line="240" w:lineRule="auto"/>
      </w:pPr>
      <w:r>
        <w:t>6.2. В случае нарушения сроков стирки и обработки белья, указанных в пункте  2.1.3. настоящего договора, Исполнитель уплачивает пеню в размере 1% от стоимости невыполненных в срок заказов.</w:t>
      </w:r>
    </w:p>
    <w:p w14:paraId="1EF12AB8" w14:textId="77777777" w:rsidR="000F271E" w:rsidRDefault="000F271E" w:rsidP="008A09A6">
      <w:pPr>
        <w:pStyle w:val="4"/>
        <w:spacing w:before="0" w:beforeAutospacing="0" w:after="0" w:afterAutospacing="0" w:line="240" w:lineRule="auto"/>
      </w:pPr>
      <w:r>
        <w:t>6.3. При утере или порче белья Исполнитель в двухнедельный срок возвращает Заказчику стоимость утраченного/испорченного белья по прейскуранту розничных цен, исходя из средних цен по соответствующему ассортименту за вычетом износа, указанного в квитанции.</w:t>
      </w:r>
    </w:p>
    <w:p w14:paraId="27CF296F" w14:textId="77777777" w:rsidR="008A09A6" w:rsidRDefault="008A09A6" w:rsidP="008A09A6">
      <w:pPr>
        <w:pStyle w:val="4"/>
        <w:spacing w:before="0" w:beforeAutospacing="0" w:after="0" w:afterAutospacing="0" w:line="240" w:lineRule="auto"/>
      </w:pPr>
    </w:p>
    <w:p w14:paraId="2500A432" w14:textId="77777777" w:rsidR="000F271E" w:rsidRDefault="000F271E" w:rsidP="008A09A6">
      <w:pPr>
        <w:pStyle w:val="1"/>
        <w:keepLines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АНТИКОРРУПЦИОННАЯ ОГОВОРКА</w:t>
      </w:r>
    </w:p>
    <w:p w14:paraId="24A7D35B" w14:textId="77777777" w:rsidR="000F271E" w:rsidRDefault="000F271E" w:rsidP="008A09A6">
      <w:pPr>
        <w:pStyle w:val="1"/>
        <w:suppressAutoHyphens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5563FE95" w14:textId="77777777" w:rsidR="000F271E" w:rsidRDefault="000F271E" w:rsidP="008A09A6">
      <w:pPr>
        <w:pStyle w:val="1"/>
        <w:suppressAutoHyphens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Под действиями работника, осуществляемыми в пользу стимулирующей его Стороны, понимаются:</w:t>
      </w:r>
    </w:p>
    <w:p w14:paraId="782A80A1" w14:textId="77777777" w:rsidR="000F271E" w:rsidRDefault="000F271E" w:rsidP="008A09A6">
      <w:pPr>
        <w:pStyle w:val="1"/>
        <w:suppressAutoHyphens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предоставление неоправданных преимуществ по сравнению с другими контрагентами;</w:t>
      </w:r>
    </w:p>
    <w:p w14:paraId="11958CEA" w14:textId="77777777" w:rsidR="000F271E" w:rsidRDefault="000F271E" w:rsidP="008A09A6">
      <w:pPr>
        <w:pStyle w:val="1"/>
        <w:suppressAutoHyphens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предоставление каких-либо гарантий;</w:t>
      </w:r>
    </w:p>
    <w:p w14:paraId="314B9A31" w14:textId="77777777" w:rsidR="000F271E" w:rsidRDefault="000F271E" w:rsidP="008A09A6">
      <w:pPr>
        <w:pStyle w:val="1"/>
        <w:suppressAutoHyphens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ускорение существующих процедур;</w:t>
      </w:r>
    </w:p>
    <w:p w14:paraId="3C671195" w14:textId="77777777" w:rsidR="000F271E" w:rsidRDefault="000F271E" w:rsidP="008A09A6">
      <w:pPr>
        <w:pStyle w:val="1"/>
        <w:suppressAutoHyphens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иные действия, выполняемые работником в рамках своих должностных обязанностей, но идущие в разрез с принципами прозрачности и открытости взаимоотношений между Сторонами.</w:t>
      </w:r>
    </w:p>
    <w:p w14:paraId="591A5B6B" w14:textId="77777777" w:rsidR="000F271E" w:rsidRDefault="000F271E" w:rsidP="008A09A6">
      <w:pPr>
        <w:pStyle w:val="1"/>
        <w:suppressAutoHyphens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и государственные органы, осуществляющие борьбу </w:t>
      </w:r>
      <w:r>
        <w:rPr>
          <w:rFonts w:ascii="Times New Roman" w:hAnsi="Times New Roman" w:cs="Times New Roman"/>
        </w:rPr>
        <w:lastRenderedPageBreak/>
        <w:t>с коррупцией, в письменной форме. 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6331ECFD" w14:textId="77777777" w:rsidR="000F271E" w:rsidRDefault="000F271E" w:rsidP="008A09A6">
      <w:pPr>
        <w:pStyle w:val="4"/>
        <w:spacing w:before="0" w:beforeAutospacing="0" w:after="0" w:afterAutospacing="0" w:line="240" w:lineRule="auto"/>
        <w:rPr>
          <w:b/>
        </w:rPr>
      </w:pPr>
      <w:r>
        <w:t>7.4.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договором.</w:t>
      </w:r>
      <w:r>
        <w:rPr>
          <w:b/>
        </w:rPr>
        <w:t xml:space="preserve"> </w:t>
      </w:r>
    </w:p>
    <w:p w14:paraId="0D5D8CF1" w14:textId="77777777" w:rsidR="000F271E" w:rsidRDefault="000F271E" w:rsidP="000F271E">
      <w:pPr>
        <w:pStyle w:val="4"/>
        <w:rPr>
          <w:b/>
        </w:rPr>
      </w:pPr>
      <w:r>
        <w:rPr>
          <w:b/>
        </w:rPr>
        <w:t xml:space="preserve"> 8. ФОРС-МАЖОР</w:t>
      </w:r>
    </w:p>
    <w:p w14:paraId="58F4A3A9" w14:textId="77777777" w:rsidR="000F271E" w:rsidRDefault="000F271E" w:rsidP="003D580C">
      <w:pPr>
        <w:pStyle w:val="4"/>
        <w:spacing w:before="0" w:beforeAutospacing="0" w:after="0" w:afterAutospacing="0" w:line="240" w:lineRule="auto"/>
      </w:pPr>
      <w:r>
        <w:t>8.1. Стороны освобождаются от ответственности за частичное или полное неисполнение обязательств по настоящему договору, если неисполнение вызвано обстоятельствами непреодолимой силы, а именно: наводнение, пожар, землетрясение, другие стихийные бедствия, военные действия, решения органов государственной власти, управления и контроля препятствующие выполнению обязательств и возникшие после заключения настоящего договора.</w:t>
      </w:r>
    </w:p>
    <w:p w14:paraId="3C376762" w14:textId="77777777" w:rsidR="000F271E" w:rsidRDefault="000F271E" w:rsidP="003D580C">
      <w:pPr>
        <w:pStyle w:val="4"/>
        <w:spacing w:before="0" w:beforeAutospacing="0" w:after="0" w:afterAutospacing="0" w:line="240" w:lineRule="auto"/>
      </w:pPr>
      <w:r>
        <w:t>8.2. Сторона, подвергшаяся действию обстоятельств «форс-мажора», обязана немедленно уведомить другую Сторону о возникновении, виде и возможной продолжительности действия указанных обстоятельств.</w:t>
      </w:r>
    </w:p>
    <w:p w14:paraId="0B4EB505" w14:textId="77777777" w:rsidR="003D580C" w:rsidRDefault="003D580C" w:rsidP="003D580C">
      <w:pPr>
        <w:pStyle w:val="4"/>
        <w:spacing w:before="0" w:beforeAutospacing="0" w:after="0" w:afterAutospacing="0" w:line="240" w:lineRule="auto"/>
      </w:pPr>
    </w:p>
    <w:p w14:paraId="3485DE0A" w14:textId="6F088CD9" w:rsidR="000F271E" w:rsidRPr="00F01664" w:rsidRDefault="000F271E" w:rsidP="008A09A6">
      <w:pPr>
        <w:pStyle w:val="4"/>
        <w:spacing w:before="0" w:beforeAutospacing="0" w:after="0" w:afterAutospacing="0" w:line="240" w:lineRule="auto"/>
      </w:pPr>
      <w:r>
        <w:rPr>
          <w:b/>
        </w:rPr>
        <w:t>9. РАЗРЕШЕНИЕ СПОРОВ</w:t>
      </w:r>
    </w:p>
    <w:p w14:paraId="0EA3EB65" w14:textId="77777777" w:rsidR="000F271E" w:rsidRDefault="000F271E" w:rsidP="008A09A6">
      <w:pPr>
        <w:pStyle w:val="4"/>
        <w:spacing w:before="0" w:beforeAutospacing="0" w:after="0" w:afterAutospacing="0" w:line="240" w:lineRule="auto"/>
        <w:rPr>
          <w:b/>
        </w:rPr>
      </w:pPr>
      <w:r>
        <w:t xml:space="preserve">9.1. Все споры и разногласия, которые могут возникнуть в связи с исполнением настоящего договора, стороны будут стремиться решить путем взаимных переговоров. </w:t>
      </w:r>
    </w:p>
    <w:p w14:paraId="418A394A" w14:textId="77777777" w:rsidR="000F271E" w:rsidRDefault="000F271E" w:rsidP="008A09A6">
      <w:pPr>
        <w:pStyle w:val="4"/>
        <w:spacing w:before="0" w:beforeAutospacing="0" w:after="0" w:afterAutospacing="0" w:line="240" w:lineRule="auto"/>
      </w:pPr>
      <w:r>
        <w:t>9.2. В случае, если стороны не придут к соглашению, то спор подлежит рассмотрению в Экономическом суде г. Минска в соответствии с действующим законодательством Республики Беларусь. Соблюдение досудебного претензионного порядка урегулирования споров является обязательным.</w:t>
      </w:r>
    </w:p>
    <w:p w14:paraId="56575299" w14:textId="77777777" w:rsidR="008A09A6" w:rsidRDefault="008A09A6" w:rsidP="008A09A6">
      <w:pPr>
        <w:pStyle w:val="4"/>
        <w:spacing w:before="0" w:beforeAutospacing="0" w:after="0" w:afterAutospacing="0" w:line="240" w:lineRule="auto"/>
      </w:pPr>
    </w:p>
    <w:p w14:paraId="6EC49D2D" w14:textId="361055CC" w:rsidR="000F271E" w:rsidRPr="00A0419F" w:rsidRDefault="000F271E" w:rsidP="008A09A6">
      <w:pPr>
        <w:pStyle w:val="a4"/>
        <w:spacing w:before="0" w:beforeAutospacing="0" w:after="0" w:afterAutospacing="0" w:line="240" w:lineRule="auto"/>
        <w:jc w:val="both"/>
        <w:rPr>
          <w:color w:val="000000"/>
        </w:rPr>
      </w:pPr>
      <w:r>
        <w:rPr>
          <w:b/>
          <w:color w:val="000000"/>
        </w:rPr>
        <w:t>10. ПОРЯДОК ИЗМЕНЕНИЯ И РАСТОРЖЕНИЯ ДОГОВОРА</w:t>
      </w:r>
    </w:p>
    <w:p w14:paraId="07CECAA0" w14:textId="77777777" w:rsidR="000F271E" w:rsidRDefault="000F271E" w:rsidP="008A09A6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10.1. Изменение условий Договора возможно только по обоюдному согласию сторон и оформляется дополнительными соглашениями, подписываемыми уполномоченными на то представителями сторон.</w:t>
      </w:r>
    </w:p>
    <w:p w14:paraId="23401898" w14:textId="77777777" w:rsidR="000F271E" w:rsidRDefault="000F271E" w:rsidP="008A09A6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10.2. Одностороннее расторжение договора допускается в случаях, установленных настоящим договором и законодательством Республики Беларусь.</w:t>
      </w:r>
    </w:p>
    <w:p w14:paraId="6CFC4918" w14:textId="77777777" w:rsidR="000F271E" w:rsidRDefault="000F271E" w:rsidP="008A09A6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10.3. Во всем остальном, что не предусмотрено настоящим договором, Стороны руководствуются действующим законодательством Республики Беларусь.</w:t>
      </w:r>
    </w:p>
    <w:p w14:paraId="258D21AB" w14:textId="77777777" w:rsidR="000F271E" w:rsidRDefault="000F271E" w:rsidP="000F271E">
      <w:pPr>
        <w:pStyle w:val="ConsPlusNormal"/>
        <w:widowControl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04B97D9F" w14:textId="77777777" w:rsidR="008A09A6" w:rsidRDefault="000F271E" w:rsidP="008A09A6">
      <w:pPr>
        <w:pStyle w:val="ConsPlusNormal"/>
        <w:widowControl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11. СРОК ДЕЙСТВИЯ ДОГОВОРА</w:t>
      </w:r>
    </w:p>
    <w:p w14:paraId="4D553F22" w14:textId="0ABE815E" w:rsidR="008A09A6" w:rsidRDefault="000F271E" w:rsidP="008A09A6">
      <w:pPr>
        <w:pStyle w:val="ConsPlusNormal"/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11.1. Договор вступает в силу с </w:t>
      </w:r>
      <w:r w:rsidR="00B24456">
        <w:rPr>
          <w:rFonts w:ascii="Times New Roman" w:hAnsi="Times New Roman" w:cs="Times New Roman"/>
          <w:lang w:val="ru-RU"/>
        </w:rPr>
        <w:t>_____</w:t>
      </w:r>
      <w:r>
        <w:rPr>
          <w:rFonts w:ascii="Times New Roman" w:hAnsi="Times New Roman" w:cs="Times New Roman"/>
          <w:color w:val="000000"/>
        </w:rPr>
        <w:t>.</w:t>
      </w:r>
      <w:r w:rsidR="00CB10B4">
        <w:rPr>
          <w:rFonts w:ascii="Times New Roman" w:hAnsi="Times New Roman" w:cs="Times New Roman"/>
          <w:color w:val="000000"/>
        </w:rPr>
        <w:t>20___</w:t>
      </w:r>
      <w:r>
        <w:rPr>
          <w:rFonts w:ascii="Times New Roman" w:hAnsi="Times New Roman" w:cs="Times New Roman"/>
          <w:color w:val="000000"/>
        </w:rPr>
        <w:t xml:space="preserve"> года и действует по </w:t>
      </w:r>
      <w:r w:rsidR="00B24456">
        <w:rPr>
          <w:rFonts w:ascii="Times New Roman" w:hAnsi="Times New Roman" w:cs="Times New Roman"/>
          <w:color w:val="000000"/>
          <w:lang w:val="ru-RU"/>
        </w:rPr>
        <w:t>______</w:t>
      </w:r>
      <w:r>
        <w:rPr>
          <w:rFonts w:ascii="Times New Roman" w:hAnsi="Times New Roman" w:cs="Times New Roman"/>
          <w:color w:val="000000"/>
        </w:rPr>
        <w:t>.</w:t>
      </w:r>
      <w:r w:rsidR="00CB10B4">
        <w:rPr>
          <w:rFonts w:ascii="Times New Roman" w:hAnsi="Times New Roman" w:cs="Times New Roman"/>
          <w:color w:val="000000"/>
        </w:rPr>
        <w:t>20___</w:t>
      </w:r>
      <w:r>
        <w:rPr>
          <w:rFonts w:ascii="Times New Roman" w:hAnsi="Times New Roman" w:cs="Times New Roman"/>
          <w:color w:val="000000"/>
        </w:rPr>
        <w:t xml:space="preserve"> года, а в части взаиморасчетов – до полного выполнения сторонами своих обязательств.</w:t>
      </w:r>
    </w:p>
    <w:p w14:paraId="39F4872F" w14:textId="3F01E2C7" w:rsidR="008A09A6" w:rsidRPr="00CB10B4" w:rsidRDefault="000F271E" w:rsidP="008A09A6">
      <w:pPr>
        <w:pStyle w:val="ConsPlusNormal"/>
        <w:widowControl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</w:rPr>
        <w:t xml:space="preserve">11.2. </w:t>
      </w:r>
      <w:r w:rsidR="00CB10B4" w:rsidRPr="00CB10B4">
        <w:rPr>
          <w:rFonts w:ascii="Times New Roman" w:hAnsi="Times New Roman" w:cs="Times New Roman"/>
          <w:color w:val="000000"/>
        </w:rPr>
        <w:t>Настоящий договор заключается в письменной форме на русском языке в виде электронного документа на электронной торговой площадке</w:t>
      </w:r>
      <w:r w:rsidR="00CB10B4">
        <w:rPr>
          <w:rFonts w:ascii="Times New Roman" w:hAnsi="Times New Roman" w:cs="Times New Roman"/>
          <w:color w:val="000000"/>
          <w:lang w:val="ru-RU"/>
        </w:rPr>
        <w:t>.</w:t>
      </w:r>
      <w:bookmarkStart w:id="0" w:name="_GoBack"/>
      <w:bookmarkEnd w:id="0"/>
    </w:p>
    <w:p w14:paraId="34EE11B1" w14:textId="77777777" w:rsidR="008A09A6" w:rsidRDefault="000F271E" w:rsidP="008A09A6">
      <w:pPr>
        <w:pStyle w:val="ConsPlusNormal"/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11.3. Все изменения и дополнения к настоящему договору составляются в письменной форме и подписываются обеими сторонами.</w:t>
      </w:r>
    </w:p>
    <w:p w14:paraId="17F09190" w14:textId="77777777" w:rsidR="008A09A6" w:rsidRDefault="000F271E" w:rsidP="008A09A6">
      <w:pPr>
        <w:pStyle w:val="ConsPlusNormal"/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11.4. Во всем остальном, что не предусмотрено настоящим договором стороны руководствуются законодательством Республики Беларусь. </w:t>
      </w:r>
    </w:p>
    <w:p w14:paraId="64304C47" w14:textId="265F154B" w:rsidR="000F271E" w:rsidRDefault="000F271E" w:rsidP="008A09A6">
      <w:pPr>
        <w:pStyle w:val="ConsPlusNormal"/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11.5. В случае изменения юридического адреса или обслуживающего банка стороны договора обязаны незамедлительно уведомить об этом друг друга.</w:t>
      </w:r>
    </w:p>
    <w:p w14:paraId="0B70FBA2" w14:textId="77777777" w:rsidR="008A09A6" w:rsidRPr="008A09A6" w:rsidRDefault="008A09A6" w:rsidP="008A09A6">
      <w:pPr>
        <w:pStyle w:val="ConsPlusNormal"/>
        <w:widowControl/>
        <w:rPr>
          <w:rFonts w:ascii="Times New Roman" w:hAnsi="Times New Roman" w:cs="Times New Roman"/>
          <w:b/>
          <w:color w:val="000000"/>
        </w:rPr>
      </w:pPr>
    </w:p>
    <w:p w14:paraId="2BEB1C08" w14:textId="77777777" w:rsidR="000F271E" w:rsidRDefault="000F271E" w:rsidP="008A09A6">
      <w:pPr>
        <w:pStyle w:val="1"/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ПРИЛОЖЕНИЯ</w:t>
      </w:r>
    </w:p>
    <w:p w14:paraId="759F2962" w14:textId="77777777" w:rsidR="000F271E" w:rsidRDefault="000F271E" w:rsidP="008A09A6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 настоящему договору прилагаются и являются его неотъемлемой частью:</w:t>
      </w:r>
    </w:p>
    <w:p w14:paraId="7FDB5253" w14:textId="436D4DC8" w:rsidR="000F271E" w:rsidRPr="008A09A6" w:rsidRDefault="000F271E" w:rsidP="008A09A6">
      <w:pPr>
        <w:pStyle w:val="1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B4D61" w:rsidRPr="007B4D61">
        <w:rPr>
          <w:rFonts w:ascii="Times New Roman" w:hAnsi="Times New Roman" w:cs="Times New Roman"/>
        </w:rPr>
        <w:t xml:space="preserve"> </w:t>
      </w:r>
      <w:r w:rsidR="007B4D61">
        <w:rPr>
          <w:rFonts w:ascii="Times New Roman" w:hAnsi="Times New Roman" w:cs="Times New Roman"/>
        </w:rPr>
        <w:t xml:space="preserve">Приложение № 1 </w:t>
      </w:r>
      <w:r>
        <w:rPr>
          <w:rFonts w:ascii="Times New Roman" w:hAnsi="Times New Roman" w:cs="Times New Roman"/>
        </w:rPr>
        <w:t>– Протокол согласования договорной цены.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6034ED3" w14:textId="6E7BC6AD" w:rsidR="000F271E" w:rsidRDefault="000F271E" w:rsidP="008A09A6">
      <w:pPr>
        <w:pStyle w:val="1"/>
        <w:widowControl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13. ЮРИДИЧЕСКИЕ АДРЕСА И БАНКОВСКИЕ РЕКВИЗИТЫ СТОРОН: </w:t>
      </w:r>
    </w:p>
    <w:tbl>
      <w:tblPr>
        <w:tblStyle w:val="TableNormal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4530"/>
      </w:tblGrid>
      <w:tr w:rsidR="0099649C" w14:paraId="7FF20CD6" w14:textId="77777777" w:rsidTr="00A71A82">
        <w:trPr>
          <w:jc w:val="center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14:paraId="3F94ADF9" w14:textId="77777777" w:rsidR="0099649C" w:rsidRPr="008A09A6" w:rsidRDefault="0099649C" w:rsidP="00A71A82">
            <w:pPr>
              <w:pStyle w:val="a3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                                                            </w:t>
            </w:r>
          </w:p>
          <w:p w14:paraId="45E2F07D" w14:textId="77777777" w:rsidR="0099649C" w:rsidRDefault="0099649C" w:rsidP="00A71A82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Учреждение здравоохранения «Минский    городской клинический онкологический центр»</w:t>
            </w:r>
          </w:p>
          <w:p w14:paraId="2E30CCBE" w14:textId="77777777" w:rsidR="0099649C" w:rsidRDefault="0099649C" w:rsidP="00A71A82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220013 г. Минск, пр-т Независимости, 64</w:t>
            </w:r>
          </w:p>
          <w:p w14:paraId="212B6CFE" w14:textId="77777777" w:rsidR="0099649C" w:rsidRDefault="0099649C" w:rsidP="00A71A82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BY28АКВВ36040359700195500000 </w:t>
            </w:r>
            <w:r>
              <w:rPr>
                <w:rFonts w:ascii="Times New Roman" w:hAnsi="Times New Roman" w:cs="Times New Roman"/>
              </w:rPr>
              <w:br/>
              <w:t xml:space="preserve">в ОАО «АСБ Беларусбанк» </w:t>
            </w:r>
          </w:p>
          <w:p w14:paraId="1A010931" w14:textId="77777777" w:rsidR="0099649C" w:rsidRDefault="0099649C" w:rsidP="00A71A82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Независимости, 56</w:t>
            </w:r>
            <w:r>
              <w:rPr>
                <w:rFonts w:ascii="Times New Roman" w:hAnsi="Times New Roman" w:cs="Times New Roman"/>
              </w:rPr>
              <w:br/>
              <w:t>ВIC SWIFT AKBBBY2Х</w:t>
            </w:r>
            <w:r>
              <w:rPr>
                <w:rFonts w:ascii="Times New Roman" w:hAnsi="Times New Roman" w:cs="Times New Roman"/>
              </w:rPr>
              <w:br/>
              <w:t xml:space="preserve">УНП 100 854 061 ОКПО 376 002 </w:t>
            </w:r>
          </w:p>
          <w:p w14:paraId="34CA6A21" w14:textId="77777777" w:rsidR="0099649C" w:rsidRDefault="0099649C" w:rsidP="00A71A82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тел/факс 355-61-97 (приемная), </w:t>
            </w:r>
          </w:p>
          <w:p w14:paraId="545638D9" w14:textId="77777777" w:rsidR="0099649C" w:rsidRDefault="0099649C" w:rsidP="00A71A82">
            <w:pPr>
              <w:pStyle w:val="a3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374-78-40 (бухгалтерия)</w:t>
            </w:r>
          </w:p>
          <w:p w14:paraId="0ACFB3E7" w14:textId="77777777" w:rsidR="0099649C" w:rsidRDefault="0099649C" w:rsidP="00A71A82">
            <w:pPr>
              <w:pStyle w:val="a3"/>
              <w:rPr>
                <w:rFonts w:ascii="Times New Roman" w:hAnsi="Times New Roman" w:cs="Times New Roman"/>
              </w:rPr>
            </w:pPr>
          </w:p>
          <w:p w14:paraId="5D355AF1" w14:textId="77777777" w:rsidR="0099649C" w:rsidRDefault="0099649C" w:rsidP="00A71A82">
            <w:pPr>
              <w:pStyle w:val="a3"/>
              <w:rPr>
                <w:rFonts w:ascii="Times New Roman" w:hAnsi="Times New Roman" w:cs="Times New Roman"/>
              </w:rPr>
            </w:pPr>
          </w:p>
          <w:p w14:paraId="62EEA7F7" w14:textId="54A21FFD" w:rsidR="0099649C" w:rsidRPr="00B24456" w:rsidRDefault="0099649C" w:rsidP="00A71A8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7E7382">
              <w:t xml:space="preserve"> </w:t>
            </w:r>
            <w:r w:rsidR="00B24456">
              <w:rPr>
                <w:lang w:val="ru-RU"/>
              </w:rPr>
              <w:t>/______________</w:t>
            </w:r>
            <w:r w:rsidR="00B24456">
              <w:rPr>
                <w:rFonts w:ascii="Times New Roman" w:hAnsi="Times New Roman" w:cs="Times New Roman"/>
                <w:lang w:val="ru-RU"/>
              </w:rPr>
              <w:t>_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8AE9574" w14:textId="77777777" w:rsidR="0099649C" w:rsidRDefault="0099649C" w:rsidP="00A71A82">
            <w:pPr>
              <w:pStyle w:val="1"/>
              <w:ind w:left="87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198743B4" w14:textId="77777777" w:rsidR="00B24456" w:rsidRDefault="00B24456" w:rsidP="00A71A82">
            <w:pPr>
              <w:pStyle w:val="1"/>
              <w:rPr>
                <w:rFonts w:ascii="Times New Roman" w:hAnsi="Times New Roman" w:cs="Times New Roman"/>
              </w:rPr>
            </w:pPr>
          </w:p>
          <w:p w14:paraId="43930D3F" w14:textId="77777777" w:rsidR="00B24456" w:rsidRDefault="00B24456" w:rsidP="00A71A82">
            <w:pPr>
              <w:pStyle w:val="1"/>
              <w:rPr>
                <w:rFonts w:ascii="Times New Roman" w:hAnsi="Times New Roman" w:cs="Times New Roman"/>
              </w:rPr>
            </w:pPr>
          </w:p>
          <w:p w14:paraId="5E42C279" w14:textId="77777777" w:rsidR="00B24456" w:rsidRDefault="00B24456" w:rsidP="00A71A82">
            <w:pPr>
              <w:pStyle w:val="1"/>
              <w:rPr>
                <w:rFonts w:ascii="Times New Roman" w:hAnsi="Times New Roman" w:cs="Times New Roman"/>
              </w:rPr>
            </w:pPr>
          </w:p>
          <w:p w14:paraId="17B7ABC5" w14:textId="77777777" w:rsidR="00B24456" w:rsidRDefault="00B24456" w:rsidP="00A71A82">
            <w:pPr>
              <w:pStyle w:val="1"/>
              <w:rPr>
                <w:rFonts w:ascii="Times New Roman" w:hAnsi="Times New Roman" w:cs="Times New Roman"/>
              </w:rPr>
            </w:pPr>
          </w:p>
          <w:p w14:paraId="0A18FDA4" w14:textId="77777777" w:rsidR="00B24456" w:rsidRDefault="00B24456" w:rsidP="00A71A82">
            <w:pPr>
              <w:pStyle w:val="1"/>
              <w:rPr>
                <w:rFonts w:ascii="Times New Roman" w:hAnsi="Times New Roman" w:cs="Times New Roman"/>
              </w:rPr>
            </w:pPr>
          </w:p>
          <w:p w14:paraId="4A6781F9" w14:textId="438169D0" w:rsidR="0099649C" w:rsidRPr="00B24456" w:rsidRDefault="0099649C" w:rsidP="00A71A82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 w:rsidRPr="00AF7CE4">
              <w:rPr>
                <w:rFonts w:ascii="Times New Roman" w:hAnsi="Times New Roman" w:cs="Times New Roman"/>
              </w:rPr>
              <w:t xml:space="preserve">_________________ </w:t>
            </w:r>
            <w:r w:rsidR="00B24456">
              <w:rPr>
                <w:rFonts w:ascii="Times New Roman" w:hAnsi="Times New Roman" w:cs="Times New Roman"/>
                <w:lang w:val="ru-RU"/>
              </w:rPr>
              <w:t>/</w:t>
            </w:r>
            <w:r w:rsidR="00B24456">
              <w:rPr>
                <w:rFonts w:ascii="Times New Roman" w:hAnsi="Times New Roman" w:cs="Times New Roman"/>
                <w:lang w:val="ru-RU"/>
              </w:rPr>
              <w:softHyphen/>
              <w:t>____________</w:t>
            </w:r>
          </w:p>
        </w:tc>
      </w:tr>
    </w:tbl>
    <w:p w14:paraId="1D81D2F6" w14:textId="1886E170" w:rsidR="0099649C" w:rsidRDefault="0099649C" w:rsidP="008A09A6">
      <w:pPr>
        <w:pStyle w:val="1"/>
        <w:widowControl w:val="0"/>
        <w:rPr>
          <w:rFonts w:ascii="Times New Roman" w:hAnsi="Times New Roman" w:cs="Times New Roman"/>
          <w:b/>
          <w:color w:val="000000"/>
        </w:rPr>
      </w:pPr>
    </w:p>
    <w:p w14:paraId="4B9C2A18" w14:textId="225731FB" w:rsidR="0099649C" w:rsidRPr="0099649C" w:rsidRDefault="0099649C" w:rsidP="0099649C">
      <w:pPr>
        <w:spacing w:after="160" w:line="259" w:lineRule="auto"/>
        <w:rPr>
          <w:rFonts w:ascii="Calibri" w:hAnsi="Calibri" w:cs="Calibri"/>
          <w:sz w:val="24"/>
          <w:szCs w:val="24"/>
        </w:rPr>
      </w:pPr>
      <w:r>
        <w:br w:type="page"/>
      </w:r>
    </w:p>
    <w:tbl>
      <w:tblPr>
        <w:tblW w:w="4536" w:type="dxa"/>
        <w:tblInd w:w="5070" w:type="dxa"/>
        <w:tblLook w:val="04A0" w:firstRow="1" w:lastRow="0" w:firstColumn="1" w:lastColumn="0" w:noHBand="0" w:noVBand="1"/>
      </w:tblPr>
      <w:tblGrid>
        <w:gridCol w:w="4536"/>
      </w:tblGrid>
      <w:tr w:rsidR="0099649C" w:rsidRPr="00AF7CE4" w14:paraId="03C3591F" w14:textId="77777777" w:rsidTr="00A71A82">
        <w:trPr>
          <w:trHeight w:val="1234"/>
        </w:trPr>
        <w:tc>
          <w:tcPr>
            <w:tcW w:w="4536" w:type="dxa"/>
            <w:shd w:val="clear" w:color="auto" w:fill="auto"/>
          </w:tcPr>
          <w:p w14:paraId="607E39EC" w14:textId="77777777" w:rsidR="0099649C" w:rsidRPr="00AF7CE4" w:rsidRDefault="0099649C" w:rsidP="00A71A82">
            <w:pPr>
              <w:suppressAutoHyphens/>
              <w:jc w:val="right"/>
              <w:rPr>
                <w:rFonts w:ascii="Times New Roman;Times New Roman" w:eastAsia="Times New Roman;Times New Roman" w:hAnsi="Times New Roman;Times New Roman"/>
                <w:sz w:val="24"/>
                <w:szCs w:val="24"/>
                <w:lang w:val="ru-RU" w:eastAsia="zh-CN"/>
              </w:rPr>
            </w:pPr>
            <w:r w:rsidRPr="00AF7CE4">
              <w:rPr>
                <w:rFonts w:ascii="Times New Roman;Times New Roman" w:eastAsia="Times New Roman;Times New Roman" w:hAnsi="Times New Roman;Times New Roman"/>
                <w:sz w:val="24"/>
                <w:szCs w:val="24"/>
                <w:lang w:val="ru-RU" w:eastAsia="zh-CN"/>
              </w:rPr>
              <w:lastRenderedPageBreak/>
              <w:t xml:space="preserve">Приложение № 1 </w:t>
            </w:r>
          </w:p>
          <w:p w14:paraId="6580E9F3" w14:textId="03460B63" w:rsidR="0099649C" w:rsidRPr="00AF7CE4" w:rsidRDefault="0099649C" w:rsidP="00A71A82">
            <w:pPr>
              <w:suppressAutoHyphens/>
              <w:jc w:val="right"/>
              <w:rPr>
                <w:rFonts w:ascii="Times New Roman;Times New Roman" w:eastAsia="Times New Roman;Times New Roman" w:hAnsi="Times New Roman;Times New Roman"/>
                <w:sz w:val="24"/>
                <w:szCs w:val="24"/>
                <w:lang w:val="ru-RU" w:eastAsia="zh-CN"/>
              </w:rPr>
            </w:pPr>
            <w:r w:rsidRPr="00AF7CE4">
              <w:rPr>
                <w:rFonts w:ascii="Times New Roman;Times New Roman" w:eastAsia="Times New Roman;Times New Roman" w:hAnsi="Times New Roman;Times New Roman"/>
                <w:sz w:val="24"/>
                <w:szCs w:val="24"/>
                <w:lang w:val="ru-RU" w:eastAsia="zh-CN"/>
              </w:rPr>
              <w:t xml:space="preserve">к договору № </w:t>
            </w:r>
            <w:r w:rsidR="00B24456">
              <w:rPr>
                <w:rFonts w:ascii="Times New Roman;Times New Roman" w:eastAsia="Times New Roman;Times New Roman" w:hAnsi="Times New Roman;Times New Roman"/>
                <w:sz w:val="24"/>
                <w:szCs w:val="24"/>
                <w:lang w:val="ru-RU" w:eastAsia="zh-CN"/>
              </w:rPr>
              <w:t>_____________</w:t>
            </w:r>
          </w:p>
          <w:p w14:paraId="1D9BF99A" w14:textId="4146DCA4" w:rsidR="0099649C" w:rsidRPr="00AF7CE4" w:rsidRDefault="0099649C" w:rsidP="00A71A82">
            <w:pPr>
              <w:suppressAutoHyphens/>
              <w:jc w:val="right"/>
              <w:rPr>
                <w:rFonts w:ascii="Times New Roman;Times New Roman" w:eastAsia="Times New Roman;Times New Roman" w:hAnsi="Times New Roman;Times New Roman"/>
                <w:b/>
                <w:sz w:val="24"/>
                <w:szCs w:val="24"/>
                <w:lang w:val="ru-RU" w:eastAsia="zh-CN"/>
              </w:rPr>
            </w:pPr>
            <w:r w:rsidRPr="00AF7CE4">
              <w:rPr>
                <w:rFonts w:ascii="Times New Roman;Times New Roman" w:eastAsia="Times New Roman;Times New Roman" w:hAnsi="Times New Roman;Times New Roman"/>
                <w:sz w:val="24"/>
                <w:szCs w:val="24"/>
                <w:lang w:val="ru-RU" w:eastAsia="zh-CN"/>
              </w:rPr>
              <w:t xml:space="preserve">от </w:t>
            </w:r>
            <w:r w:rsidR="00B24456">
              <w:rPr>
                <w:rFonts w:ascii="Times New Roman;Times New Roman" w:eastAsia="Times New Roman;Times New Roman" w:hAnsi="Times New Roman;Times New Roman"/>
                <w:sz w:val="24"/>
                <w:szCs w:val="24"/>
                <w:lang w:val="ru-RU" w:eastAsia="zh-CN"/>
              </w:rPr>
              <w:t>________</w:t>
            </w:r>
            <w:r w:rsidR="007E7382">
              <w:rPr>
                <w:rFonts w:ascii="Times New Roman;Times New Roman" w:eastAsia="Times New Roman;Times New Roman" w:hAnsi="Times New Roman;Times New Roman"/>
                <w:sz w:val="24"/>
                <w:szCs w:val="24"/>
                <w:lang w:val="ru-RU" w:eastAsia="zh-CN"/>
              </w:rPr>
              <w:t>.</w:t>
            </w:r>
            <w:r w:rsidR="00CB10B4">
              <w:rPr>
                <w:rFonts w:ascii="Times New Roman;Times New Roman" w:eastAsia="Times New Roman;Times New Roman" w:hAnsi="Times New Roman;Times New Roman"/>
                <w:sz w:val="24"/>
                <w:szCs w:val="24"/>
                <w:lang w:val="ru-RU" w:eastAsia="zh-CN"/>
              </w:rPr>
              <w:t>20___</w:t>
            </w:r>
            <w:r w:rsidR="007E7382">
              <w:rPr>
                <w:rFonts w:ascii="Times New Roman;Times New Roman" w:eastAsia="Times New Roman;Times New Roman" w:hAnsi="Times New Roman;Times New Roman"/>
                <w:sz w:val="24"/>
                <w:szCs w:val="24"/>
                <w:lang w:val="ru-RU" w:eastAsia="zh-CN"/>
              </w:rPr>
              <w:t xml:space="preserve"> г</w:t>
            </w:r>
            <w:r w:rsidRPr="00AF7CE4">
              <w:rPr>
                <w:rFonts w:ascii="Times New Roman;Times New Roman" w:eastAsia="Times New Roman;Times New Roman" w:hAnsi="Times New Roman;Times New Roman"/>
                <w:sz w:val="24"/>
                <w:szCs w:val="24"/>
                <w:lang w:val="ru-RU" w:eastAsia="zh-CN"/>
              </w:rPr>
              <w:t>.</w:t>
            </w:r>
          </w:p>
        </w:tc>
      </w:tr>
    </w:tbl>
    <w:p w14:paraId="19A725CC" w14:textId="77777777" w:rsidR="0099649C" w:rsidRPr="00AF7CE4" w:rsidRDefault="0099649C" w:rsidP="0099649C">
      <w:pPr>
        <w:suppressAutoHyphens/>
        <w:ind w:left="-142" w:right="-284"/>
        <w:jc w:val="center"/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</w:pPr>
      <w:r w:rsidRPr="00AF7CE4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 xml:space="preserve">Протокол согласования </w:t>
      </w:r>
      <w:r w:rsidRPr="00AF7CE4">
        <w:rPr>
          <w:rFonts w:eastAsia="Times New Roman;Times New Roman"/>
          <w:b/>
          <w:sz w:val="24"/>
          <w:szCs w:val="24"/>
          <w:lang w:val="ru-RU" w:eastAsia="zh-CN"/>
        </w:rPr>
        <w:t>договорной</w:t>
      </w:r>
      <w:r w:rsidRPr="00AF7CE4">
        <w:rPr>
          <w:rFonts w:ascii="Calibri" w:eastAsia="Times New Roman;Times New Roman" w:hAnsi="Calibri"/>
          <w:b/>
          <w:sz w:val="24"/>
          <w:szCs w:val="24"/>
          <w:lang w:val="ru-RU" w:eastAsia="zh-CN"/>
        </w:rPr>
        <w:t xml:space="preserve"> </w:t>
      </w:r>
      <w:r w:rsidRPr="00AF7CE4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>цены</w:t>
      </w:r>
    </w:p>
    <w:p w14:paraId="3C61C75F" w14:textId="77777777" w:rsidR="0099649C" w:rsidRPr="00AF7CE4" w:rsidRDefault="0099649C" w:rsidP="0099649C">
      <w:pPr>
        <w:suppressAutoHyphens/>
        <w:ind w:left="1134" w:right="-284"/>
        <w:jc w:val="center"/>
        <w:rPr>
          <w:rFonts w:eastAsia="Times New Roman;Times New Roman"/>
          <w:b/>
          <w:sz w:val="24"/>
          <w:szCs w:val="24"/>
          <w:lang w:val="ru-RU" w:eastAsia="zh-CN"/>
        </w:rPr>
      </w:pPr>
    </w:p>
    <w:p w14:paraId="0E2A4D33" w14:textId="112F70EE" w:rsidR="0099649C" w:rsidRPr="00AF7CE4" w:rsidRDefault="0099649C" w:rsidP="0099649C">
      <w:pPr>
        <w:ind w:firstLine="709"/>
        <w:jc w:val="both"/>
        <w:rPr>
          <w:rFonts w:eastAsia="Calibri"/>
          <w:sz w:val="24"/>
          <w:szCs w:val="24"/>
          <w:lang w:val="ru-RU"/>
        </w:rPr>
      </w:pPr>
      <w:r w:rsidRPr="00AF7CE4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>Учреждение здравоохранения «</w:t>
      </w:r>
      <w:r w:rsidRPr="00AF7CE4">
        <w:rPr>
          <w:rFonts w:eastAsia="Times New Roman;Times New Roman"/>
          <w:b/>
          <w:sz w:val="24"/>
          <w:szCs w:val="24"/>
          <w:lang w:val="ru-RU" w:eastAsia="zh-CN"/>
        </w:rPr>
        <w:t>Минский городской клинический онкологический центр</w:t>
      </w:r>
      <w:r w:rsidRPr="00AF7CE4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>»</w:t>
      </w:r>
      <w:r w:rsidRPr="00AF7CE4"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  <w:t xml:space="preserve"> именуемое в дальнейшем Заказчик, в</w:t>
      </w:r>
      <w:r w:rsidRPr="00AF7CE4">
        <w:rPr>
          <w:rFonts w:ascii="Calibri" w:eastAsia="Times New Roman;Times New Roman" w:hAnsi="Calibri"/>
          <w:sz w:val="24"/>
          <w:szCs w:val="24"/>
          <w:lang w:val="ru-RU" w:eastAsia="zh-CN"/>
        </w:rPr>
        <w:t xml:space="preserve"> </w:t>
      </w:r>
      <w:r w:rsidRPr="00AF7CE4">
        <w:rPr>
          <w:rFonts w:eastAsia="Times New Roman;Times New Roman"/>
          <w:sz w:val="24"/>
          <w:szCs w:val="24"/>
          <w:lang w:val="ru-RU" w:eastAsia="zh-CN"/>
        </w:rPr>
        <w:t xml:space="preserve">лице </w:t>
      </w:r>
      <w:r w:rsidR="006A764D">
        <w:rPr>
          <w:rFonts w:eastAsia="Times New Roman;Times New Roman"/>
          <w:sz w:val="24"/>
          <w:szCs w:val="24"/>
          <w:lang w:val="ru-RU" w:eastAsia="zh-CN"/>
        </w:rPr>
        <w:t>____________________</w:t>
      </w:r>
      <w:r w:rsidR="007E7382" w:rsidRPr="007E7382">
        <w:rPr>
          <w:rFonts w:eastAsia="Times New Roman;Times New Roman"/>
          <w:sz w:val="24"/>
          <w:szCs w:val="24"/>
          <w:lang w:val="ru-RU" w:eastAsia="zh-CN"/>
        </w:rPr>
        <w:t>, действующего на основании Устава</w:t>
      </w:r>
      <w:r w:rsidRPr="00AF7CE4">
        <w:rPr>
          <w:rFonts w:eastAsia="Times New Roman;Times New Roman"/>
          <w:sz w:val="24"/>
          <w:szCs w:val="24"/>
          <w:lang w:val="ru-RU" w:eastAsia="zh-CN"/>
        </w:rPr>
        <w:t xml:space="preserve">, с одной стороны и </w:t>
      </w:r>
      <w:r w:rsidRPr="00AF7CE4"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  <w:t xml:space="preserve"> </w:t>
      </w:r>
      <w:r w:rsidR="006A764D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>____________________</w:t>
      </w:r>
      <w:r w:rsidRPr="00AF7CE4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>,</w:t>
      </w:r>
      <w:r w:rsidRPr="00AF7CE4"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  <w:t xml:space="preserve"> именуемое в дальнейшем Исполнитель, в лице </w:t>
      </w:r>
      <w:r w:rsidR="006A764D"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  <w:t>______________</w:t>
      </w:r>
      <w:r w:rsidRPr="00AF7CE4"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  <w:t>, действующего на основании Устава, с одной стороны,  и, с другой стороны, вместе именуемые Стороны, подписали настоящий протокол согласования договорной цены о том, что стоимость услуг по настоящему договору составляет:</w:t>
      </w:r>
      <w:r w:rsidRPr="00EE0EDF"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  <w:t xml:space="preserve"> </w:t>
      </w:r>
      <w:r w:rsidR="006A764D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>_________</w:t>
      </w:r>
      <w:r w:rsidR="00A9129B" w:rsidRPr="00A9129B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 xml:space="preserve"> (</w:t>
      </w:r>
      <w:r w:rsidR="006A764D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>____________</w:t>
      </w:r>
      <w:r w:rsidR="00A9129B" w:rsidRPr="00A9129B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 xml:space="preserve">) белорусских рублей, в том числе НДС по ставке </w:t>
      </w:r>
      <w:r w:rsidR="006A764D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>____</w:t>
      </w:r>
      <w:r w:rsidR="00A9129B" w:rsidRPr="00A9129B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 xml:space="preserve">% </w:t>
      </w:r>
      <w:r w:rsidR="006A764D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>_______</w:t>
      </w:r>
      <w:r w:rsidR="00A9129B" w:rsidRPr="00A9129B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 xml:space="preserve"> (</w:t>
      </w:r>
      <w:r w:rsidR="006A764D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>_______________</w:t>
      </w:r>
      <w:r w:rsidR="00A9129B" w:rsidRPr="00A9129B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>).</w:t>
      </w:r>
    </w:p>
    <w:p w14:paraId="07E04E29" w14:textId="77777777" w:rsidR="0099649C" w:rsidRPr="00AF7CE4" w:rsidRDefault="0099649C" w:rsidP="0099649C">
      <w:pPr>
        <w:tabs>
          <w:tab w:val="left" w:pos="0"/>
          <w:tab w:val="right" w:pos="3686"/>
          <w:tab w:val="left" w:pos="7371"/>
        </w:tabs>
        <w:suppressAutoHyphens/>
        <w:ind w:right="-284"/>
        <w:jc w:val="center"/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992"/>
        <w:gridCol w:w="1418"/>
        <w:gridCol w:w="1417"/>
        <w:gridCol w:w="1418"/>
      </w:tblGrid>
      <w:tr w:rsidR="0099649C" w:rsidRPr="00AF7CE4" w14:paraId="3D82767C" w14:textId="77777777" w:rsidTr="00A71A82">
        <w:tc>
          <w:tcPr>
            <w:tcW w:w="567" w:type="dxa"/>
            <w:vAlign w:val="center"/>
          </w:tcPr>
          <w:p w14:paraId="432329F3" w14:textId="77777777" w:rsidR="0099649C" w:rsidRPr="00AF7CE4" w:rsidRDefault="0099649C" w:rsidP="00A71A8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AF7CE4">
              <w:rPr>
                <w:rFonts w:eastAsia="Calibri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544" w:type="dxa"/>
            <w:vAlign w:val="center"/>
          </w:tcPr>
          <w:p w14:paraId="370D2BD1" w14:textId="77777777" w:rsidR="0099649C" w:rsidRPr="00AF7CE4" w:rsidRDefault="0099649C" w:rsidP="00A71A8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AF7CE4">
              <w:rPr>
                <w:rFonts w:eastAsia="Calibri"/>
                <w:sz w:val="22"/>
                <w:szCs w:val="22"/>
                <w:lang w:val="ru-RU"/>
              </w:rPr>
              <w:t>Наименование услуг</w:t>
            </w:r>
          </w:p>
        </w:tc>
        <w:tc>
          <w:tcPr>
            <w:tcW w:w="992" w:type="dxa"/>
            <w:vAlign w:val="center"/>
          </w:tcPr>
          <w:p w14:paraId="0F56B0EB" w14:textId="77777777" w:rsidR="0099649C" w:rsidRPr="00AF7CE4" w:rsidRDefault="0099649C" w:rsidP="00A71A8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AF7CE4">
              <w:rPr>
                <w:rFonts w:eastAsia="Calibri"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1418" w:type="dxa"/>
            <w:vAlign w:val="center"/>
          </w:tcPr>
          <w:p w14:paraId="0BCDDF7F" w14:textId="77777777" w:rsidR="0099649C" w:rsidRPr="00AF7CE4" w:rsidRDefault="0099649C" w:rsidP="00A71A8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AF7CE4">
              <w:rPr>
                <w:rFonts w:eastAsia="Calibri"/>
                <w:sz w:val="22"/>
                <w:szCs w:val="22"/>
                <w:lang w:val="ru-RU"/>
              </w:rPr>
              <w:t>Цена единицы работы, услуги                  за 1 кг без НДС, руб.</w:t>
            </w:r>
          </w:p>
        </w:tc>
        <w:tc>
          <w:tcPr>
            <w:tcW w:w="1417" w:type="dxa"/>
            <w:vAlign w:val="center"/>
          </w:tcPr>
          <w:p w14:paraId="7403C07C" w14:textId="77777777" w:rsidR="0099649C" w:rsidRPr="00AF7CE4" w:rsidRDefault="0099649C" w:rsidP="00A71A8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AF7CE4">
              <w:rPr>
                <w:rFonts w:eastAsia="Calibri"/>
                <w:sz w:val="22"/>
                <w:szCs w:val="22"/>
                <w:lang w:val="ru-RU"/>
              </w:rPr>
              <w:t>НДС, руб.</w:t>
            </w:r>
          </w:p>
        </w:tc>
        <w:tc>
          <w:tcPr>
            <w:tcW w:w="1418" w:type="dxa"/>
            <w:vAlign w:val="center"/>
          </w:tcPr>
          <w:p w14:paraId="4EFC3B79" w14:textId="77777777" w:rsidR="0099649C" w:rsidRPr="00AF7CE4" w:rsidRDefault="0099649C" w:rsidP="00A71A82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AF7CE4">
              <w:rPr>
                <w:rFonts w:eastAsia="Calibri"/>
                <w:sz w:val="22"/>
                <w:szCs w:val="22"/>
                <w:lang w:val="ru-RU"/>
              </w:rPr>
              <w:t>Цена с НДС, руб.</w:t>
            </w:r>
          </w:p>
        </w:tc>
      </w:tr>
      <w:tr w:rsidR="0099649C" w:rsidRPr="00AF7CE4" w14:paraId="74254424" w14:textId="77777777" w:rsidTr="00A71A82">
        <w:trPr>
          <w:trHeight w:val="293"/>
        </w:trPr>
        <w:tc>
          <w:tcPr>
            <w:tcW w:w="567" w:type="dxa"/>
            <w:vAlign w:val="center"/>
          </w:tcPr>
          <w:p w14:paraId="5108519B" w14:textId="77777777" w:rsidR="0099649C" w:rsidRPr="00AF7CE4" w:rsidRDefault="0099649C" w:rsidP="00A71A82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AF7CE4">
              <w:rPr>
                <w:rFonts w:eastAsia="Calibri"/>
                <w:sz w:val="22"/>
                <w:szCs w:val="22"/>
                <w:lang w:val="ru-RU"/>
              </w:rPr>
              <w:t>1.</w:t>
            </w:r>
          </w:p>
        </w:tc>
        <w:tc>
          <w:tcPr>
            <w:tcW w:w="3544" w:type="dxa"/>
            <w:vAlign w:val="center"/>
          </w:tcPr>
          <w:p w14:paraId="472F89FD" w14:textId="5F667839" w:rsidR="0099649C" w:rsidRPr="00AF7CE4" w:rsidRDefault="0099649C" w:rsidP="00A71A82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5CD9138" w14:textId="7428E1AC" w:rsidR="0099649C" w:rsidRPr="00AF7CE4" w:rsidRDefault="0099649C" w:rsidP="00A71A82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3A48D0CF" w14:textId="3477D4BB" w:rsidR="0099649C" w:rsidRPr="00AF7CE4" w:rsidRDefault="0099649C" w:rsidP="0099649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167F6946" w14:textId="3CA22BD1" w:rsidR="0099649C" w:rsidRPr="00AF7CE4" w:rsidRDefault="0099649C" w:rsidP="0099649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30F64E44" w14:textId="640C082A" w:rsidR="0099649C" w:rsidRPr="00AF7CE4" w:rsidRDefault="0099649C" w:rsidP="00A71A82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6A764D" w:rsidRPr="00AF7CE4" w14:paraId="4EA7C727" w14:textId="77777777" w:rsidTr="00A71A82">
        <w:trPr>
          <w:trHeight w:val="293"/>
        </w:trPr>
        <w:tc>
          <w:tcPr>
            <w:tcW w:w="567" w:type="dxa"/>
            <w:vAlign w:val="center"/>
          </w:tcPr>
          <w:p w14:paraId="5B95F46F" w14:textId="3C4FF8C6" w:rsidR="006A764D" w:rsidRPr="00AF7CE4" w:rsidRDefault="006A764D" w:rsidP="00A71A82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….</w:t>
            </w:r>
          </w:p>
        </w:tc>
        <w:tc>
          <w:tcPr>
            <w:tcW w:w="3544" w:type="dxa"/>
            <w:vAlign w:val="center"/>
          </w:tcPr>
          <w:p w14:paraId="22CF3F30" w14:textId="77777777" w:rsidR="006A764D" w:rsidRPr="00AF7CE4" w:rsidRDefault="006A764D" w:rsidP="00A71A82">
            <w:pPr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3B7C765" w14:textId="77777777" w:rsidR="006A764D" w:rsidRPr="00AF7CE4" w:rsidRDefault="006A764D" w:rsidP="00A71A82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3C690E96" w14:textId="77777777" w:rsidR="006A764D" w:rsidRPr="00AF7CE4" w:rsidRDefault="006A764D" w:rsidP="0099649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2561605E" w14:textId="77777777" w:rsidR="006A764D" w:rsidRPr="00AF7CE4" w:rsidRDefault="006A764D" w:rsidP="0099649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23BAC1C1" w14:textId="77777777" w:rsidR="006A764D" w:rsidRPr="00AF7CE4" w:rsidRDefault="006A764D" w:rsidP="00A71A82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14:paraId="54B4172E" w14:textId="77777777" w:rsidR="0099649C" w:rsidRPr="00AF7CE4" w:rsidRDefault="0099649C" w:rsidP="0099649C">
      <w:pPr>
        <w:tabs>
          <w:tab w:val="left" w:pos="0"/>
          <w:tab w:val="right" w:pos="3686"/>
          <w:tab w:val="left" w:pos="7371"/>
        </w:tabs>
        <w:suppressAutoHyphens/>
        <w:ind w:right="-284"/>
        <w:jc w:val="both"/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</w:pPr>
    </w:p>
    <w:p w14:paraId="1BEA3487" w14:textId="77777777" w:rsidR="0099649C" w:rsidRPr="00AF7CE4" w:rsidRDefault="0099649C" w:rsidP="0099649C">
      <w:pPr>
        <w:tabs>
          <w:tab w:val="left" w:pos="0"/>
          <w:tab w:val="right" w:pos="3686"/>
          <w:tab w:val="left" w:pos="7371"/>
        </w:tabs>
        <w:suppressAutoHyphens/>
        <w:ind w:right="-284"/>
        <w:jc w:val="both"/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</w:pPr>
      <w:r w:rsidRPr="00AF7CE4"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  <w:t xml:space="preserve">            В течение срока действия договора стоимость услуг по договору может быть изменена по соглашению сторон в случаях, предусмотренных действующим законодательством Республики Беларусь.</w:t>
      </w:r>
    </w:p>
    <w:p w14:paraId="02EDD957" w14:textId="77777777" w:rsidR="0099649C" w:rsidRPr="00AF7CE4" w:rsidRDefault="0099649C" w:rsidP="0099649C">
      <w:pPr>
        <w:tabs>
          <w:tab w:val="left" w:pos="1134"/>
          <w:tab w:val="right" w:pos="3686"/>
          <w:tab w:val="left" w:pos="7371"/>
        </w:tabs>
        <w:suppressAutoHyphens/>
        <w:ind w:left="1134" w:right="-284"/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</w:pPr>
    </w:p>
    <w:p w14:paraId="79B79E37" w14:textId="77777777" w:rsidR="0099649C" w:rsidRPr="00AF7CE4" w:rsidRDefault="0099649C" w:rsidP="0099649C">
      <w:pPr>
        <w:tabs>
          <w:tab w:val="left" w:pos="1134"/>
          <w:tab w:val="right" w:pos="3686"/>
          <w:tab w:val="left" w:pos="7371"/>
        </w:tabs>
        <w:suppressAutoHyphens/>
        <w:ind w:left="1134" w:right="-284"/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</w:pPr>
    </w:p>
    <w:p w14:paraId="143DAC5B" w14:textId="77777777" w:rsidR="0099649C" w:rsidRPr="00AF7CE4" w:rsidRDefault="0099649C" w:rsidP="0099649C">
      <w:pPr>
        <w:tabs>
          <w:tab w:val="left" w:pos="1134"/>
          <w:tab w:val="right" w:pos="3686"/>
          <w:tab w:val="left" w:pos="7371"/>
        </w:tabs>
        <w:suppressAutoHyphens/>
        <w:ind w:left="1134" w:right="-284"/>
        <w:rPr>
          <w:rFonts w:eastAsia="Times New Roman;Times New Roman"/>
          <w:b/>
          <w:sz w:val="24"/>
          <w:szCs w:val="24"/>
          <w:lang w:val="ru-RU" w:eastAsia="zh-CN"/>
        </w:rPr>
      </w:pPr>
      <w:r w:rsidRPr="00AF7CE4">
        <w:rPr>
          <w:rFonts w:ascii="Times New Roman;Times New Roman" w:eastAsia="Times New Roman;Times New Roman" w:hAnsi="Times New Roman;Times New Roman"/>
          <w:b/>
          <w:sz w:val="24"/>
          <w:szCs w:val="24"/>
          <w:lang w:val="ru-RU" w:eastAsia="zh-CN"/>
        </w:rPr>
        <w:t xml:space="preserve">                                          Подписи сторон</w:t>
      </w:r>
    </w:p>
    <w:p w14:paraId="1D09D9BB" w14:textId="77777777" w:rsidR="0099649C" w:rsidRPr="00AF7CE4" w:rsidRDefault="0099649C" w:rsidP="0099649C">
      <w:pPr>
        <w:tabs>
          <w:tab w:val="left" w:pos="1134"/>
          <w:tab w:val="right" w:pos="3686"/>
          <w:tab w:val="left" w:pos="7371"/>
        </w:tabs>
        <w:suppressAutoHyphens/>
        <w:ind w:right="-284"/>
        <w:rPr>
          <w:rFonts w:eastAsia="Times New Roman;Times New Roman"/>
          <w:b/>
          <w:sz w:val="24"/>
          <w:szCs w:val="24"/>
          <w:lang w:val="ru-RU" w:eastAsia="zh-CN"/>
        </w:rPr>
      </w:pPr>
      <w:r w:rsidRPr="00AF7CE4">
        <w:rPr>
          <w:rFonts w:eastAsia="Times New Roman;Times New Roman"/>
          <w:sz w:val="24"/>
          <w:szCs w:val="24"/>
          <w:lang w:val="ru-RU" w:eastAsia="zh-CN"/>
        </w:rPr>
        <w:t xml:space="preserve">         </w:t>
      </w:r>
      <w:r w:rsidRPr="00AF7CE4">
        <w:rPr>
          <w:rFonts w:eastAsia="Times New Roman;Times New Roman"/>
          <w:b/>
          <w:sz w:val="24"/>
          <w:szCs w:val="24"/>
          <w:lang w:val="ru-RU" w:eastAsia="zh-CN"/>
        </w:rPr>
        <w:t>Исполнитель                                                             Заказчик</w:t>
      </w:r>
    </w:p>
    <w:p w14:paraId="1DF29707" w14:textId="77777777" w:rsidR="0099649C" w:rsidRPr="00AF7CE4" w:rsidRDefault="0099649C" w:rsidP="0099649C">
      <w:pPr>
        <w:tabs>
          <w:tab w:val="left" w:pos="1134"/>
          <w:tab w:val="right" w:pos="3686"/>
          <w:tab w:val="left" w:pos="7371"/>
        </w:tabs>
        <w:suppressAutoHyphens/>
        <w:ind w:right="-284"/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</w:pPr>
      <w:r w:rsidRPr="00AF7CE4">
        <w:rPr>
          <w:rFonts w:eastAsia="Times New Roman;Times New Roman"/>
          <w:sz w:val="24"/>
          <w:szCs w:val="24"/>
          <w:lang w:val="ru-RU" w:eastAsia="zh-CN"/>
        </w:rPr>
        <w:t xml:space="preserve">                </w:t>
      </w:r>
      <w:r w:rsidRPr="00AF7CE4">
        <w:rPr>
          <w:rFonts w:eastAsia="Times New Roman;Times New Roman"/>
          <w:sz w:val="24"/>
          <w:szCs w:val="24"/>
          <w:lang w:val="ru-RU" w:eastAsia="zh-CN"/>
        </w:rPr>
        <w:tab/>
        <w:t xml:space="preserve">                                                                          </w:t>
      </w:r>
      <w:r w:rsidRPr="00AF7CE4"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  <w:tab/>
      </w:r>
      <w:r w:rsidRPr="00AF7CE4"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  <w:tab/>
        <w:t xml:space="preserve">                                          </w:t>
      </w:r>
    </w:p>
    <w:p w14:paraId="7E98B4F1" w14:textId="77777777" w:rsidR="0099649C" w:rsidRPr="00AF7CE4" w:rsidRDefault="0099649C" w:rsidP="0099649C">
      <w:pPr>
        <w:tabs>
          <w:tab w:val="left" w:pos="1134"/>
          <w:tab w:val="right" w:pos="3686"/>
          <w:tab w:val="left" w:pos="7371"/>
        </w:tabs>
        <w:suppressAutoHyphens/>
        <w:ind w:left="1134" w:right="-284"/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</w:pPr>
    </w:p>
    <w:p w14:paraId="436273BE" w14:textId="77777777" w:rsidR="0099649C" w:rsidRPr="00AF7CE4" w:rsidRDefault="0099649C" w:rsidP="0099649C">
      <w:pPr>
        <w:tabs>
          <w:tab w:val="left" w:pos="1134"/>
          <w:tab w:val="right" w:pos="3686"/>
          <w:tab w:val="left" w:pos="7371"/>
        </w:tabs>
        <w:suppressAutoHyphens/>
        <w:ind w:left="1134" w:right="-284"/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</w:pPr>
    </w:p>
    <w:p w14:paraId="32FF12F8" w14:textId="77777777" w:rsidR="0099649C" w:rsidRPr="00AF7CE4" w:rsidRDefault="0099649C" w:rsidP="0099649C">
      <w:pPr>
        <w:tabs>
          <w:tab w:val="left" w:pos="1134"/>
          <w:tab w:val="right" w:pos="3686"/>
          <w:tab w:val="left" w:pos="7371"/>
        </w:tabs>
        <w:suppressAutoHyphens/>
        <w:ind w:left="1134" w:right="-284"/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</w:pPr>
    </w:p>
    <w:p w14:paraId="7E8790DA" w14:textId="77777777" w:rsidR="0099649C" w:rsidRPr="00AF7CE4" w:rsidRDefault="0099649C" w:rsidP="0099649C">
      <w:pPr>
        <w:tabs>
          <w:tab w:val="left" w:pos="1134"/>
          <w:tab w:val="right" w:pos="3686"/>
          <w:tab w:val="left" w:pos="7371"/>
        </w:tabs>
        <w:suppressAutoHyphens/>
        <w:ind w:left="1134" w:right="-284"/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</w:pPr>
    </w:p>
    <w:p w14:paraId="31CCF674" w14:textId="3B1EB36B" w:rsidR="0099649C" w:rsidRPr="00AF7CE4" w:rsidRDefault="0099649C" w:rsidP="0099649C">
      <w:pPr>
        <w:tabs>
          <w:tab w:val="left" w:pos="0"/>
          <w:tab w:val="right" w:pos="3686"/>
          <w:tab w:val="left" w:pos="7371"/>
        </w:tabs>
        <w:suppressAutoHyphens/>
        <w:ind w:right="-284"/>
        <w:rPr>
          <w:rFonts w:eastAsia="Times New Roman;Times New Roman"/>
          <w:sz w:val="24"/>
          <w:szCs w:val="24"/>
          <w:lang w:val="ru-RU" w:eastAsia="zh-CN"/>
        </w:rPr>
      </w:pPr>
      <w:r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  <w:t xml:space="preserve">         ______________</w:t>
      </w:r>
      <w:r w:rsidR="006A764D"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  <w:t>/________</w:t>
      </w:r>
      <w:r w:rsidRPr="00AF7CE4"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  <w:t xml:space="preserve">                                     ______________ </w:t>
      </w:r>
      <w:r w:rsidR="006A764D">
        <w:rPr>
          <w:rFonts w:ascii="Times New Roman;Times New Roman" w:eastAsia="Times New Roman;Times New Roman" w:hAnsi="Times New Roman;Times New Roman"/>
          <w:sz w:val="24"/>
          <w:szCs w:val="24"/>
          <w:lang w:val="ru-RU" w:eastAsia="zh-CN"/>
        </w:rPr>
        <w:t>/________________</w:t>
      </w:r>
    </w:p>
    <w:p w14:paraId="1F179257" w14:textId="77777777" w:rsidR="0099649C" w:rsidRPr="006849A3" w:rsidRDefault="0099649C" w:rsidP="0099649C">
      <w:pPr>
        <w:pStyle w:val="1"/>
        <w:rPr>
          <w:rFonts w:ascii="Times New Roman" w:hAnsi="Times New Roman" w:cs="Times New Roman"/>
          <w:b/>
          <w:color w:val="000000"/>
          <w:lang w:val="ru-RU"/>
        </w:rPr>
      </w:pPr>
    </w:p>
    <w:p w14:paraId="45980DE2" w14:textId="13B616FA" w:rsidR="000F271E" w:rsidRPr="0099649C" w:rsidRDefault="000F271E" w:rsidP="000F271E">
      <w:pPr>
        <w:pStyle w:val="1"/>
        <w:rPr>
          <w:rFonts w:ascii="Times New Roman" w:hAnsi="Times New Roman" w:cs="Times New Roman"/>
          <w:b/>
          <w:color w:val="000000"/>
          <w:lang w:val="ru-RU"/>
        </w:rPr>
      </w:pPr>
    </w:p>
    <w:p w14:paraId="7559822C" w14:textId="77777777" w:rsidR="000F271E" w:rsidRDefault="000F271E" w:rsidP="000F271E">
      <w:pPr>
        <w:pStyle w:val="1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14:paraId="05E3C17B" w14:textId="77777777" w:rsidR="00B466A5" w:rsidRDefault="00B466A5"/>
    <w:sectPr w:rsidR="00B46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1E"/>
    <w:rsid w:val="0009380D"/>
    <w:rsid w:val="000970C3"/>
    <w:rsid w:val="000A0A2E"/>
    <w:rsid w:val="000C16B8"/>
    <w:rsid w:val="000D70DB"/>
    <w:rsid w:val="000F271E"/>
    <w:rsid w:val="001B51CF"/>
    <w:rsid w:val="0021045D"/>
    <w:rsid w:val="00292584"/>
    <w:rsid w:val="0032100E"/>
    <w:rsid w:val="00394CA8"/>
    <w:rsid w:val="003B25B3"/>
    <w:rsid w:val="003D580C"/>
    <w:rsid w:val="00475EA8"/>
    <w:rsid w:val="004B3368"/>
    <w:rsid w:val="00522848"/>
    <w:rsid w:val="005A1197"/>
    <w:rsid w:val="00646603"/>
    <w:rsid w:val="006A764D"/>
    <w:rsid w:val="007B4D61"/>
    <w:rsid w:val="007E7382"/>
    <w:rsid w:val="008541A9"/>
    <w:rsid w:val="008A09A6"/>
    <w:rsid w:val="008F3557"/>
    <w:rsid w:val="00911418"/>
    <w:rsid w:val="0099649C"/>
    <w:rsid w:val="009D6722"/>
    <w:rsid w:val="00A0419F"/>
    <w:rsid w:val="00A9129B"/>
    <w:rsid w:val="00AB1195"/>
    <w:rsid w:val="00AB7DBB"/>
    <w:rsid w:val="00B2209E"/>
    <w:rsid w:val="00B24456"/>
    <w:rsid w:val="00B26FAA"/>
    <w:rsid w:val="00B466A5"/>
    <w:rsid w:val="00B64DD4"/>
    <w:rsid w:val="00BF64F6"/>
    <w:rsid w:val="00C90F0E"/>
    <w:rsid w:val="00CB10B4"/>
    <w:rsid w:val="00D42E7E"/>
    <w:rsid w:val="00D905C2"/>
    <w:rsid w:val="00D976F2"/>
    <w:rsid w:val="00DE53C1"/>
    <w:rsid w:val="00E52AF0"/>
    <w:rsid w:val="00E53A38"/>
    <w:rsid w:val="00EA3DC8"/>
    <w:rsid w:val="00ED2A25"/>
    <w:rsid w:val="00ED5F7A"/>
    <w:rsid w:val="00F01664"/>
    <w:rsid w:val="00F7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F953"/>
  <w15:chartTrackingRefBased/>
  <w15:docId w15:val="{A9890A52-8C4B-4382-9BF8-02E3C628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2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F271E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2">
    <w:name w:val="Основной текст (2)"/>
    <w:basedOn w:val="a"/>
    <w:rsid w:val="000F271E"/>
    <w:pPr>
      <w:widowControl w:val="0"/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0F271E"/>
    <w:pPr>
      <w:spacing w:before="100" w:beforeAutospacing="1" w:after="100" w:afterAutospacing="1" w:line="273" w:lineRule="auto"/>
      <w:contextualSpacing/>
    </w:pPr>
    <w:rPr>
      <w:rFonts w:ascii="Calibri" w:hAnsi="Calibri" w:cs="Calibri"/>
      <w:sz w:val="24"/>
      <w:szCs w:val="24"/>
    </w:rPr>
  </w:style>
  <w:style w:type="paragraph" w:customStyle="1" w:styleId="ParagraphStyle">
    <w:name w:val="Paragraph Style"/>
    <w:basedOn w:val="a"/>
    <w:rsid w:val="000F271E"/>
    <w:pPr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4">
    <w:name w:val="Основной текст4"/>
    <w:basedOn w:val="a"/>
    <w:rsid w:val="000F271E"/>
    <w:pPr>
      <w:widowControl w:val="0"/>
      <w:shd w:val="clear" w:color="auto" w:fill="FFFFFF"/>
      <w:spacing w:before="100" w:beforeAutospacing="1" w:after="100" w:afterAutospacing="1" w:line="0" w:lineRule="atLeast"/>
      <w:jc w:val="both"/>
    </w:pPr>
    <w:rPr>
      <w:sz w:val="24"/>
      <w:szCs w:val="24"/>
    </w:rPr>
  </w:style>
  <w:style w:type="paragraph" w:customStyle="1" w:styleId="a4">
    <w:name w:val="Подпись к картинке"/>
    <w:basedOn w:val="a"/>
    <w:rsid w:val="000F271E"/>
    <w:pPr>
      <w:widowControl w:val="0"/>
      <w:shd w:val="clear" w:color="auto" w:fill="FFFFFF"/>
      <w:spacing w:before="100" w:beforeAutospacing="1" w:after="100" w:afterAutospacing="1" w:line="0" w:lineRule="atLeast"/>
    </w:pPr>
    <w:rPr>
      <w:sz w:val="24"/>
      <w:szCs w:val="24"/>
    </w:rPr>
  </w:style>
  <w:style w:type="paragraph" w:customStyle="1" w:styleId="ConsPlusNormal">
    <w:name w:val="ConsPlusNormal"/>
    <w:basedOn w:val="a"/>
    <w:rsid w:val="000F27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customStyle="1" w:styleId="TableNormal">
    <w:name w:val="Table Normal"/>
    <w:semiHidden/>
    <w:rsid w:val="000F2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A04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39"/>
    <w:rsid w:val="00D90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D905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20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20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2674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I. Semenyako</dc:creator>
  <cp:keywords/>
  <dc:description/>
  <cp:lastModifiedBy>Kristina A. Gostilo</cp:lastModifiedBy>
  <cp:revision>6</cp:revision>
  <cp:lastPrinted>2025-02-27T11:47:00Z</cp:lastPrinted>
  <dcterms:created xsi:type="dcterms:W3CDTF">2025-02-27T11:48:00Z</dcterms:created>
  <dcterms:modified xsi:type="dcterms:W3CDTF">2026-02-26T12:22:00Z</dcterms:modified>
</cp:coreProperties>
</file>