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DCEA53C" w:rsidR="00DF3DF0" w:rsidRPr="00AF53F2" w:rsidRDefault="00DF3DF0" w:rsidP="00AF53F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53F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AF5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AF53F2">
        <w:rPr>
          <w:rFonts w:ascii="Times New Roman" w:hAnsi="Times New Roman" w:cs="Times New Roman"/>
          <w:b/>
          <w:sz w:val="24"/>
          <w:szCs w:val="24"/>
        </w:rPr>
        <w:t>2</w:t>
      </w:r>
      <w:r w:rsidR="0043388F">
        <w:rPr>
          <w:rFonts w:ascii="Times New Roman" w:hAnsi="Times New Roman" w:cs="Times New Roman"/>
          <w:b/>
          <w:sz w:val="24"/>
          <w:szCs w:val="24"/>
        </w:rPr>
        <w:t>74</w:t>
      </w:r>
      <w:r w:rsidRPr="00AF53F2">
        <w:rPr>
          <w:rFonts w:ascii="Times New Roman" w:hAnsi="Times New Roman" w:cs="Times New Roman"/>
          <w:b/>
          <w:sz w:val="24"/>
          <w:szCs w:val="24"/>
        </w:rPr>
        <w:t>/26-</w:t>
      </w:r>
      <w:r w:rsidR="005D6DC3">
        <w:rPr>
          <w:rFonts w:ascii="Times New Roman" w:hAnsi="Times New Roman" w:cs="Times New Roman"/>
          <w:b/>
          <w:sz w:val="24"/>
          <w:szCs w:val="24"/>
        </w:rPr>
        <w:t>ЗОИ</w:t>
      </w:r>
      <w:r w:rsidR="00A76117">
        <w:rPr>
          <w:rFonts w:ascii="Times New Roman" w:hAnsi="Times New Roman" w:cs="Times New Roman"/>
          <w:b/>
          <w:sz w:val="24"/>
          <w:szCs w:val="24"/>
        </w:rPr>
        <w:t>(П)</w:t>
      </w:r>
      <w:r w:rsidRPr="00AF53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Приложение 1</w:t>
      </w:r>
    </w:p>
    <w:p w14:paraId="16D4E2B3" w14:textId="77777777" w:rsidR="00DF3DF0" w:rsidRPr="00AF53F2" w:rsidRDefault="00DF3DF0" w:rsidP="00AF53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AF53F2" w:rsidRDefault="00DF3DF0" w:rsidP="00AF53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3F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AF53F2" w:rsidRDefault="00C843D1" w:rsidP="00AF53F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53AE3EA" w14:textId="7DC82044" w:rsidR="00167A3A" w:rsidRPr="00AF53F2" w:rsidRDefault="00360BDF" w:rsidP="00AF53F2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53F2">
        <w:rPr>
          <w:rFonts w:ascii="Times New Roman" w:hAnsi="Times New Roman" w:cs="Times New Roman"/>
          <w:sz w:val="24"/>
          <w:szCs w:val="24"/>
        </w:rPr>
        <w:tab/>
      </w:r>
      <w:bookmarkStart w:id="0" w:name="_Hlk196226503"/>
      <w:bookmarkStart w:id="1" w:name="_Hlk221807312"/>
      <w:r w:rsidR="001F2AF7" w:rsidRPr="00AF53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AF53F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AF53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43388F">
        <w:rPr>
          <w:rFonts w:ascii="Times New Roman" w:eastAsia="Times New Roman" w:hAnsi="Times New Roman" w:cs="Times New Roman"/>
          <w:b/>
          <w:bCs/>
          <w:sz w:val="24"/>
          <w:szCs w:val="24"/>
        </w:rPr>
        <w:t>Тумба – мойка лабораторная с накладной мойкой одноместная</w:t>
      </w:r>
    </w:p>
    <w:p w14:paraId="6DCA39C6" w14:textId="77777777" w:rsidR="00AF53F2" w:rsidRDefault="00AF53F2" w:rsidP="00AF53F2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E326FD" w14:textId="7CDB2C27" w:rsidR="00AF53F2" w:rsidRPr="00AF53F2" w:rsidRDefault="00AF53F2" w:rsidP="00AF53F2">
      <w:pPr>
        <w:pStyle w:val="a4"/>
        <w:numPr>
          <w:ilvl w:val="0"/>
          <w:numId w:val="27"/>
        </w:numPr>
        <w:spacing w:after="0" w:line="240" w:lineRule="auto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Состав (комплектация) медицинского оборудования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53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237"/>
        <w:gridCol w:w="1276"/>
        <w:gridCol w:w="1512"/>
      </w:tblGrid>
      <w:tr w:rsidR="00AF53F2" w:rsidRPr="00AF53F2" w14:paraId="26197B86" w14:textId="77777777" w:rsidTr="0043388F">
        <w:trPr>
          <w:trHeight w:val="32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E03F" w14:textId="5253F746" w:rsidR="00AF53F2" w:rsidRPr="00AF53F2" w:rsidRDefault="00AF53F2" w:rsidP="00AF53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№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B30C" w14:textId="361F8FA1" w:rsidR="00AF53F2" w:rsidRPr="00AF53F2" w:rsidRDefault="00AF53F2" w:rsidP="00AF53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8509" w14:textId="77777777" w:rsidR="00AF53F2" w:rsidRPr="00AF53F2" w:rsidRDefault="00AF53F2" w:rsidP="00AF53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79486" w14:textId="77777777" w:rsidR="00AF53F2" w:rsidRPr="00AF53F2" w:rsidRDefault="00AF53F2" w:rsidP="00AF53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3F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F53F2" w:rsidRPr="00AF53F2" w14:paraId="087210CF" w14:textId="77777777" w:rsidTr="0043388F">
        <w:trPr>
          <w:trHeight w:val="13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88EA" w14:textId="68C5EFFC" w:rsidR="00AF53F2" w:rsidRPr="00AF53F2" w:rsidRDefault="00AF53F2" w:rsidP="00AF53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4C8D" w14:textId="40FC3F15" w:rsidR="00AF53F2" w:rsidRPr="0043388F" w:rsidRDefault="0043388F" w:rsidP="00AF53F2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88F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– мойка лабораторная с накладной мойкой одноместная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AB5F" w14:textId="5152727F" w:rsidR="00AF53F2" w:rsidRPr="00AF53F2" w:rsidRDefault="00AF53F2" w:rsidP="00AF53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0F71" w14:textId="77777777" w:rsidR="00AF53F2" w:rsidRPr="00AF53F2" w:rsidRDefault="00AF53F2" w:rsidP="00AF53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70D8332" w14:textId="51DF50D6" w:rsidR="00AF53F2" w:rsidRPr="00AF53F2" w:rsidRDefault="00AF53F2" w:rsidP="00AF53F2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AF53F2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F53F2">
        <w:rPr>
          <w:rFonts w:ascii="Times New Roman" w:hAnsi="Times New Roman"/>
          <w:b/>
          <w:sz w:val="24"/>
          <w:szCs w:val="24"/>
        </w:rPr>
        <w:t>Технические требования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4C6EE051" w14:textId="69AD3707" w:rsidR="0043388F" w:rsidRDefault="00AF53F2" w:rsidP="0043388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AF53F2">
        <w:rPr>
          <w:rFonts w:ascii="Times New Roman" w:hAnsi="Times New Roman"/>
          <w:sz w:val="24"/>
          <w:szCs w:val="24"/>
        </w:rPr>
        <w:t xml:space="preserve">2.1. </w:t>
      </w:r>
      <w:r w:rsidR="0043388F">
        <w:rPr>
          <w:rFonts w:ascii="Times New Roman" w:hAnsi="Times New Roman"/>
          <w:sz w:val="24"/>
          <w:szCs w:val="24"/>
        </w:rPr>
        <w:t>Конструкция тумбы – мойки сварная.</w:t>
      </w:r>
    </w:p>
    <w:p w14:paraId="64BEA910" w14:textId="6B6A135D" w:rsidR="0043388F" w:rsidRDefault="0043388F" w:rsidP="0043388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Мойка выполнена из нержавеющей стали.</w:t>
      </w:r>
    </w:p>
    <w:p w14:paraId="42EB85F1" w14:textId="2332E285" w:rsidR="0043388F" w:rsidRDefault="0043388F" w:rsidP="0043388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Размеры накладной мойки</w:t>
      </w:r>
      <w:r w:rsidRPr="0043388F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ДхШхВ</w:t>
      </w:r>
      <w:proofErr w:type="spellEnd"/>
      <w:r>
        <w:rPr>
          <w:rFonts w:ascii="Times New Roman" w:hAnsi="Times New Roman"/>
          <w:sz w:val="24"/>
          <w:szCs w:val="24"/>
        </w:rPr>
        <w:t>) 500 мм х 600 мм х 300 мм (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/>
          <w:sz w:val="24"/>
          <w:szCs w:val="24"/>
        </w:rPr>
        <w:t xml:space="preserve"> 50 мм).</w:t>
      </w:r>
    </w:p>
    <w:p w14:paraId="225CAE07" w14:textId="10301B14" w:rsidR="0043388F" w:rsidRDefault="0043388F" w:rsidP="0043388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Наличие дверцы.</w:t>
      </w:r>
    </w:p>
    <w:p w14:paraId="218D3840" w14:textId="75688378" w:rsidR="0043388F" w:rsidRDefault="0043388F" w:rsidP="0043388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Напольное крепление тумбы – мойки.</w:t>
      </w:r>
    </w:p>
    <w:p w14:paraId="212A083E" w14:textId="2FAEF433" w:rsidR="0043388F" w:rsidRDefault="0043388F" w:rsidP="0043388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Тумба – мойка изготовлена из материала, механически прочного и химически устойчивого.</w:t>
      </w:r>
    </w:p>
    <w:p w14:paraId="225AC67A" w14:textId="77777777" w:rsidR="0043388F" w:rsidRDefault="0043388F" w:rsidP="0043388F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14:paraId="4B0D1023" w14:textId="03A2DAA8" w:rsidR="0043388F" w:rsidRPr="0043388F" w:rsidRDefault="0043388F" w:rsidP="0043388F">
      <w:p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43388F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88F">
        <w:rPr>
          <w:rFonts w:ascii="Times New Roman" w:hAnsi="Times New Roman"/>
          <w:b/>
          <w:bCs/>
          <w:sz w:val="24"/>
          <w:szCs w:val="24"/>
        </w:rPr>
        <w:t>Дополнительные требования</w:t>
      </w:r>
      <w:r w:rsidRPr="005D6DC3">
        <w:rPr>
          <w:rFonts w:ascii="Times New Roman" w:hAnsi="Times New Roman"/>
          <w:b/>
          <w:bCs/>
          <w:sz w:val="24"/>
          <w:szCs w:val="24"/>
        </w:rPr>
        <w:t>:</w:t>
      </w:r>
    </w:p>
    <w:p w14:paraId="4A692606" w14:textId="302F1109" w:rsidR="0043388F" w:rsidRPr="0043388F" w:rsidRDefault="0043388F" w:rsidP="0043388F">
      <w:p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нормами.</w:t>
      </w:r>
    </w:p>
    <w:p w14:paraId="13E4A283" w14:textId="3A028AAD" w:rsidR="00AF53F2" w:rsidRPr="00AF53F2" w:rsidRDefault="00AF53F2" w:rsidP="00AF53F2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14:paraId="5404F479" w14:textId="77777777" w:rsidR="00AF53F2" w:rsidRPr="00AF53F2" w:rsidRDefault="00AF53F2" w:rsidP="00AF53F2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064448" w14:textId="08C72D0F" w:rsidR="006C4B5E" w:rsidRPr="00AF53F2" w:rsidRDefault="006C4B5E" w:rsidP="00AF53F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AF53F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2"/>
  </w:num>
  <w:num w:numId="2" w16cid:durableId="308098374">
    <w:abstractNumId w:val="13"/>
  </w:num>
  <w:num w:numId="3" w16cid:durableId="505898907">
    <w:abstractNumId w:val="16"/>
  </w:num>
  <w:num w:numId="4" w16cid:durableId="2055227602">
    <w:abstractNumId w:val="24"/>
  </w:num>
  <w:num w:numId="5" w16cid:durableId="683749740">
    <w:abstractNumId w:val="23"/>
  </w:num>
  <w:num w:numId="6" w16cid:durableId="73402172">
    <w:abstractNumId w:val="17"/>
  </w:num>
  <w:num w:numId="7" w16cid:durableId="414015750">
    <w:abstractNumId w:val="26"/>
  </w:num>
  <w:num w:numId="8" w16cid:durableId="460342183">
    <w:abstractNumId w:val="15"/>
  </w:num>
  <w:num w:numId="9" w16cid:durableId="1441218590">
    <w:abstractNumId w:val="20"/>
  </w:num>
  <w:num w:numId="10" w16cid:durableId="655111665">
    <w:abstractNumId w:val="12"/>
  </w:num>
  <w:num w:numId="11" w16cid:durableId="217060511">
    <w:abstractNumId w:val="21"/>
  </w:num>
  <w:num w:numId="12" w16cid:durableId="2141612655">
    <w:abstractNumId w:val="14"/>
  </w:num>
  <w:num w:numId="13" w16cid:durableId="593364786">
    <w:abstractNumId w:val="3"/>
  </w:num>
  <w:num w:numId="14" w16cid:durableId="998844108">
    <w:abstractNumId w:val="5"/>
  </w:num>
  <w:num w:numId="15" w16cid:durableId="1596554100">
    <w:abstractNumId w:val="0"/>
  </w:num>
  <w:num w:numId="16" w16cid:durableId="388651538">
    <w:abstractNumId w:val="10"/>
  </w:num>
  <w:num w:numId="17" w16cid:durableId="128785246">
    <w:abstractNumId w:val="4"/>
  </w:num>
  <w:num w:numId="18" w16cid:durableId="1065298561">
    <w:abstractNumId w:val="1"/>
  </w:num>
  <w:num w:numId="19" w16cid:durableId="1921675042">
    <w:abstractNumId w:val="9"/>
  </w:num>
  <w:num w:numId="20" w16cid:durableId="394744849">
    <w:abstractNumId w:val="19"/>
  </w:num>
  <w:num w:numId="21" w16cid:durableId="1806775757">
    <w:abstractNumId w:val="8"/>
  </w:num>
  <w:num w:numId="22" w16cid:durableId="1698189606">
    <w:abstractNumId w:val="25"/>
  </w:num>
  <w:num w:numId="23" w16cid:durableId="650209199">
    <w:abstractNumId w:val="7"/>
  </w:num>
  <w:num w:numId="24" w16cid:durableId="143203670">
    <w:abstractNumId w:val="11"/>
  </w:num>
  <w:num w:numId="25" w16cid:durableId="1635065632">
    <w:abstractNumId w:val="2"/>
  </w:num>
  <w:num w:numId="26" w16cid:durableId="1819570364">
    <w:abstractNumId w:val="18"/>
  </w:num>
  <w:num w:numId="27" w16cid:durableId="1395200156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6DC3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117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755BD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DF4F24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15</cp:revision>
  <cp:lastPrinted>2026-03-13T12:57:00Z</cp:lastPrinted>
  <dcterms:created xsi:type="dcterms:W3CDTF">2026-03-12T08:38:00Z</dcterms:created>
  <dcterms:modified xsi:type="dcterms:W3CDTF">2026-06-10T12:12:00Z</dcterms:modified>
</cp:coreProperties>
</file>