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16C1FDC" w:rsidR="00DF3DF0" w:rsidRPr="006D5800" w:rsidRDefault="00DF3DF0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6D5800">
        <w:rPr>
          <w:rFonts w:ascii="Times New Roman" w:hAnsi="Times New Roman" w:cs="Times New Roman"/>
          <w:b/>
          <w:sz w:val="24"/>
          <w:szCs w:val="24"/>
        </w:rPr>
        <w:t>2</w:t>
      </w:r>
      <w:r w:rsidR="00140A0A">
        <w:rPr>
          <w:rFonts w:ascii="Times New Roman" w:hAnsi="Times New Roman" w:cs="Times New Roman"/>
          <w:b/>
          <w:sz w:val="24"/>
          <w:szCs w:val="24"/>
        </w:rPr>
        <w:t>49</w:t>
      </w:r>
      <w:r w:rsidRPr="006D5800">
        <w:rPr>
          <w:rFonts w:ascii="Times New Roman" w:hAnsi="Times New Roman" w:cs="Times New Roman"/>
          <w:b/>
          <w:sz w:val="24"/>
          <w:szCs w:val="24"/>
        </w:rPr>
        <w:t>/26-</w:t>
      </w:r>
      <w:r w:rsidR="00E8729D">
        <w:rPr>
          <w:rFonts w:ascii="Times New Roman" w:hAnsi="Times New Roman" w:cs="Times New Roman"/>
          <w:b/>
          <w:sz w:val="24"/>
          <w:szCs w:val="24"/>
        </w:rPr>
        <w:t>ЗОИ</w:t>
      </w:r>
      <w:r w:rsidR="00CB0AB2">
        <w:rPr>
          <w:rFonts w:ascii="Times New Roman" w:hAnsi="Times New Roman" w:cs="Times New Roman"/>
          <w:b/>
          <w:sz w:val="24"/>
          <w:szCs w:val="24"/>
        </w:rPr>
        <w:t>(</w:t>
      </w:r>
      <w:r w:rsidR="00C24C48">
        <w:rPr>
          <w:rFonts w:ascii="Times New Roman" w:hAnsi="Times New Roman" w:cs="Times New Roman"/>
          <w:b/>
          <w:sz w:val="24"/>
          <w:szCs w:val="24"/>
        </w:rPr>
        <w:t>2</w:t>
      </w:r>
      <w:r w:rsidR="00CB0AB2">
        <w:rPr>
          <w:rFonts w:ascii="Times New Roman" w:hAnsi="Times New Roman" w:cs="Times New Roman"/>
          <w:b/>
          <w:sz w:val="24"/>
          <w:szCs w:val="24"/>
        </w:rPr>
        <w:t>П)</w:t>
      </w:r>
      <w:r w:rsidRPr="006D58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D5800" w:rsidRDefault="00C843D1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D1D33" w14:textId="0C979E4D" w:rsidR="0071045A" w:rsidRPr="00140A0A" w:rsidRDefault="00360BDF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A0A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140A0A" w:rsidRPr="00140A0A">
        <w:rPr>
          <w:rFonts w:ascii="Times New Roman" w:hAnsi="Times New Roman" w:cs="Times New Roman"/>
          <w:b/>
          <w:bCs/>
          <w:sz w:val="24"/>
          <w:szCs w:val="24"/>
        </w:rPr>
        <w:t>Негатоскоп медицинский</w:t>
      </w:r>
    </w:p>
    <w:p w14:paraId="33F5F3E3" w14:textId="77777777" w:rsidR="006D5800" w:rsidRPr="006D5800" w:rsidRDefault="006D5800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EE876" w14:textId="77777777" w:rsidR="006D5800" w:rsidRPr="006D5800" w:rsidRDefault="006D5800" w:rsidP="006D580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58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670"/>
        <w:gridCol w:w="1276"/>
        <w:gridCol w:w="1530"/>
      </w:tblGrid>
      <w:tr w:rsidR="006D5800" w:rsidRPr="006D5800" w14:paraId="20765C58" w14:textId="77777777" w:rsidTr="006D5800">
        <w:trPr>
          <w:trHeight w:val="331"/>
        </w:trPr>
        <w:tc>
          <w:tcPr>
            <w:tcW w:w="1022" w:type="dxa"/>
          </w:tcPr>
          <w:p w14:paraId="3268C75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70" w:type="dxa"/>
          </w:tcPr>
          <w:p w14:paraId="78B4319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</w:tcPr>
          <w:p w14:paraId="33DF57A8" w14:textId="507F670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30" w:type="dxa"/>
          </w:tcPr>
          <w:p w14:paraId="1A328DCB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6D5800" w:rsidRPr="006D5800" w14:paraId="516BDDA1" w14:textId="77777777" w:rsidTr="006D5800">
        <w:trPr>
          <w:trHeight w:val="309"/>
        </w:trPr>
        <w:tc>
          <w:tcPr>
            <w:tcW w:w="1022" w:type="dxa"/>
          </w:tcPr>
          <w:p w14:paraId="77C16D43" w14:textId="61C4544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</w:tcPr>
          <w:p w14:paraId="5289A69D" w14:textId="5566686B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Негатоскоп медицинский</w:t>
            </w:r>
          </w:p>
        </w:tc>
        <w:tc>
          <w:tcPr>
            <w:tcW w:w="1276" w:type="dxa"/>
          </w:tcPr>
          <w:p w14:paraId="05C9B7DF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0" w:type="dxa"/>
          </w:tcPr>
          <w:p w14:paraId="269F8988" w14:textId="11B8982C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</w:tr>
    </w:tbl>
    <w:p w14:paraId="66BD27DA" w14:textId="4800036B" w:rsidR="006D5800" w:rsidRPr="006D5800" w:rsidRDefault="006D5800" w:rsidP="006D580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1DA7323C" w14:textId="66E18F94" w:rsidR="006D5800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2.1. Просмотровый экран двухкадровый.</w:t>
      </w:r>
    </w:p>
    <w:p w14:paraId="2A7C87FF" w14:textId="1383B9AC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2.2. Наличие покадрового включения.</w:t>
      </w:r>
    </w:p>
    <w:p w14:paraId="4653EE5A" w14:textId="56B56005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2.3. Наличие регулировки яркости.</w:t>
      </w:r>
    </w:p>
    <w:p w14:paraId="10DE41A8" w14:textId="7908847E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2.4. Зажим для крепления снимков.</w:t>
      </w:r>
    </w:p>
    <w:p w14:paraId="7C3441E1" w14:textId="5F01C17F" w:rsid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2.5. Источник света</w:t>
      </w:r>
      <w:r w:rsidRPr="00140A0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40A0A">
        <w:rPr>
          <w:rFonts w:ascii="Times New Roman" w:hAnsi="Times New Roman" w:cs="Times New Roman"/>
          <w:sz w:val="24"/>
          <w:szCs w:val="24"/>
        </w:rPr>
        <w:t>светодиодный.</w:t>
      </w:r>
    </w:p>
    <w:p w14:paraId="0E4703C7" w14:textId="2D702613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Электропитание</w:t>
      </w:r>
      <w:r w:rsidRPr="00140A0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200 В, 50 Гц.</w:t>
      </w:r>
    </w:p>
    <w:p w14:paraId="13EDCFCA" w14:textId="1517853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40A0A">
        <w:rPr>
          <w:rFonts w:ascii="Times New Roman" w:hAnsi="Times New Roman" w:cs="Times New Roman"/>
          <w:sz w:val="24"/>
          <w:szCs w:val="24"/>
        </w:rPr>
        <w:t>. Размеры: длина 750 – 800 мм, ширина 110 – 125 мм, высота 500 – 560 мм.</w:t>
      </w:r>
    </w:p>
    <w:p w14:paraId="46A9AD15" w14:textId="2F76F5BF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40A0A">
        <w:rPr>
          <w:rFonts w:ascii="Times New Roman" w:hAnsi="Times New Roman" w:cs="Times New Roman"/>
          <w:sz w:val="24"/>
          <w:szCs w:val="24"/>
        </w:rPr>
        <w:t>. Возможность размещения на стене.</w:t>
      </w:r>
    </w:p>
    <w:p w14:paraId="22CB0FE0" w14:textId="003C191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40A0A">
        <w:rPr>
          <w:rFonts w:ascii="Times New Roman" w:hAnsi="Times New Roman" w:cs="Times New Roman"/>
          <w:sz w:val="24"/>
          <w:szCs w:val="24"/>
        </w:rPr>
        <w:t>. Корпус пластиковый или металлический.</w:t>
      </w:r>
    </w:p>
    <w:p w14:paraId="6D5E7A74" w14:textId="77777777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AA7DFE5" w14:textId="51096FD0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140A0A">
        <w:rPr>
          <w:rFonts w:ascii="Times New Roman" w:hAnsi="Times New Roman"/>
          <w:b/>
          <w:bCs/>
          <w:sz w:val="24"/>
          <w:szCs w:val="24"/>
        </w:rPr>
        <w:t>3.Требования, предъявляемые к качеству товара, гарантийному сроку (годности, стерильности):</w:t>
      </w:r>
    </w:p>
    <w:p w14:paraId="6EB410BD" w14:textId="501FAA1A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140A0A">
        <w:rPr>
          <w:rFonts w:ascii="Times New Roman" w:hAnsi="Times New Roman"/>
          <w:sz w:val="24"/>
          <w:szCs w:val="24"/>
        </w:rPr>
        <w:t>3.1. Гарантия не менее 24 месяцев.</w:t>
      </w:r>
    </w:p>
    <w:sectPr w:rsidR="00140A0A" w:rsidRPr="00140A0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0"/>
  </w:num>
  <w:num w:numId="2" w16cid:durableId="308098374">
    <w:abstractNumId w:val="19"/>
  </w:num>
  <w:num w:numId="3" w16cid:durableId="505898907">
    <w:abstractNumId w:val="23"/>
  </w:num>
  <w:num w:numId="4" w16cid:durableId="2055227602">
    <w:abstractNumId w:val="33"/>
  </w:num>
  <w:num w:numId="5" w16cid:durableId="683749740">
    <w:abstractNumId w:val="31"/>
  </w:num>
  <w:num w:numId="6" w16cid:durableId="73402172">
    <w:abstractNumId w:val="25"/>
  </w:num>
  <w:num w:numId="7" w16cid:durableId="414015750">
    <w:abstractNumId w:val="35"/>
  </w:num>
  <w:num w:numId="8" w16cid:durableId="460342183">
    <w:abstractNumId w:val="22"/>
  </w:num>
  <w:num w:numId="9" w16cid:durableId="1441218590">
    <w:abstractNumId w:val="28"/>
  </w:num>
  <w:num w:numId="10" w16cid:durableId="655111665">
    <w:abstractNumId w:val="18"/>
  </w:num>
  <w:num w:numId="11" w16cid:durableId="217060511">
    <w:abstractNumId w:val="29"/>
  </w:num>
  <w:num w:numId="12" w16cid:durableId="2141612655">
    <w:abstractNumId w:val="20"/>
  </w:num>
  <w:num w:numId="13" w16cid:durableId="593364786">
    <w:abstractNumId w:val="7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6"/>
  </w:num>
  <w:num w:numId="17" w16cid:durableId="128785246">
    <w:abstractNumId w:val="8"/>
  </w:num>
  <w:num w:numId="18" w16cid:durableId="1065298561">
    <w:abstractNumId w:val="3"/>
  </w:num>
  <w:num w:numId="19" w16cid:durableId="1921675042">
    <w:abstractNumId w:val="15"/>
  </w:num>
  <w:num w:numId="20" w16cid:durableId="394744849">
    <w:abstractNumId w:val="27"/>
  </w:num>
  <w:num w:numId="21" w16cid:durableId="1806775757">
    <w:abstractNumId w:val="14"/>
  </w:num>
  <w:num w:numId="22" w16cid:durableId="1698189606">
    <w:abstractNumId w:val="34"/>
  </w:num>
  <w:num w:numId="23" w16cid:durableId="650209199">
    <w:abstractNumId w:val="13"/>
  </w:num>
  <w:num w:numId="24" w16cid:durableId="143203670">
    <w:abstractNumId w:val="17"/>
  </w:num>
  <w:num w:numId="25" w16cid:durableId="1635065632">
    <w:abstractNumId w:val="5"/>
  </w:num>
  <w:num w:numId="26" w16cid:durableId="1819570364">
    <w:abstractNumId w:val="26"/>
  </w:num>
  <w:num w:numId="27" w16cid:durableId="1395200156">
    <w:abstractNumId w:val="12"/>
  </w:num>
  <w:num w:numId="28" w16cid:durableId="1418595979">
    <w:abstractNumId w:val="24"/>
  </w:num>
  <w:num w:numId="29" w16cid:durableId="768350872">
    <w:abstractNumId w:val="2"/>
  </w:num>
  <w:num w:numId="30" w16cid:durableId="470640609">
    <w:abstractNumId w:val="9"/>
  </w:num>
  <w:num w:numId="31" w16cid:durableId="193076555">
    <w:abstractNumId w:val="32"/>
  </w:num>
  <w:num w:numId="32" w16cid:durableId="814833834">
    <w:abstractNumId w:val="21"/>
  </w:num>
  <w:num w:numId="33" w16cid:durableId="1368677888">
    <w:abstractNumId w:val="1"/>
  </w:num>
  <w:num w:numId="34" w16cid:durableId="831991107">
    <w:abstractNumId w:val="11"/>
  </w:num>
  <w:num w:numId="35" w16cid:durableId="1731687957">
    <w:abstractNumId w:val="6"/>
  </w:num>
  <w:num w:numId="36" w16cid:durableId="690181230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5936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4C48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0AB2"/>
    <w:rsid w:val="00CC35AB"/>
    <w:rsid w:val="00CC4E83"/>
    <w:rsid w:val="00CF279C"/>
    <w:rsid w:val="00CF7261"/>
    <w:rsid w:val="00D06A43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8729D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B1E69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2026-03-13T12:57:00Z</cp:lastPrinted>
  <dcterms:created xsi:type="dcterms:W3CDTF">2026-03-12T08:38:00Z</dcterms:created>
  <dcterms:modified xsi:type="dcterms:W3CDTF">2026-06-10T12:04:00Z</dcterms:modified>
</cp:coreProperties>
</file>