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66A7396F" w14:textId="7956EEE8" w:rsidR="008A2A4D" w:rsidRPr="00286C4A" w:rsidRDefault="008A2A4D" w:rsidP="00C615D7">
            <w:pPr>
              <w:pStyle w:val="newncpi0"/>
              <w:jc w:val="left"/>
            </w:pPr>
            <w:r w:rsidRPr="008A2A4D">
              <w:t>Заместитель главного врача по медицинской</w:t>
            </w:r>
            <w:r w:rsidR="005F5155">
              <w:t xml:space="preserve"> </w:t>
            </w:r>
            <w:r w:rsidR="003A44D1">
              <w:t>части</w:t>
            </w:r>
          </w:p>
          <w:p w14:paraId="3BDDD07A" w14:textId="2F04CFDE" w:rsidR="00AE23DE" w:rsidRPr="00B1405B" w:rsidRDefault="00AE23DE" w:rsidP="00C615D7">
            <w:pPr>
              <w:pStyle w:val="newncpi0"/>
              <w:jc w:val="left"/>
            </w:pPr>
            <w:r w:rsidRPr="00B1405B">
              <w:t>10-й городской клинической больницы</w:t>
            </w:r>
          </w:p>
          <w:p w14:paraId="4793A798" w14:textId="77777777" w:rsidR="00746B27" w:rsidRPr="00B1405B" w:rsidRDefault="00746B27" w:rsidP="00C615D7">
            <w:pPr>
              <w:pStyle w:val="newncpi0"/>
              <w:jc w:val="left"/>
            </w:pPr>
          </w:p>
          <w:p w14:paraId="069152CE" w14:textId="0A6964F1" w:rsidR="00746B27" w:rsidRPr="00B1405B" w:rsidRDefault="00746B27" w:rsidP="0056617F">
            <w:pPr>
              <w:pStyle w:val="newncpi0"/>
              <w:jc w:val="left"/>
            </w:pPr>
            <w:r w:rsidRPr="00B1405B">
              <w:t xml:space="preserve">____________________ </w:t>
            </w:r>
            <w:r w:rsidR="003A44D1">
              <w:t>Е</w:t>
            </w:r>
            <w:r w:rsidR="005F5155">
              <w:t xml:space="preserve">.В. </w:t>
            </w:r>
            <w:proofErr w:type="spellStart"/>
            <w:r w:rsidR="003A44D1">
              <w:t>Санкович</w:t>
            </w:r>
            <w:proofErr w:type="spellEnd"/>
            <w:r w:rsidRPr="00B1405B">
              <w:br/>
              <w:t>«</w:t>
            </w:r>
            <w:r w:rsidR="00990775">
              <w:t>10</w:t>
            </w:r>
            <w:r w:rsidR="005B4EFA">
              <w:t>»</w:t>
            </w:r>
            <w:r w:rsidR="00A508F0">
              <w:t xml:space="preserve"> </w:t>
            </w:r>
            <w:r w:rsidR="00990775">
              <w:t>июня</w:t>
            </w:r>
            <w:r w:rsidRPr="00B1405B">
              <w:t xml:space="preserve"> 20</w:t>
            </w:r>
            <w:r w:rsidR="00AE23DE" w:rsidRPr="00B1405B">
              <w:rPr>
                <w:u w:val="single"/>
              </w:rPr>
              <w:t>2</w:t>
            </w:r>
            <w:r w:rsidR="0056617F">
              <w:rPr>
                <w:u w:val="single"/>
              </w:rPr>
              <w:t>6</w:t>
            </w:r>
            <w:r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07160B5D" w14:textId="77777777" w:rsidR="00F331F4" w:rsidRPr="00873707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56617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</w:t>
      </w:r>
      <w:r w:rsidRPr="0087370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C56D6B8" w14:textId="77777777" w:rsidR="00C615D7" w:rsidRDefault="00C615D7" w:rsidP="005B3381">
      <w:pPr>
        <w:pStyle w:val="newncpi0"/>
      </w:pPr>
    </w:p>
    <w:p w14:paraId="7A780BA9" w14:textId="076569F4" w:rsidR="00746B27" w:rsidRPr="005B3381" w:rsidRDefault="00746B27" w:rsidP="00C615D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C6E" w:rsidRPr="004C6C6E">
        <w:rPr>
          <w:rFonts w:ascii="Times New Roman" w:hAnsi="Times New Roman" w:cs="Times New Roman"/>
          <w:b/>
          <w:bCs/>
          <w:sz w:val="24"/>
          <w:szCs w:val="24"/>
          <w:u w:val="single"/>
        </w:rPr>
        <w:t>р</w:t>
      </w:r>
      <w:r w:rsidR="004C6C6E" w:rsidRPr="004C6C6E">
        <w:rPr>
          <w:rFonts w:ascii="Times New Roman" w:hAnsi="Times New Roman" w:cs="Times New Roman"/>
          <w:b/>
          <w:bCs/>
          <w:sz w:val="24"/>
          <w:szCs w:val="24"/>
          <w:u w:val="single"/>
        </w:rPr>
        <w:t>аствор</w:t>
      </w:r>
      <w:r w:rsidR="004C6C6E" w:rsidRPr="004C6C6E">
        <w:rPr>
          <w:rFonts w:ascii="Times New Roman" w:hAnsi="Times New Roman" w:cs="Times New Roman"/>
          <w:b/>
          <w:bCs/>
          <w:sz w:val="24"/>
          <w:szCs w:val="24"/>
          <w:u w:val="single"/>
        </w:rPr>
        <w:t>а</w:t>
      </w:r>
      <w:r w:rsidR="004C6C6E" w:rsidRPr="004C6C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офтальмологическ</w:t>
      </w:r>
      <w:r w:rsidR="004C6C6E" w:rsidRPr="004C6C6E">
        <w:rPr>
          <w:rFonts w:ascii="Times New Roman" w:hAnsi="Times New Roman" w:cs="Times New Roman"/>
          <w:b/>
          <w:bCs/>
          <w:sz w:val="24"/>
          <w:szCs w:val="24"/>
          <w:u w:val="single"/>
        </w:rPr>
        <w:t>ого</w:t>
      </w:r>
      <w:r w:rsidR="004C6C6E" w:rsidRPr="004C6C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окрашивания различных типов мембран в </w:t>
      </w:r>
      <w:proofErr w:type="spellStart"/>
      <w:r w:rsidR="004C6C6E" w:rsidRPr="004C6C6E">
        <w:rPr>
          <w:rFonts w:ascii="Times New Roman" w:hAnsi="Times New Roman" w:cs="Times New Roman"/>
          <w:b/>
          <w:bCs/>
          <w:sz w:val="24"/>
          <w:szCs w:val="24"/>
          <w:u w:val="single"/>
        </w:rPr>
        <w:t>витреальной</w:t>
      </w:r>
      <w:proofErr w:type="spellEnd"/>
      <w:r w:rsidR="004C6C6E" w:rsidRPr="004C6C6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хирургии</w:t>
      </w:r>
    </w:p>
    <w:p w14:paraId="6A6442C9" w14:textId="77777777" w:rsidR="00746B27" w:rsidRPr="00B1405B" w:rsidRDefault="00746B27" w:rsidP="00C615D7">
      <w:pPr>
        <w:pStyle w:val="newncpi0"/>
        <w:jc w:val="center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5D467265" w:rsidR="00F36A02" w:rsidRPr="00134FFA" w:rsidRDefault="00990775" w:rsidP="0056617F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56617F">
              <w:rPr>
                <w:color w:val="000000" w:themeColor="text1"/>
                <w:sz w:val="24"/>
                <w:szCs w:val="24"/>
              </w:rPr>
              <w:t>7</w:t>
            </w:r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 w:rsidR="0056617F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56617F">
              <w:rPr>
                <w:color w:val="000000" w:themeColor="text1"/>
                <w:sz w:val="24"/>
                <w:szCs w:val="24"/>
              </w:rPr>
              <w:t>6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17456239" w:rsidR="00F36A02" w:rsidRPr="00933352" w:rsidRDefault="004C6C6E" w:rsidP="00AD78A2">
            <w:pPr>
              <w:pStyle w:val="table10"/>
              <w:rPr>
                <w:sz w:val="24"/>
                <w:szCs w:val="24"/>
              </w:rPr>
            </w:pPr>
            <w:r w:rsidRPr="004C6C6E">
              <w:rPr>
                <w:sz w:val="24"/>
                <w:szCs w:val="24"/>
              </w:rPr>
              <w:t>23 400,63 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0B5C890D" w14:textId="77777777" w:rsid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23A3EBE5" w:rsidR="0039520B" w:rsidRPr="00BC60BC" w:rsidRDefault="004C6C6E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4C6C6E">
              <w:rPr>
                <w:sz w:val="24"/>
                <w:szCs w:val="24"/>
              </w:rPr>
              <w:t xml:space="preserve">Раствор офтальмологический для окрашивания различных типов мембран в </w:t>
            </w:r>
            <w:proofErr w:type="spellStart"/>
            <w:r w:rsidRPr="004C6C6E">
              <w:rPr>
                <w:sz w:val="24"/>
                <w:szCs w:val="24"/>
              </w:rPr>
              <w:t>витреальной</w:t>
            </w:r>
            <w:proofErr w:type="spellEnd"/>
            <w:r w:rsidRPr="004C6C6E">
              <w:rPr>
                <w:sz w:val="24"/>
                <w:szCs w:val="24"/>
              </w:rPr>
              <w:t xml:space="preserve"> хирургии</w:t>
            </w:r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31F6B1E6" w:rsidR="0039520B" w:rsidRPr="00711EA7" w:rsidRDefault="004C6C6E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4C6C6E">
              <w:rPr>
                <w:sz w:val="24"/>
                <w:szCs w:val="24"/>
              </w:rPr>
              <w:t>32.50.13.200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5BE14A46" w:rsidR="0039520B" w:rsidRPr="00711EA7" w:rsidRDefault="004C6C6E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4C6C6E">
              <w:rPr>
                <w:sz w:val="24"/>
                <w:szCs w:val="24"/>
              </w:rPr>
              <w:t>Приборы и устройства офтальмологические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5CE4010E" w:rsidR="0039520B" w:rsidRPr="00A266F5" w:rsidRDefault="004C6C6E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шт.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5F7D4DB6" w:rsidR="0039520B" w:rsidRPr="00711EA7" w:rsidRDefault="0056617F" w:rsidP="0056617F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Партиями не позднее </w:t>
            </w:r>
            <w:r w:rsidR="004C6C6E">
              <w:rPr>
                <w:sz w:val="24"/>
                <w:szCs w:val="24"/>
              </w:rPr>
              <w:t>3</w:t>
            </w:r>
            <w:r w:rsidRPr="0056617F"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</w:t>
            </w:r>
            <w:proofErr w:type="spellEnd"/>
            <w:r w:rsidRPr="0056617F">
              <w:rPr>
                <w:sz w:val="24"/>
                <w:szCs w:val="24"/>
              </w:rPr>
              <w:t>. с момента получения заявки Покупателя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15AF3535" w:rsidR="0039520B" w:rsidRPr="00711EA7" w:rsidRDefault="004C6C6E" w:rsidP="003A44D1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23 400,63 </w:t>
            </w:r>
            <w:r w:rsidR="00990775" w:rsidRPr="00990775">
              <w:rPr>
                <w:sz w:val="24"/>
                <w:szCs w:val="24"/>
                <w:lang w:val="en-US"/>
              </w:rPr>
              <w:t>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7777777" w:rsidR="00C615D7" w:rsidRPr="00B1405B" w:rsidRDefault="00C615D7" w:rsidP="00C615D7">
      <w:pPr>
        <w:pStyle w:val="newncpi"/>
        <w:rPr>
          <w:b/>
          <w:bCs/>
        </w:rPr>
      </w:pPr>
    </w:p>
    <w:p w14:paraId="0DB4C578" w14:textId="16C9C75E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55F214EC" w14:textId="43198F48" w:rsidR="0056617F" w:rsidRDefault="0056617F" w:rsidP="00C615D7">
      <w:pPr>
        <w:pStyle w:val="newncpi"/>
        <w:rPr>
          <w:b/>
          <w:bCs/>
        </w:rPr>
      </w:pPr>
    </w:p>
    <w:p w14:paraId="6F7C458A" w14:textId="23236626" w:rsidR="00990775" w:rsidRPr="004C6C6E" w:rsidRDefault="00990775" w:rsidP="009907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Лот №1 - </w:t>
      </w:r>
      <w:r w:rsidR="004C6C6E"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Раствор офтальмологический для окрашивания различных типов мембран в </w:t>
      </w:r>
      <w:proofErr w:type="spellStart"/>
      <w:r w:rsidR="004C6C6E"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витреальной</w:t>
      </w:r>
      <w:proofErr w:type="spellEnd"/>
      <w:r w:rsidR="004C6C6E" w:rsidRPr="004C6C6E">
        <w:rPr>
          <w:rFonts w:ascii="Times New Roman" w:eastAsia="N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хирургии</w:t>
      </w:r>
    </w:p>
    <w:p w14:paraId="0D84A843" w14:textId="77777777" w:rsidR="00990775" w:rsidRPr="00990775" w:rsidRDefault="00990775" w:rsidP="0099077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2"/>
          <w:lang w:eastAsia="zh-CN" w:bidi="hi-IN"/>
        </w:rPr>
      </w:pPr>
    </w:p>
    <w:p w14:paraId="4A2DE49D" w14:textId="77777777" w:rsidR="004C6C6E" w:rsidRPr="004C6C6E" w:rsidRDefault="004C6C6E" w:rsidP="004C6C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6C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 Состав (комплектация) медицинских изделий: </w:t>
      </w:r>
      <w:r w:rsidRPr="004C6C6E">
        <w:rPr>
          <w:rFonts w:ascii="Times New Roman" w:eastAsia="Calibri" w:hAnsi="Times New Roman" w:cs="Times New Roman"/>
          <w:spacing w:val="20"/>
          <w:sz w:val="24"/>
          <w:szCs w:val="24"/>
          <w:lang w:eastAsia="ru-RU"/>
        </w:rPr>
        <w:t xml:space="preserve">                         </w:t>
      </w:r>
    </w:p>
    <w:tbl>
      <w:tblPr>
        <w:tblW w:w="4902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59"/>
        <w:gridCol w:w="5716"/>
        <w:gridCol w:w="3342"/>
      </w:tblGrid>
      <w:tr w:rsidR="004C6C6E" w:rsidRPr="004C6C6E" w14:paraId="003149A3" w14:textId="77777777" w:rsidTr="004F185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8310D" w14:textId="77777777" w:rsidR="004C6C6E" w:rsidRPr="004C6C6E" w:rsidRDefault="004C6C6E" w:rsidP="004C6C6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EADA5" w14:textId="77777777" w:rsidR="004C6C6E" w:rsidRPr="004C6C6E" w:rsidRDefault="004C6C6E" w:rsidP="004C6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5853" w14:textId="279E43C8" w:rsidR="004C6C6E" w:rsidRPr="004C6C6E" w:rsidRDefault="004C6C6E" w:rsidP="004C6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4C6C6E" w:rsidRPr="004C6C6E" w14:paraId="4F18F7D1" w14:textId="77777777" w:rsidTr="004F185D">
        <w:trPr>
          <w:trHeight w:val="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E2B1C0" w14:textId="77777777" w:rsidR="004C6C6E" w:rsidRPr="004C6C6E" w:rsidRDefault="004C6C6E" w:rsidP="004C6C6E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A1426" w14:textId="77777777" w:rsidR="004C6C6E" w:rsidRPr="004C6C6E" w:rsidRDefault="004C6C6E" w:rsidP="004C6C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Раствор офтальмологический для окрашивания различных типов мембран в </w:t>
            </w:r>
            <w:proofErr w:type="spellStart"/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витреальной</w:t>
            </w:r>
            <w:proofErr w:type="spellEnd"/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хирургии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F8B4" w14:textId="209F8BCE" w:rsidR="004C6C6E" w:rsidRPr="004C6C6E" w:rsidRDefault="004C6C6E" w:rsidP="004C6C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6C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14:paraId="2611B9DE" w14:textId="77777777" w:rsidR="00990775" w:rsidRPr="004C6C6E" w:rsidRDefault="00990775" w:rsidP="009907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11143DC3" w14:textId="77777777" w:rsidR="00990775" w:rsidRPr="004C6C6E" w:rsidRDefault="00990775" w:rsidP="00990775">
      <w:pPr>
        <w:tabs>
          <w:tab w:val="left" w:pos="426"/>
          <w:tab w:val="left" w:pos="709"/>
        </w:tabs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6C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Технические характеристики:</w:t>
      </w:r>
    </w:p>
    <w:p w14:paraId="2DF1602D" w14:textId="77777777" w:rsidR="004C6C6E" w:rsidRPr="004C6C6E" w:rsidRDefault="004C6C6E" w:rsidP="004C6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компоненты:</w:t>
      </w:r>
    </w:p>
    <w:p w14:paraId="2003715F" w14:textId="77777777" w:rsidR="004C6C6E" w:rsidRPr="004C6C6E" w:rsidRDefault="004C6C6E" w:rsidP="004C6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бриллиантовый синий в концентрации не ниже 0.025% (0,25 мг/мл). </w:t>
      </w:r>
    </w:p>
    <w:p w14:paraId="3F2106E1" w14:textId="77777777" w:rsidR="004C6C6E" w:rsidRPr="004C6C6E" w:rsidRDefault="004C6C6E" w:rsidP="004C6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трипановый</w:t>
      </w:r>
      <w:proofErr w:type="spellEnd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синий в концентрации не ниже 0.18% (1,8 мг/мл).    </w:t>
      </w:r>
    </w:p>
    <w:p w14:paraId="7111B682" w14:textId="77777777" w:rsidR="004C6C6E" w:rsidRPr="004C6C6E" w:rsidRDefault="004C6C6E" w:rsidP="004C6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Плотность раствора – 1,01 г/мл;</w:t>
      </w:r>
    </w:p>
    <w:p w14:paraId="4F939216" w14:textId="77777777" w:rsidR="004C6C6E" w:rsidRPr="004C6C6E" w:rsidRDefault="004C6C6E" w:rsidP="004C6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Назначение – окрашивание внутренней пограничной мембраны (ВПМ), </w:t>
      </w:r>
      <w:proofErr w:type="spellStart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эпиретинальной</w:t>
      </w:r>
      <w:proofErr w:type="spellEnd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мембраны (ЭРМ), пролиферативной </w:t>
      </w:r>
      <w:proofErr w:type="spellStart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витреоретинопатии</w:t>
      </w:r>
      <w:proofErr w:type="spellEnd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(ПВР) в </w:t>
      </w:r>
      <w:proofErr w:type="spellStart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витреальной</w:t>
      </w:r>
      <w:proofErr w:type="spellEnd"/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хирургии;</w:t>
      </w:r>
    </w:p>
    <w:p w14:paraId="6B582F61" w14:textId="77777777" w:rsidR="004C6C6E" w:rsidRPr="004C6C6E" w:rsidRDefault="004C6C6E" w:rsidP="004C6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C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Фасовка – стеклянный шприц;</w:t>
      </w:r>
    </w:p>
    <w:p w14:paraId="1B1B13F0" w14:textId="311E90D4" w:rsidR="005E7DD8" w:rsidRPr="004C6C6E" w:rsidRDefault="004C6C6E" w:rsidP="004C6C6E">
      <w:pPr>
        <w:pStyle w:val="newncpi"/>
        <w:ind w:firstLine="0"/>
        <w:rPr>
          <w:rFonts w:eastAsia="Times New Roman"/>
          <w:color w:val="000000"/>
        </w:rPr>
      </w:pPr>
      <w:r w:rsidRPr="004C6C6E">
        <w:rPr>
          <w:rFonts w:eastAsia="Times New Roman"/>
          <w:color w:val="000000"/>
        </w:rPr>
        <w:t>5. Объём не менее 0,7 мл.</w:t>
      </w:r>
    </w:p>
    <w:p w14:paraId="03443023" w14:textId="77777777" w:rsidR="004C6C6E" w:rsidRDefault="004C6C6E" w:rsidP="004C6C6E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7B748B00" w14:textId="77777777" w:rsidR="0056617F" w:rsidRDefault="0076623A" w:rsidP="0056617F">
      <w:pPr>
        <w:pStyle w:val="newncpi"/>
        <w:rPr>
          <w:bCs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56617F">
        <w:rPr>
          <w:bCs/>
        </w:rPr>
        <w:t xml:space="preserve">согласно постановлению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0607FCA9" w:rsidR="0076623A" w:rsidRPr="0056617F" w:rsidRDefault="0076623A" w:rsidP="0056617F">
      <w:pPr>
        <w:pStyle w:val="newncpi"/>
        <w:rPr>
          <w:bCs/>
          <w:highlight w:val="yellow"/>
        </w:rPr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lastRenderedPageBreak/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639C4C78" w14:textId="77777777" w:rsidR="0076623A" w:rsidRPr="0014631E" w:rsidRDefault="0076623A" w:rsidP="0076623A">
      <w:pPr>
        <w:pStyle w:val="newncpi"/>
        <w:rPr>
          <w:rFonts w:eastAsia="Calibri"/>
          <w:highlight w:val="yellow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56617F">
        <w:rPr>
          <w:rFonts w:eastAsia="Calibri"/>
        </w:rPr>
        <w:t>на общих основаниях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</w:t>
      </w:r>
      <w:r w:rsidRPr="0056617F">
        <w:rPr>
          <w:rFonts w:ascii="Times New Roman" w:hAnsi="Times New Roman" w:cs="Times New Roman"/>
          <w:sz w:val="24"/>
          <w:szCs w:val="24"/>
        </w:rPr>
        <w:t>бот, услуг)»,</w:t>
      </w:r>
      <w:r w:rsidRPr="0056617F">
        <w:t xml:space="preserve"> </w:t>
      </w:r>
      <w:r w:rsidRPr="0056617F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2512FD" w:rsidRPr="0056617F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0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1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0"/>
      <w:r w:rsidRPr="00BD0F1D">
        <w:rPr>
          <w:rFonts w:eastAsia="Times New Roman"/>
          <w:color w:val="000000"/>
        </w:rPr>
        <w:t xml:space="preserve"> </w:t>
      </w:r>
      <w:bookmarkEnd w:id="1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lastRenderedPageBreak/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2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2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 xml:space="preserve"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</w:t>
      </w:r>
      <w:r w:rsidRPr="00BD0F1D">
        <w:rPr>
          <w:rFonts w:eastAsia="Times New Roman"/>
          <w:color w:val="000000"/>
        </w:rPr>
        <w:lastRenderedPageBreak/>
        <w:t>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AC266F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 xml:space="preserve">1) </w:t>
            </w:r>
            <w:r w:rsidR="00800B5C" w:rsidRPr="0056617F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56617F">
              <w:rPr>
                <w:sz w:val="24"/>
                <w:szCs w:val="24"/>
              </w:rPr>
              <w:t>;</w:t>
            </w:r>
          </w:p>
          <w:p w14:paraId="1B6C54EC" w14:textId="3F7017E2" w:rsidR="00EC4BEF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56617F">
              <w:rPr>
                <w:sz w:val="24"/>
                <w:szCs w:val="24"/>
              </w:rPr>
              <w:t>я</w:t>
            </w:r>
            <w:r w:rsidRPr="0056617F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56617F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3</w:t>
            </w:r>
            <w:r w:rsidR="002512FD" w:rsidRPr="0056617F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56617F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56617F" w:rsidRDefault="00744865" w:rsidP="00744865">
            <w:pPr>
              <w:pStyle w:val="newncpi"/>
            </w:pPr>
            <w:r w:rsidRPr="0056617F">
      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</w:t>
            </w:r>
            <w:proofErr w:type="spellStart"/>
            <w:r w:rsidRPr="0056617F">
              <w:t>Use</w:t>
            </w:r>
            <w:proofErr w:type="spellEnd"/>
            <w:r w:rsidRPr="0056617F">
              <w:t xml:space="preserve"> Only), предназначенных в стране производителя для научных исследований;</w:t>
            </w:r>
          </w:p>
          <w:p w14:paraId="53833B2A" w14:textId="77777777" w:rsidR="00744865" w:rsidRPr="0056617F" w:rsidRDefault="00744865" w:rsidP="00744865">
            <w:pPr>
              <w:pStyle w:val="newncpi"/>
            </w:pPr>
            <w:r w:rsidRPr="0056617F">
              <w:t xml:space="preserve"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</w:t>
            </w:r>
            <w:r w:rsidRPr="0056617F">
              <w:lastRenderedPageBreak/>
              <w:t>(далее - договор на проведение комплекса предварительных технических работ);</w:t>
            </w:r>
          </w:p>
          <w:p w14:paraId="6C819452" w14:textId="77777777" w:rsidR="00744865" w:rsidRPr="0056617F" w:rsidRDefault="00744865" w:rsidP="00744865">
            <w:pPr>
              <w:pStyle w:val="newncpi"/>
            </w:pPr>
            <w:r w:rsidRPr="0056617F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56617F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56617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6617F">
              <w:rPr>
                <w:sz w:val="24"/>
                <w:szCs w:val="24"/>
              </w:rPr>
              <w:t xml:space="preserve">– </w:t>
            </w:r>
            <w:r w:rsidRPr="0056617F">
              <w:rPr>
                <w:b/>
                <w:sz w:val="24"/>
                <w:szCs w:val="24"/>
              </w:rPr>
              <w:t>для незарегистрированных медицинских изделий, 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 – для физического </w:t>
            </w:r>
            <w:r w:rsidRPr="00B1405B">
              <w:rPr>
                <w:sz w:val="24"/>
                <w:szCs w:val="24"/>
              </w:rPr>
              <w:lastRenderedPageBreak/>
              <w:t>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AC266F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 xml:space="preserve">поставщиков </w:t>
            </w:r>
            <w:r w:rsidRPr="002F78A3">
              <w:rPr>
                <w:bCs/>
                <w:lang w:eastAsia="en-US"/>
              </w:rPr>
              <w:lastRenderedPageBreak/>
              <w:t>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Default="0076623A" w:rsidP="00AC266F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56617F">
              <w:t xml:space="preserve">‒ </w:t>
            </w:r>
            <w:r w:rsidRPr="0056617F">
              <w:rPr>
                <w:b/>
                <w:i/>
              </w:rPr>
              <w:t>документ</w:t>
            </w:r>
            <w:r w:rsidRPr="0056617F">
              <w:t xml:space="preserve"> о происхождении товара, подтверждающий страну его происхождения </w:t>
            </w:r>
            <w:r w:rsidRPr="0056617F">
              <w:rPr>
                <w:b/>
                <w:i/>
                <w:color w:val="FF0000"/>
              </w:rPr>
              <w:t>(при его наличии)</w:t>
            </w:r>
          </w:p>
          <w:p w14:paraId="6C6B310B" w14:textId="77777777" w:rsidR="0076623A" w:rsidRPr="0056617F" w:rsidRDefault="0076623A" w:rsidP="00AC266F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67455813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 для товаров, происходящих из Республики Армения, Республики Казахстан, Кыргызской Республики и (или) Российской Федерации:</w:t>
            </w:r>
          </w:p>
          <w:p w14:paraId="6A50AC16" w14:textId="08B70DDE" w:rsidR="0076623A" w:rsidRPr="0056617F" w:rsidRDefault="0076623A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3D7D6F" w14:textId="5BAB891F" w:rsidR="005F2AED" w:rsidRPr="0056617F" w:rsidRDefault="00356BD3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01D142F2" w14:textId="001ADF64" w:rsidR="005F2AED" w:rsidRPr="0056617F" w:rsidRDefault="00356BD3" w:rsidP="00AC2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</w:t>
            </w:r>
          </w:p>
          <w:p w14:paraId="33E6CA5E" w14:textId="77777777" w:rsidR="0076623A" w:rsidRPr="00CC63E9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14:paraId="37EE5416" w14:textId="77777777" w:rsidR="0076623A" w:rsidRPr="0056617F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5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товаров, происходящих из Республики Беларусь:</w:t>
            </w:r>
          </w:p>
          <w:p w14:paraId="4D1CA4F6" w14:textId="4BFD6EE6" w:rsidR="0076623A" w:rsidRPr="0056617F" w:rsidRDefault="0076623A" w:rsidP="00AC266F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5EF14A75" w14:textId="77777777" w:rsidR="0076623A" w:rsidRPr="0056617F" w:rsidRDefault="0076623A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69C24337" w14:textId="77777777" w:rsidR="0076623A" w:rsidRPr="0056617F" w:rsidRDefault="0076623A" w:rsidP="00AC266F">
            <w:pPr>
              <w:pStyle w:val="newncpi"/>
              <w:ind w:firstLine="0"/>
              <w:rPr>
                <w:color w:val="000000"/>
              </w:rPr>
            </w:pPr>
            <w:r w:rsidRPr="0056617F">
              <w:rPr>
                <w:color w:val="000000"/>
              </w:rPr>
              <w:t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      </w:r>
          </w:p>
          <w:p w14:paraId="5C999794" w14:textId="77777777" w:rsidR="0076623A" w:rsidRPr="0056617F" w:rsidRDefault="0076623A" w:rsidP="00356BD3">
            <w:pPr>
              <w:pStyle w:val="newncpi"/>
              <w:ind w:firstLine="0"/>
              <w:jc w:val="center"/>
              <w:rPr>
                <w:color w:val="000000"/>
              </w:rPr>
            </w:pPr>
            <w:r w:rsidRPr="0056617F">
              <w:rPr>
                <w:color w:val="000000"/>
              </w:rPr>
              <w:t>либо</w:t>
            </w:r>
          </w:p>
          <w:p w14:paraId="6F6C9E46" w14:textId="297BCA3B" w:rsidR="00EB259F" w:rsidRPr="00EB259F" w:rsidRDefault="0076623A" w:rsidP="0056617F">
            <w:pPr>
              <w:pStyle w:val="newncpi"/>
              <w:ind w:firstLine="0"/>
              <w:rPr>
                <w:rFonts w:eastAsia="Calibri"/>
              </w:rPr>
            </w:pPr>
            <w:r w:rsidRPr="0056617F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</w:t>
            </w:r>
            <w:r w:rsidR="00EB259F" w:rsidRPr="0056617F">
              <w:rPr>
                <w:rFonts w:eastAsia="Times New Roman"/>
                <w:color w:val="000000"/>
              </w:rPr>
              <w:t>.</w:t>
            </w:r>
          </w:p>
        </w:tc>
      </w:tr>
    </w:tbl>
    <w:p w14:paraId="7E37EEE0" w14:textId="77777777" w:rsidR="0076623A" w:rsidRPr="00B1405B" w:rsidRDefault="0076623A" w:rsidP="0076623A">
      <w:pPr>
        <w:pStyle w:val="newncpi"/>
      </w:pPr>
      <w:r w:rsidRPr="00B1405B">
        <w:lastRenderedPageBreak/>
        <w:t> </w:t>
      </w: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t>XI. Договор</w:t>
      </w:r>
    </w:p>
    <w:p w14:paraId="7EF841F1" w14:textId="5298A3E2" w:rsidR="0076623A" w:rsidRPr="00B1405B" w:rsidRDefault="0076623A" w:rsidP="0076623A">
      <w:pPr>
        <w:pStyle w:val="newncpi"/>
      </w:pPr>
      <w:r w:rsidRPr="00B1405B">
        <w:t>Неотъемлемой частью настоящих документов запроса ценовых предложений является проект договора (Приложение №</w:t>
      </w:r>
      <w:r w:rsidR="0056617F">
        <w:t>2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77777777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t>Приложение №</w:t>
      </w:r>
      <w:r w:rsidR="00B865B3">
        <w:t>2</w:t>
      </w:r>
      <w:r>
        <w:t>: Проект договора на 4-х листах.</w:t>
      </w:r>
    </w:p>
    <w:p w14:paraId="60C6093B" w14:textId="77777777" w:rsidR="006E2C4E" w:rsidRDefault="006E2C4E" w:rsidP="00C615D7">
      <w:pPr>
        <w:pStyle w:val="newncpi0"/>
      </w:pP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39044DAD" w:rsidR="00B865B3" w:rsidRDefault="00F850E1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</w:t>
      </w:r>
      <w:r w:rsidR="00B865B3">
        <w:rPr>
          <w:rFonts w:ascii="Times New Roman" w:hAnsi="Times New Roman" w:cs="Times New Roman"/>
          <w:sz w:val="24"/>
          <w:szCs w:val="24"/>
        </w:rPr>
        <w:t xml:space="preserve">циалист по организации закупок </w:t>
      </w:r>
      <w:r w:rsidR="00565367">
        <w:rPr>
          <w:rFonts w:ascii="Times New Roman" w:hAnsi="Times New Roman" w:cs="Times New Roman"/>
          <w:sz w:val="24"/>
          <w:szCs w:val="24"/>
        </w:rPr>
        <w:t>второй</w:t>
      </w:r>
      <w:r w:rsidR="00B865B3">
        <w:rPr>
          <w:rFonts w:ascii="Times New Roman" w:hAnsi="Times New Roman" w:cs="Times New Roman"/>
          <w:sz w:val="24"/>
          <w:szCs w:val="24"/>
        </w:rPr>
        <w:t xml:space="preserve"> категории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65367">
        <w:rPr>
          <w:rFonts w:ascii="Times New Roman" w:hAnsi="Times New Roman" w:cs="Times New Roman"/>
          <w:sz w:val="24"/>
          <w:szCs w:val="24"/>
        </w:rPr>
        <w:t>А.С. Трус</w:t>
      </w:r>
    </w:p>
    <w:p w14:paraId="366E97C9" w14:textId="77777777" w:rsidR="00302910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A41F3E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44D3EF8A" w:rsidR="00EC4BEF" w:rsidRPr="00B865B3" w:rsidRDefault="00EC4BEF" w:rsidP="00B865B3">
      <w:pPr>
        <w:rPr>
          <w:rFonts w:ascii="Times New Roman" w:hAnsi="Times New Roman" w:cs="Times New Roman"/>
          <w:sz w:val="24"/>
          <w:szCs w:val="24"/>
        </w:rPr>
      </w:pPr>
    </w:p>
    <w:sectPr w:rsidR="00EC4BEF" w:rsidRPr="00B865B3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61995073">
    <w:abstractNumId w:val="1"/>
  </w:num>
  <w:num w:numId="2" w16cid:durableId="1388839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861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54BAF"/>
    <w:rsid w:val="0045594E"/>
    <w:rsid w:val="00461F4E"/>
    <w:rsid w:val="00463E73"/>
    <w:rsid w:val="004842D7"/>
    <w:rsid w:val="00493055"/>
    <w:rsid w:val="004B1BFB"/>
    <w:rsid w:val="004C0EFC"/>
    <w:rsid w:val="004C6C6E"/>
    <w:rsid w:val="004E2E1A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5367"/>
    <w:rsid w:val="0056617F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36416"/>
    <w:rsid w:val="00651FF0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E67FB"/>
    <w:rsid w:val="008F4D8C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90775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9772B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D1F6D"/>
    <w:rsid w:val="00DE244D"/>
    <w:rsid w:val="00E05E42"/>
    <w:rsid w:val="00E17032"/>
    <w:rsid w:val="00E25AEB"/>
    <w:rsid w:val="00E4487C"/>
    <w:rsid w:val="00E51457"/>
    <w:rsid w:val="00E6613B"/>
    <w:rsid w:val="00E73D85"/>
    <w:rsid w:val="00E76C01"/>
    <w:rsid w:val="00EA03D2"/>
    <w:rsid w:val="00EA0821"/>
    <w:rsid w:val="00EA1314"/>
    <w:rsid w:val="00EA13E6"/>
    <w:rsid w:val="00EA159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850E1"/>
    <w:rsid w:val="00F91E82"/>
    <w:rsid w:val="00FA0D53"/>
    <w:rsid w:val="00FA15EA"/>
    <w:rsid w:val="00FB2DC7"/>
    <w:rsid w:val="00FC13F1"/>
    <w:rsid w:val="00FD0658"/>
    <w:rsid w:val="00FD5C08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paragraph" w:styleId="a7">
    <w:name w:val="Body Text"/>
    <w:basedOn w:val="a"/>
    <w:link w:val="a8"/>
    <w:uiPriority w:val="99"/>
    <w:unhideWhenUsed/>
    <w:rsid w:val="005661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6617F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CFCDD-4175-447A-BB73-729EB6EE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5294</Words>
  <Characters>30178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С. Трус</cp:lastModifiedBy>
  <cp:revision>4</cp:revision>
  <cp:lastPrinted>2024-09-16T08:56:00Z</cp:lastPrinted>
  <dcterms:created xsi:type="dcterms:W3CDTF">2026-02-20T12:48:00Z</dcterms:created>
  <dcterms:modified xsi:type="dcterms:W3CDTF">2026-06-10T10:56:00Z</dcterms:modified>
</cp:coreProperties>
</file>