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61BEF" w14:textId="578630CA" w:rsidR="00292F83" w:rsidRDefault="00292F83" w:rsidP="00D934BA">
      <w:pPr>
        <w:tabs>
          <w:tab w:val="left" w:pos="361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BC3037A" w14:textId="09F2BBAA" w:rsidR="00667131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ABD">
        <w:rPr>
          <w:rFonts w:ascii="Times New Roman" w:hAnsi="Times New Roman" w:cs="Times New Roman"/>
          <w:b/>
          <w:sz w:val="28"/>
          <w:szCs w:val="28"/>
        </w:rPr>
        <w:t>ЗАЯВКА НА ПОКУПКУ</w:t>
      </w:r>
    </w:p>
    <w:p w14:paraId="3560BA71" w14:textId="77777777" w:rsidR="00292F83" w:rsidRDefault="00292F83" w:rsidP="00292F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3692A79" w14:textId="77777777" w:rsidR="00AD3ABD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4960"/>
        <w:gridCol w:w="4956"/>
      </w:tblGrid>
      <w:tr w:rsidR="00DB48C6" w:rsidRPr="00DB48C6" w14:paraId="5E40F9A8" w14:textId="77777777" w:rsidTr="00CF2AAE">
        <w:tc>
          <w:tcPr>
            <w:tcW w:w="4960" w:type="dxa"/>
            <w:vAlign w:val="center"/>
          </w:tcPr>
          <w:p w14:paraId="348F44EA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вида процедуры государственной закупки</w:t>
            </w:r>
          </w:p>
        </w:tc>
        <w:tc>
          <w:tcPr>
            <w:tcW w:w="4956" w:type="dxa"/>
            <w:vAlign w:val="center"/>
          </w:tcPr>
          <w:p w14:paraId="7753A07E" w14:textId="77777777" w:rsidR="00DB48C6" w:rsidRPr="00DB48C6" w:rsidRDefault="00DB48C6" w:rsidP="00DB48C6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Процедура закупки из одного источника</w:t>
            </w:r>
          </w:p>
        </w:tc>
      </w:tr>
      <w:tr w:rsidR="00DB48C6" w:rsidRPr="00DB48C6" w14:paraId="07BADF96" w14:textId="77777777" w:rsidTr="00CF2AAE">
        <w:trPr>
          <w:trHeight w:val="1361"/>
        </w:trPr>
        <w:tc>
          <w:tcPr>
            <w:tcW w:w="4960" w:type="dxa"/>
            <w:vAlign w:val="center"/>
          </w:tcPr>
          <w:p w14:paraId="7DB693D8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Основание выбора процедуры закупки из одного источника</w:t>
            </w:r>
          </w:p>
        </w:tc>
        <w:tc>
          <w:tcPr>
            <w:tcW w:w="4956" w:type="dxa"/>
          </w:tcPr>
          <w:p w14:paraId="6052C24C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8C54EF">
              <w:rPr>
                <w:rFonts w:ascii="Times New Roman" w:hAnsi="Times New Roman" w:cs="Times New Roman"/>
              </w:rPr>
              <w:t>Пункт 9</w:t>
            </w:r>
            <w:r w:rsidRPr="00DB48C6">
              <w:rPr>
                <w:rFonts w:ascii="Times New Roman" w:hAnsi="Times New Roman" w:cs="Times New Roman"/>
              </w:rPr>
              <w:t xml:space="preserve"> приложения к Закону Республики Беларусь от 13 июля 2012 г. № 419-З «О государственных закупках товаров (работ, услуг)» (далее – Закон);</w:t>
            </w:r>
          </w:p>
          <w:p w14:paraId="61F4CF20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часть первая подпункта 1.1 пункта 1 постановления Совета Министров Республики Беларусь от 8 мая 2025 г. № 252 «О случаях и порядке проведения процедуры закупки из одного источника на электронной торговой площадке».</w:t>
            </w:r>
          </w:p>
        </w:tc>
      </w:tr>
      <w:tr w:rsidR="00DB48C6" w:rsidRPr="00DB48C6" w14:paraId="1942A8EC" w14:textId="77777777" w:rsidTr="00CF2AAE">
        <w:tc>
          <w:tcPr>
            <w:tcW w:w="9916" w:type="dxa"/>
            <w:gridSpan w:val="2"/>
            <w:vAlign w:val="center"/>
          </w:tcPr>
          <w:p w14:paraId="2720329E" w14:textId="77777777" w:rsidR="00DB48C6" w:rsidRPr="00DB48C6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заказчике</w:t>
            </w:r>
          </w:p>
        </w:tc>
      </w:tr>
      <w:tr w:rsidR="00DB48C6" w:rsidRPr="00DB48C6" w14:paraId="72229348" w14:textId="77777777" w:rsidTr="00CF2AAE">
        <w:tc>
          <w:tcPr>
            <w:tcW w:w="4960" w:type="dxa"/>
            <w:vAlign w:val="center"/>
          </w:tcPr>
          <w:p w14:paraId="2D573130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4956" w:type="dxa"/>
            <w:vAlign w:val="center"/>
          </w:tcPr>
          <w:p w14:paraId="0506D4E9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Учреждение здравоохранения «10-я городская клиническая больница»</w:t>
            </w:r>
          </w:p>
        </w:tc>
      </w:tr>
      <w:tr w:rsidR="00DB48C6" w:rsidRPr="00DB48C6" w14:paraId="2609960F" w14:textId="77777777" w:rsidTr="00CF2AAE">
        <w:tc>
          <w:tcPr>
            <w:tcW w:w="4960" w:type="dxa"/>
            <w:vAlign w:val="center"/>
          </w:tcPr>
          <w:p w14:paraId="33792A8B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4956" w:type="dxa"/>
            <w:vAlign w:val="center"/>
          </w:tcPr>
          <w:p w14:paraId="4A61D3DD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2200</w:t>
            </w:r>
            <w:r>
              <w:rPr>
                <w:rFonts w:ascii="Times New Roman" w:hAnsi="Times New Roman" w:cs="Times New Roman"/>
              </w:rPr>
              <w:t>96</w:t>
            </w:r>
            <w:r w:rsidRPr="00DB48C6">
              <w:rPr>
                <w:rFonts w:ascii="Times New Roman" w:hAnsi="Times New Roman" w:cs="Times New Roman"/>
              </w:rPr>
              <w:t xml:space="preserve">, г. Минск, ул. </w:t>
            </w:r>
            <w:r>
              <w:rPr>
                <w:rFonts w:ascii="Times New Roman" w:hAnsi="Times New Roman" w:cs="Times New Roman"/>
              </w:rPr>
              <w:t>Уборевича, 73</w:t>
            </w:r>
          </w:p>
        </w:tc>
      </w:tr>
      <w:tr w:rsidR="00DB48C6" w:rsidRPr="00DB48C6" w14:paraId="30FC6EB1" w14:textId="77777777" w:rsidTr="00CF2AAE">
        <w:tc>
          <w:tcPr>
            <w:tcW w:w="4960" w:type="dxa"/>
            <w:vAlign w:val="center"/>
          </w:tcPr>
          <w:p w14:paraId="58CE8FF2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4956" w:type="dxa"/>
            <w:vAlign w:val="center"/>
          </w:tcPr>
          <w:p w14:paraId="0775103B" w14:textId="77777777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100422260</w:t>
            </w:r>
          </w:p>
        </w:tc>
      </w:tr>
      <w:tr w:rsidR="00DB48C6" w:rsidRPr="00DB48C6" w14:paraId="266C5F56" w14:textId="77777777" w:rsidTr="00CF2AAE">
        <w:trPr>
          <w:trHeight w:val="397"/>
        </w:trPr>
        <w:tc>
          <w:tcPr>
            <w:tcW w:w="4960" w:type="dxa"/>
            <w:vAlign w:val="center"/>
          </w:tcPr>
          <w:p w14:paraId="5F2F4C2C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Контактные данные</w:t>
            </w:r>
          </w:p>
        </w:tc>
        <w:tc>
          <w:tcPr>
            <w:tcW w:w="4956" w:type="dxa"/>
            <w:vAlign w:val="center"/>
          </w:tcPr>
          <w:p w14:paraId="348A25F4" w14:textId="77777777" w:rsidR="008C54EF" w:rsidRDefault="008C54EF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Агент по снабжению </w:t>
            </w:r>
          </w:p>
          <w:p w14:paraId="32DEBFAF" w14:textId="77777777" w:rsidR="00DB48C6" w:rsidRPr="00DB48C6" w:rsidRDefault="008C54EF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Бодрая Виктория Олеговна</w:t>
            </w:r>
            <w:r w:rsidR="00DB48C6">
              <w:rPr>
                <w:rFonts w:ascii="Times New Roman" w:hAnsi="Times New Roman" w:cs="Times New Roman"/>
              </w:rPr>
              <w:t xml:space="preserve">, тел. </w:t>
            </w:r>
            <w:r>
              <w:rPr>
                <w:rFonts w:ascii="Times New Roman" w:hAnsi="Times New Roman" w:cs="Times New Roman"/>
              </w:rPr>
              <w:t>249 14 77</w:t>
            </w:r>
          </w:p>
        </w:tc>
      </w:tr>
      <w:tr w:rsidR="00DB48C6" w:rsidRPr="00DB48C6" w14:paraId="52C861C6" w14:textId="77777777" w:rsidTr="00CF2AAE">
        <w:tc>
          <w:tcPr>
            <w:tcW w:w="9916" w:type="dxa"/>
            <w:gridSpan w:val="2"/>
            <w:vAlign w:val="center"/>
          </w:tcPr>
          <w:p w14:paraId="26923A04" w14:textId="77777777" w:rsidR="00DB48C6" w:rsidRPr="00DB48C6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закупке</w:t>
            </w:r>
          </w:p>
        </w:tc>
      </w:tr>
      <w:tr w:rsidR="00DB48C6" w:rsidRPr="00DB48C6" w14:paraId="258DDEFB" w14:textId="77777777" w:rsidTr="00CF2AAE">
        <w:tc>
          <w:tcPr>
            <w:tcW w:w="4960" w:type="dxa"/>
          </w:tcPr>
          <w:p w14:paraId="6C5BDD37" w14:textId="77777777" w:rsidR="00DB48C6" w:rsidRPr="00DB48C6" w:rsidRDefault="00DB48C6" w:rsidP="00DB48C6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Требования к поставщику, включая перечень документов и (или) сведений для их проверки</w:t>
            </w:r>
          </w:p>
        </w:tc>
        <w:tc>
          <w:tcPr>
            <w:tcW w:w="4956" w:type="dxa"/>
            <w:vAlign w:val="center"/>
          </w:tcPr>
          <w:p w14:paraId="1B428397" w14:textId="77777777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Поставщик, получивший от заказчика предложение о заключении договора, должен соответствовать </w:t>
            </w:r>
            <w:r w:rsidR="00664DDE">
              <w:rPr>
                <w:rFonts w:ascii="Times New Roman" w:hAnsi="Times New Roman" w:cs="Times New Roman"/>
              </w:rPr>
              <w:t xml:space="preserve">следующим </w:t>
            </w:r>
            <w:r w:rsidRPr="00DB48C6">
              <w:rPr>
                <w:rFonts w:ascii="Times New Roman" w:hAnsi="Times New Roman" w:cs="Times New Roman"/>
              </w:rPr>
              <w:t>требованиям</w:t>
            </w:r>
            <w:r w:rsidR="00664DDE">
              <w:rPr>
                <w:rFonts w:ascii="Times New Roman" w:hAnsi="Times New Roman" w:cs="Times New Roman"/>
              </w:rPr>
              <w:t>:</w:t>
            </w:r>
          </w:p>
          <w:p w14:paraId="61BEEE07" w14:textId="77777777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1. соответствие требованиям, установленным законодательством к 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 w:rsidR="00664DDE">
              <w:rPr>
                <w:rFonts w:ascii="Times New Roman" w:hAnsi="Times New Roman" w:cs="Times New Roman"/>
              </w:rPr>
              <w:t xml:space="preserve"> </w:t>
            </w:r>
            <w:r w:rsidR="00664DDE" w:rsidRPr="00FB002A">
              <w:rPr>
                <w:rFonts w:ascii="Times New Roman" w:hAnsi="Times New Roman" w:cs="Times New Roman"/>
                <w:i/>
              </w:rPr>
              <w:t>(свидетельство</w:t>
            </w:r>
            <w:r w:rsidR="00FB002A" w:rsidRPr="00FB002A">
              <w:rPr>
                <w:rFonts w:ascii="Times New Roman" w:hAnsi="Times New Roman" w:cs="Times New Roman"/>
                <w:i/>
              </w:rPr>
              <w:t xml:space="preserve"> </w:t>
            </w:r>
            <w:r w:rsidR="00664DDE" w:rsidRPr="00FB002A">
              <w:rPr>
                <w:rFonts w:ascii="Times New Roman" w:hAnsi="Times New Roman" w:cs="Times New Roman"/>
                <w:i/>
              </w:rPr>
              <w:t>о государственной регистрации)</w:t>
            </w:r>
            <w:r w:rsidRPr="00DB48C6">
              <w:rPr>
                <w:rFonts w:ascii="Times New Roman" w:hAnsi="Times New Roman" w:cs="Times New Roman"/>
              </w:rPr>
              <w:t>;</w:t>
            </w:r>
          </w:p>
          <w:p w14:paraId="74BE68E4" w14:textId="77777777" w:rsidR="00664DDE" w:rsidRPr="00664DDE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2. </w:t>
            </w:r>
            <w:r w:rsidR="00664DDE" w:rsidRPr="00664DDE">
              <w:rPr>
                <w:rFonts w:ascii="Times New Roman" w:hAnsi="Times New Roman" w:cs="Times New Roman"/>
              </w:rPr>
              <w:t xml:space="preserve"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</w:t>
            </w:r>
            <w:r w:rsidR="00664DDE" w:rsidRPr="00664DDE">
              <w:rPr>
                <w:rFonts w:ascii="Times New Roman" w:hAnsi="Times New Roman" w:cs="Times New Roman"/>
              </w:rPr>
              <w:lastRenderedPageBreak/>
              <w:t>подтверждается соответствующим заявлением участника.</w:t>
            </w:r>
          </w:p>
          <w:p w14:paraId="47CAF7AD" w14:textId="77777777"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664DDE">
              <w:rPr>
                <w:rFonts w:ascii="Times New Roman" w:hAnsi="Times New Roman" w:cs="Times New Roman"/>
                <w:i/>
              </w:rPr>
              <w:t>Соответствие требованию подтверждается</w:t>
            </w:r>
            <w:r>
              <w:rPr>
                <w:rFonts w:ascii="Times New Roman" w:hAnsi="Times New Roman" w:cs="Times New Roman"/>
                <w:i/>
              </w:rPr>
              <w:t>:</w:t>
            </w:r>
          </w:p>
          <w:p w14:paraId="508C83A2" w14:textId="77777777"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>в отношении участников, являющихся</w:t>
            </w:r>
            <w:r w:rsidRPr="00664DDE">
              <w:rPr>
                <w:rFonts w:ascii="Times New Roman" w:hAnsi="Times New Roman" w:cs="Times New Roman"/>
                <w:i/>
              </w:rPr>
              <w:t xml:space="preserve"> резидентами</w:t>
            </w:r>
            <w:r w:rsidRPr="00664DDE">
              <w:rPr>
                <w:rFonts w:ascii="Times New Roman" w:hAnsi="Times New Roman" w:cs="Times New Roman"/>
              </w:rPr>
              <w:t>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39A2CB3F" w14:textId="77777777" w:rsidR="00DB48C6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участниками, </w:t>
            </w:r>
            <w:r w:rsidRPr="00664DDE">
              <w:rPr>
                <w:rFonts w:ascii="Times New Roman" w:hAnsi="Times New Roman" w:cs="Times New Roman"/>
                <w:i/>
              </w:rPr>
              <w:t>не являющимися резидентами</w:t>
            </w:r>
            <w:r w:rsidRPr="00664DDE">
              <w:rPr>
                <w:rFonts w:ascii="Times New Roman" w:hAnsi="Times New Roman" w:cs="Times New Roman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14:paraId="355C1138" w14:textId="77777777"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3) заявление участника о соответствии требованиям, установленным </w:t>
            </w:r>
            <w:proofErr w:type="spellStart"/>
            <w:r w:rsidR="00FB002A" w:rsidRPr="00FB002A">
              <w:rPr>
                <w:rFonts w:ascii="Times New Roman" w:hAnsi="Times New Roman" w:cs="Times New Roman"/>
              </w:rPr>
              <w:t>абз</w:t>
            </w:r>
            <w:proofErr w:type="spellEnd"/>
            <w:r w:rsidR="00FB002A" w:rsidRPr="00FB002A">
              <w:rPr>
                <w:rFonts w:ascii="Times New Roman" w:hAnsi="Times New Roman" w:cs="Times New Roman"/>
              </w:rPr>
              <w:t>. 5,</w:t>
            </w:r>
            <w:r w:rsidR="00FB002A" w:rsidRPr="00FB002A">
              <w:t xml:space="preserve"> </w:t>
            </w:r>
            <w:r w:rsidR="00FB002A" w:rsidRPr="00FB002A">
              <w:rPr>
                <w:rFonts w:ascii="Times New Roman" w:hAnsi="Times New Roman" w:cs="Times New Roman"/>
              </w:rPr>
              <w:t>6,</w:t>
            </w:r>
            <w:r w:rsidR="00FB002A" w:rsidRPr="00FB002A">
              <w:t xml:space="preserve"> </w:t>
            </w:r>
            <w:r w:rsidR="00FB002A" w:rsidRPr="00FB002A">
              <w:rPr>
                <w:rFonts w:ascii="Times New Roman" w:hAnsi="Times New Roman" w:cs="Times New Roman"/>
              </w:rPr>
              <w:t>8-14</w:t>
            </w:r>
            <w:r w:rsidR="00FB002A">
              <w:rPr>
                <w:rFonts w:ascii="Times New Roman" w:hAnsi="Times New Roman" w:cs="Times New Roman"/>
              </w:rPr>
              <w:t xml:space="preserve"> </w:t>
            </w:r>
            <w:r w:rsidRPr="00664DDE">
              <w:rPr>
                <w:rFonts w:ascii="Times New Roman" w:hAnsi="Times New Roman" w:cs="Times New Roman"/>
              </w:rPr>
              <w:t>п</w:t>
            </w:r>
            <w:r w:rsidR="00FB002A">
              <w:rPr>
                <w:rFonts w:ascii="Times New Roman" w:hAnsi="Times New Roman" w:cs="Times New Roman"/>
              </w:rPr>
              <w:t>.</w:t>
            </w:r>
            <w:r w:rsidRPr="00664DDE">
              <w:rPr>
                <w:rFonts w:ascii="Times New Roman" w:hAnsi="Times New Roman" w:cs="Times New Roman"/>
              </w:rPr>
              <w:t xml:space="preserve"> 2 статьи 16 Закона Республики Беларусь от 13 июля 2012г. №419-З «О государственных закупках товаров (работ, услуг)» </w:t>
            </w:r>
            <w:r w:rsidRPr="00664DDE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>
              <w:rPr>
                <w:rFonts w:ascii="Times New Roman" w:hAnsi="Times New Roman" w:cs="Times New Roman"/>
                <w:i/>
              </w:rPr>
              <w:t>ое</w:t>
            </w:r>
            <w:r w:rsidRPr="00664DDE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 w:rsidRPr="00664DDE">
              <w:rPr>
                <w:rFonts w:ascii="Times New Roman" w:hAnsi="Times New Roman" w:cs="Times New Roman"/>
              </w:rPr>
              <w:t>;</w:t>
            </w:r>
          </w:p>
          <w:p w14:paraId="280D6950" w14:textId="77777777" w:rsidR="00DB48C6" w:rsidRPr="00DB48C6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4) заявление о соответствии требованиям, указанным в части третьей подпункта 1.7 Постановления Совета Министров Республики Беларусь от 15 июня 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664DDE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>
              <w:rPr>
                <w:rFonts w:ascii="Times New Roman" w:hAnsi="Times New Roman" w:cs="Times New Roman"/>
                <w:i/>
              </w:rPr>
              <w:t>ое</w:t>
            </w:r>
            <w:r w:rsidRPr="00664DDE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>
              <w:rPr>
                <w:rFonts w:ascii="Times New Roman" w:hAnsi="Times New Roman" w:cs="Times New Roman"/>
                <w:i/>
              </w:rPr>
              <w:t>;</w:t>
            </w:r>
          </w:p>
        </w:tc>
      </w:tr>
      <w:tr w:rsidR="00DB48C6" w:rsidRPr="00DB48C6" w14:paraId="7913B0D7" w14:textId="77777777" w:rsidTr="00CF2AAE">
        <w:tc>
          <w:tcPr>
            <w:tcW w:w="4960" w:type="dxa"/>
            <w:vAlign w:val="center"/>
          </w:tcPr>
          <w:p w14:paraId="4EB01082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lastRenderedPageBreak/>
              <w:t>Порядок предоставления сведений о предлагаемых потенциальными поставщиками (подрядчиками, исполнителями) товарах (работах, услугах) и ценах на них</w:t>
            </w:r>
          </w:p>
        </w:tc>
        <w:tc>
          <w:tcPr>
            <w:tcW w:w="4956" w:type="dxa"/>
          </w:tcPr>
          <w:p w14:paraId="53763673" w14:textId="77777777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Документы и (или) сведения предоставляются исполнителями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</w:tc>
      </w:tr>
      <w:tr w:rsidR="00DB48C6" w:rsidRPr="00DB48C6" w14:paraId="1118760F" w14:textId="77777777" w:rsidTr="00CF2AAE">
        <w:tc>
          <w:tcPr>
            <w:tcW w:w="4960" w:type="dxa"/>
            <w:vAlign w:val="center"/>
          </w:tcPr>
          <w:p w14:paraId="03742ADC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Дата истечения срока предоставления документов и (или) сведений поставщиками</w:t>
            </w:r>
          </w:p>
        </w:tc>
        <w:tc>
          <w:tcPr>
            <w:tcW w:w="4956" w:type="dxa"/>
            <w:vAlign w:val="center"/>
          </w:tcPr>
          <w:p w14:paraId="1A9CEC0D" w14:textId="6B363F42" w:rsidR="00DB48C6" w:rsidRPr="008C54EF" w:rsidRDefault="006A130A" w:rsidP="00664D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4A469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июня</w:t>
            </w:r>
            <w:r w:rsidR="00664DDE" w:rsidRPr="008C54EF">
              <w:rPr>
                <w:rFonts w:ascii="Times New Roman" w:hAnsi="Times New Roman" w:cs="Times New Roman"/>
              </w:rPr>
              <w:t xml:space="preserve"> 202</w:t>
            </w:r>
            <w:r w:rsidR="00D934BA">
              <w:rPr>
                <w:rFonts w:ascii="Times New Roman" w:hAnsi="Times New Roman" w:cs="Times New Roman"/>
              </w:rPr>
              <w:t>6</w:t>
            </w:r>
            <w:r w:rsidR="00DB48C6" w:rsidRPr="008C54EF">
              <w:rPr>
                <w:rFonts w:ascii="Times New Roman" w:hAnsi="Times New Roman" w:cs="Times New Roman"/>
              </w:rPr>
              <w:t>г.</w:t>
            </w:r>
          </w:p>
        </w:tc>
      </w:tr>
      <w:tr w:rsidR="00DB48C6" w:rsidRPr="00DB48C6" w14:paraId="7667047A" w14:textId="77777777" w:rsidTr="00CF2AAE">
        <w:tc>
          <w:tcPr>
            <w:tcW w:w="4960" w:type="dxa"/>
            <w:vAlign w:val="center"/>
          </w:tcPr>
          <w:p w14:paraId="7275CDED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Место поставки товара</w:t>
            </w:r>
          </w:p>
        </w:tc>
        <w:tc>
          <w:tcPr>
            <w:tcW w:w="4956" w:type="dxa"/>
          </w:tcPr>
          <w:p w14:paraId="2C69EAF2" w14:textId="77777777" w:rsidR="00DB48C6" w:rsidRPr="008C54EF" w:rsidRDefault="00DB48C6" w:rsidP="00664DDE">
            <w:pPr>
              <w:rPr>
                <w:rFonts w:ascii="Times New Roman" w:hAnsi="Times New Roman" w:cs="Times New Roman"/>
              </w:rPr>
            </w:pPr>
            <w:r w:rsidRPr="008C54EF">
              <w:rPr>
                <w:rFonts w:ascii="Times New Roman" w:hAnsi="Times New Roman" w:cs="Times New Roman"/>
              </w:rPr>
              <w:t xml:space="preserve">г. </w:t>
            </w:r>
            <w:r w:rsidR="00664DDE" w:rsidRPr="008C54EF">
              <w:rPr>
                <w:rFonts w:ascii="Times New Roman" w:hAnsi="Times New Roman" w:cs="Times New Roman"/>
              </w:rPr>
              <w:t xml:space="preserve">Минск, ул. Уборевича, 73 </w:t>
            </w:r>
          </w:p>
        </w:tc>
      </w:tr>
      <w:tr w:rsidR="00DB48C6" w:rsidRPr="00DB48C6" w14:paraId="3E96584E" w14:textId="77777777" w:rsidTr="00CF2AAE">
        <w:tc>
          <w:tcPr>
            <w:tcW w:w="4960" w:type="dxa"/>
            <w:vAlign w:val="center"/>
          </w:tcPr>
          <w:p w14:paraId="6923AFDC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956" w:type="dxa"/>
          </w:tcPr>
          <w:p w14:paraId="191E685C" w14:textId="77777777" w:rsidR="00DB48C6" w:rsidRPr="00DB48C6" w:rsidRDefault="00664DDE" w:rsidP="00DB48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</w:t>
            </w:r>
            <w:r w:rsidR="00DB48C6" w:rsidRPr="00DB48C6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:rsidR="00DB48C6" w:rsidRPr="00DB48C6" w14:paraId="5CB7689B" w14:textId="77777777" w:rsidTr="00CF2AAE">
        <w:tc>
          <w:tcPr>
            <w:tcW w:w="4960" w:type="dxa"/>
            <w:vAlign w:val="center"/>
          </w:tcPr>
          <w:p w14:paraId="28C67BBC" w14:textId="77777777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Условия и срок </w:t>
            </w:r>
            <w:r w:rsidRPr="008C54EF">
              <w:rPr>
                <w:rFonts w:ascii="Times New Roman" w:hAnsi="Times New Roman" w:cs="Times New Roman"/>
              </w:rPr>
              <w:t>поставки</w:t>
            </w:r>
            <w:r w:rsidR="00664DDE" w:rsidRPr="008C54EF">
              <w:rPr>
                <w:rFonts w:ascii="Times New Roman" w:hAnsi="Times New Roman" w:cs="Times New Roman"/>
              </w:rPr>
              <w:t xml:space="preserve"> </w:t>
            </w:r>
            <w:r w:rsidR="008C54EF" w:rsidRPr="008C54EF">
              <w:rPr>
                <w:rFonts w:ascii="Times New Roman" w:hAnsi="Times New Roman" w:cs="Times New Roman"/>
              </w:rPr>
              <w:t>товара</w:t>
            </w:r>
          </w:p>
        </w:tc>
        <w:tc>
          <w:tcPr>
            <w:tcW w:w="4956" w:type="dxa"/>
          </w:tcPr>
          <w:p w14:paraId="61859524" w14:textId="7058FA31" w:rsidR="00DB48C6" w:rsidRPr="00DB48C6" w:rsidRDefault="00BB3CC6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06663D">
              <w:rPr>
                <w:rFonts w:ascii="Times New Roman" w:hAnsi="Times New Roman" w:cs="Times New Roman"/>
              </w:rPr>
              <w:t xml:space="preserve">е позднее </w:t>
            </w:r>
            <w:r w:rsidR="006A130A">
              <w:rPr>
                <w:rFonts w:ascii="Times New Roman" w:hAnsi="Times New Roman" w:cs="Times New Roman"/>
              </w:rPr>
              <w:t>10</w:t>
            </w:r>
            <w:r w:rsidR="0006663D">
              <w:rPr>
                <w:rFonts w:ascii="Times New Roman" w:hAnsi="Times New Roman" w:cs="Times New Roman"/>
              </w:rPr>
              <w:t xml:space="preserve"> рабочих дней с момента по</w:t>
            </w:r>
            <w:r w:rsidR="008B51C1">
              <w:rPr>
                <w:rFonts w:ascii="Times New Roman" w:hAnsi="Times New Roman" w:cs="Times New Roman"/>
              </w:rPr>
              <w:t>дписания договора Сторонами</w:t>
            </w:r>
          </w:p>
        </w:tc>
      </w:tr>
      <w:tr w:rsidR="00DB48C6" w:rsidRPr="00DB48C6" w14:paraId="79F70AB6" w14:textId="77777777" w:rsidTr="00CF2AAE">
        <w:tc>
          <w:tcPr>
            <w:tcW w:w="4960" w:type="dxa"/>
            <w:vAlign w:val="center"/>
          </w:tcPr>
          <w:p w14:paraId="0334FD0C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Условия оплаты</w:t>
            </w:r>
            <w:r w:rsidR="008C54EF">
              <w:rPr>
                <w:rFonts w:ascii="Times New Roman" w:hAnsi="Times New Roman" w:cs="Times New Roman"/>
              </w:rPr>
              <w:t xml:space="preserve"> товара</w:t>
            </w:r>
          </w:p>
        </w:tc>
        <w:tc>
          <w:tcPr>
            <w:tcW w:w="4956" w:type="dxa"/>
          </w:tcPr>
          <w:p w14:paraId="22DC56B4" w14:textId="77777777" w:rsidR="00DB48C6" w:rsidRPr="00DB48C6" w:rsidRDefault="00664DDE" w:rsidP="008C54EF">
            <w:pPr>
              <w:jc w:val="both"/>
              <w:rPr>
                <w:rFonts w:ascii="Times New Roman" w:hAnsi="Times New Roman" w:cs="Times New Roman"/>
              </w:rPr>
            </w:pPr>
            <w:r w:rsidRPr="008C54EF">
              <w:rPr>
                <w:rFonts w:ascii="Times New Roman" w:hAnsi="Times New Roman" w:cs="Times New Roman"/>
              </w:rPr>
              <w:t xml:space="preserve">Не позднее 10 рабочих дней с момента передачи товара Покупателю </w:t>
            </w:r>
          </w:p>
        </w:tc>
      </w:tr>
      <w:tr w:rsidR="00DB48C6" w:rsidRPr="00DB48C6" w14:paraId="549F2449" w14:textId="77777777" w:rsidTr="00CF2AAE">
        <w:tc>
          <w:tcPr>
            <w:tcW w:w="4960" w:type="dxa"/>
            <w:vAlign w:val="center"/>
          </w:tcPr>
          <w:p w14:paraId="1562D85D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Порядок действий заказчика в случае предложения одинаковых цен поставщиками</w:t>
            </w:r>
          </w:p>
        </w:tc>
        <w:tc>
          <w:tcPr>
            <w:tcW w:w="4956" w:type="dxa"/>
          </w:tcPr>
          <w:p w14:paraId="0C131F29" w14:textId="77777777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Если несколько поставщиков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</w:t>
            </w:r>
            <w:r w:rsidRPr="00DB48C6">
              <w:rPr>
                <w:rFonts w:ascii="Times New Roman" w:hAnsi="Times New Roman" w:cs="Times New Roman"/>
              </w:rPr>
              <w:lastRenderedPageBreak/>
              <w:t>предпочтение отдается поставщику, первым представившему ответ на запрос.</w:t>
            </w:r>
          </w:p>
        </w:tc>
      </w:tr>
      <w:tr w:rsidR="00DB48C6" w:rsidRPr="00DB48C6" w14:paraId="47926674" w14:textId="77777777" w:rsidTr="00CF2AAE">
        <w:tc>
          <w:tcPr>
            <w:tcW w:w="9916" w:type="dxa"/>
            <w:gridSpan w:val="2"/>
            <w:vAlign w:val="center"/>
          </w:tcPr>
          <w:p w14:paraId="783FEDCA" w14:textId="77777777" w:rsidR="00DB48C6" w:rsidRPr="00664DDE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4DDE">
              <w:rPr>
                <w:rFonts w:ascii="Times New Roman" w:hAnsi="Times New Roman" w:cs="Times New Roman"/>
                <w:b/>
              </w:rPr>
              <w:lastRenderedPageBreak/>
              <w:t>Сведения о предмете государственной закупки</w:t>
            </w:r>
          </w:p>
        </w:tc>
      </w:tr>
      <w:tr w:rsidR="00DB48C6" w:rsidRPr="00DB48C6" w14:paraId="6DDD29D1" w14:textId="77777777" w:rsidTr="00CF2AAE">
        <w:tc>
          <w:tcPr>
            <w:tcW w:w="4960" w:type="dxa"/>
            <w:vAlign w:val="center"/>
          </w:tcPr>
          <w:p w14:paraId="56714495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</w:tcPr>
          <w:p w14:paraId="5260FD2B" w14:textId="6DE00FFD" w:rsidR="00DB48C6" w:rsidRPr="00DB48C6" w:rsidRDefault="006A130A" w:rsidP="00DB48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Мешки полипропиленовые</w:t>
            </w:r>
          </w:p>
        </w:tc>
      </w:tr>
      <w:tr w:rsidR="00DB48C6" w:rsidRPr="00DB48C6" w14:paraId="3D68F51D" w14:textId="77777777" w:rsidTr="00CF2AAE">
        <w:tc>
          <w:tcPr>
            <w:tcW w:w="4960" w:type="dxa"/>
            <w:vAlign w:val="center"/>
          </w:tcPr>
          <w:p w14:paraId="589A36E7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2F391F0D" w14:textId="610F4C8D" w:rsidR="00DB48C6" w:rsidRPr="00664DDE" w:rsidRDefault="00960455" w:rsidP="00A26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6A130A">
              <w:rPr>
                <w:rFonts w:ascii="Times New Roman" w:hAnsi="Times New Roman" w:cs="Times New Roman"/>
              </w:rPr>
              <w:t>7800</w:t>
            </w:r>
            <w:r w:rsidR="00F416B1" w:rsidRPr="00F416B1">
              <w:rPr>
                <w:rFonts w:ascii="Times New Roman" w:hAnsi="Times New Roman" w:cs="Times New Roman"/>
              </w:rPr>
              <w:t>,</w:t>
            </w:r>
            <w:r w:rsidR="00BB3CC6">
              <w:rPr>
                <w:rFonts w:ascii="Times New Roman" w:hAnsi="Times New Roman" w:cs="Times New Roman"/>
              </w:rPr>
              <w:t>00</w:t>
            </w:r>
            <w:r w:rsidR="00F416B1">
              <w:rPr>
                <w:rFonts w:ascii="Times New Roman" w:hAnsi="Times New Roman" w:cs="Times New Roman"/>
              </w:rPr>
              <w:t xml:space="preserve"> </w:t>
            </w:r>
            <w:r w:rsidR="00664DDE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DB48C6" w:rsidRPr="00DB48C6" w14:paraId="24D871D7" w14:textId="77777777" w:rsidTr="00CF2AAE">
        <w:tc>
          <w:tcPr>
            <w:tcW w:w="4960" w:type="dxa"/>
            <w:vAlign w:val="center"/>
          </w:tcPr>
          <w:p w14:paraId="7E9026A2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56" w:type="dxa"/>
            <w:vAlign w:val="center"/>
          </w:tcPr>
          <w:p w14:paraId="7B271187" w14:textId="77777777" w:rsidR="00DB48C6" w:rsidRPr="00DB48C6" w:rsidRDefault="00DB48C6" w:rsidP="00A267D3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DB48C6" w:rsidRPr="00DB48C6" w14:paraId="143400AE" w14:textId="77777777" w:rsidTr="00CF2AAE">
        <w:tc>
          <w:tcPr>
            <w:tcW w:w="4960" w:type="dxa"/>
            <w:vAlign w:val="center"/>
          </w:tcPr>
          <w:p w14:paraId="1E93FA15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4956" w:type="dxa"/>
            <w:vAlign w:val="center"/>
          </w:tcPr>
          <w:p w14:paraId="2DEDBB37" w14:textId="32C08543" w:rsidR="00DB48C6" w:rsidRPr="00A267D3" w:rsidRDefault="006A130A" w:rsidP="00A267D3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4A469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июня</w:t>
            </w:r>
            <w:r w:rsidR="00DB48C6" w:rsidRPr="008C54EF">
              <w:rPr>
                <w:rFonts w:ascii="Times New Roman" w:hAnsi="Times New Roman" w:cs="Times New Roman"/>
              </w:rPr>
              <w:t xml:space="preserve"> 202</w:t>
            </w:r>
            <w:r w:rsidR="00D934BA">
              <w:rPr>
                <w:rFonts w:ascii="Times New Roman" w:hAnsi="Times New Roman" w:cs="Times New Roman"/>
              </w:rPr>
              <w:t>6</w:t>
            </w:r>
            <w:r w:rsidR="00DB48C6" w:rsidRPr="008C54EF">
              <w:rPr>
                <w:rFonts w:ascii="Times New Roman" w:hAnsi="Times New Roman" w:cs="Times New Roman"/>
              </w:rPr>
              <w:t>г. до 1</w:t>
            </w:r>
            <w:r w:rsidR="008C54EF" w:rsidRPr="008C54EF">
              <w:rPr>
                <w:rFonts w:ascii="Times New Roman" w:hAnsi="Times New Roman" w:cs="Times New Roman"/>
              </w:rPr>
              <w:t>2</w:t>
            </w:r>
            <w:r w:rsidR="00DB48C6" w:rsidRPr="008C54EF">
              <w:rPr>
                <w:rFonts w:ascii="Times New Roman" w:hAnsi="Times New Roman" w:cs="Times New Roman"/>
              </w:rPr>
              <w:t>.00</w:t>
            </w:r>
          </w:p>
        </w:tc>
      </w:tr>
      <w:tr w:rsidR="00DB48C6" w:rsidRPr="00DB48C6" w14:paraId="4929BD13" w14:textId="77777777" w:rsidTr="00CF2AAE">
        <w:tc>
          <w:tcPr>
            <w:tcW w:w="4960" w:type="dxa"/>
            <w:vAlign w:val="center"/>
          </w:tcPr>
          <w:p w14:paraId="2A0AC291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Срок размещения заказчиком (организатором)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4956" w:type="dxa"/>
            <w:vAlign w:val="center"/>
          </w:tcPr>
          <w:p w14:paraId="79D706B8" w14:textId="52D1696E" w:rsidR="00DB48C6" w:rsidRPr="00A267D3" w:rsidRDefault="006A130A" w:rsidP="00A267D3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4A469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июня</w:t>
            </w:r>
            <w:r w:rsidR="00DB48C6" w:rsidRPr="008C54EF">
              <w:rPr>
                <w:rFonts w:ascii="Times New Roman" w:hAnsi="Times New Roman" w:cs="Times New Roman"/>
              </w:rPr>
              <w:t xml:space="preserve"> 202</w:t>
            </w:r>
            <w:r w:rsidR="00D934BA">
              <w:rPr>
                <w:rFonts w:ascii="Times New Roman" w:hAnsi="Times New Roman" w:cs="Times New Roman"/>
              </w:rPr>
              <w:t>6</w:t>
            </w:r>
            <w:r w:rsidR="00DB48C6" w:rsidRPr="008C54EF">
              <w:rPr>
                <w:rFonts w:ascii="Times New Roman" w:hAnsi="Times New Roman" w:cs="Times New Roman"/>
              </w:rPr>
              <w:t>г. до 15.00</w:t>
            </w:r>
          </w:p>
        </w:tc>
      </w:tr>
      <w:tr w:rsidR="00154D1A" w:rsidRPr="00DB48C6" w14:paraId="495B7A64" w14:textId="77777777" w:rsidTr="00CF2AAE">
        <w:tc>
          <w:tcPr>
            <w:tcW w:w="9916" w:type="dxa"/>
            <w:gridSpan w:val="2"/>
            <w:vAlign w:val="center"/>
          </w:tcPr>
          <w:p w14:paraId="0BA4B90A" w14:textId="7BFF7EF9" w:rsidR="00154D1A" w:rsidRPr="00DB48C6" w:rsidRDefault="00154D1A" w:rsidP="000534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 xml:space="preserve">Лот № </w:t>
            </w:r>
            <w:r w:rsidR="004A4692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154D1A" w:rsidRPr="00DB48C6" w14:paraId="721C959F" w14:textId="77777777" w:rsidTr="00CF2AAE">
        <w:tc>
          <w:tcPr>
            <w:tcW w:w="4960" w:type="dxa"/>
            <w:vAlign w:val="center"/>
          </w:tcPr>
          <w:p w14:paraId="55732C4A" w14:textId="77777777" w:rsidR="00154D1A" w:rsidRPr="00DB48C6" w:rsidRDefault="00154D1A" w:rsidP="000534E3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3E76E42E" w14:textId="5217F27E" w:rsidR="00154D1A" w:rsidRPr="00DB48C6" w:rsidRDefault="006A130A" w:rsidP="00053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Мешки полипропиленовые</w:t>
            </w:r>
          </w:p>
        </w:tc>
      </w:tr>
      <w:tr w:rsidR="00154D1A" w:rsidRPr="006A130A" w14:paraId="50ACF88A" w14:textId="77777777" w:rsidTr="00CF2AAE">
        <w:tc>
          <w:tcPr>
            <w:tcW w:w="4960" w:type="dxa"/>
            <w:vAlign w:val="center"/>
          </w:tcPr>
          <w:p w14:paraId="4DA4D797" w14:textId="77777777" w:rsidR="00154D1A" w:rsidRPr="00A267D3" w:rsidRDefault="00154D1A" w:rsidP="000534E3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58EE2885" w14:textId="77777777" w:rsidR="008B51C1" w:rsidRDefault="006A130A" w:rsidP="000534E3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Размер 55х105 см</w:t>
            </w:r>
          </w:p>
          <w:p w14:paraId="47EFAC2C" w14:textId="6A4159DE" w:rsidR="006A130A" w:rsidRPr="006A130A" w:rsidRDefault="006A130A" w:rsidP="000534E3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Без вкладыша</w:t>
            </w:r>
          </w:p>
        </w:tc>
      </w:tr>
      <w:tr w:rsidR="00154D1A" w:rsidRPr="00E25DE9" w14:paraId="43E485B8" w14:textId="77777777" w:rsidTr="00CF2AAE">
        <w:tc>
          <w:tcPr>
            <w:tcW w:w="4960" w:type="dxa"/>
            <w:vAlign w:val="center"/>
          </w:tcPr>
          <w:p w14:paraId="16C796D5" w14:textId="77777777" w:rsidR="00154D1A" w:rsidRPr="00DB48C6" w:rsidRDefault="00154D1A" w:rsidP="000534E3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4956" w:type="dxa"/>
            <w:vAlign w:val="center"/>
          </w:tcPr>
          <w:p w14:paraId="01F234E9" w14:textId="360BD55B" w:rsidR="00154D1A" w:rsidRPr="00E25DE9" w:rsidRDefault="00154D1A" w:rsidP="000534E3">
            <w:pPr>
              <w:rPr>
                <w:rFonts w:ascii="Times New Roman" w:hAnsi="Times New Roman" w:cs="Times New Roman"/>
              </w:rPr>
            </w:pPr>
            <w:r w:rsidRPr="00154D1A">
              <w:rPr>
                <w:rFonts w:ascii="Times New Roman" w:hAnsi="Times New Roman" w:cs="Times New Roman"/>
              </w:rPr>
              <w:t xml:space="preserve"> </w:t>
            </w:r>
            <w:r w:rsidR="006A130A">
              <w:rPr>
                <w:rFonts w:ascii="Times New Roman" w:hAnsi="Times New Roman" w:cs="Times New Roman"/>
              </w:rPr>
              <w:t>7800</w:t>
            </w:r>
            <w:r w:rsidR="007933CB">
              <w:rPr>
                <w:rFonts w:ascii="Times New Roman" w:hAnsi="Times New Roman" w:cs="Times New Roman"/>
              </w:rPr>
              <w:t>,</w:t>
            </w:r>
            <w:r w:rsidR="00BB3CC6">
              <w:rPr>
                <w:rFonts w:ascii="Times New Roman" w:hAnsi="Times New Roman" w:cs="Times New Roman"/>
              </w:rPr>
              <w:t>0</w:t>
            </w:r>
            <w:r w:rsidR="008B51C1">
              <w:rPr>
                <w:rFonts w:ascii="Times New Roman" w:hAnsi="Times New Roman" w:cs="Times New Roman"/>
              </w:rPr>
              <w:t>0</w:t>
            </w:r>
            <w:r w:rsidR="007933CB">
              <w:rPr>
                <w:rFonts w:ascii="Times New Roman" w:hAnsi="Times New Roman" w:cs="Times New Roman"/>
              </w:rPr>
              <w:t xml:space="preserve"> </w:t>
            </w:r>
            <w:r w:rsidRPr="00154D1A">
              <w:rPr>
                <w:rFonts w:ascii="Times New Roman" w:hAnsi="Times New Roman" w:cs="Times New Roman"/>
              </w:rPr>
              <w:t>BYN</w:t>
            </w:r>
          </w:p>
        </w:tc>
      </w:tr>
      <w:tr w:rsidR="00154D1A" w:rsidRPr="00DB48C6" w14:paraId="049A803D" w14:textId="77777777" w:rsidTr="00CF2AAE">
        <w:tc>
          <w:tcPr>
            <w:tcW w:w="4960" w:type="dxa"/>
            <w:vAlign w:val="center"/>
          </w:tcPr>
          <w:p w14:paraId="30EAAABB" w14:textId="77777777" w:rsidR="00154D1A" w:rsidRPr="00DB48C6" w:rsidRDefault="00154D1A" w:rsidP="000534E3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14:paraId="35A48BF8" w14:textId="57C4CEC4" w:rsidR="00154D1A" w:rsidRPr="00DB48C6" w:rsidRDefault="006A130A" w:rsidP="000534E3">
            <w:pPr>
              <w:rPr>
                <w:rFonts w:ascii="Times New Roman" w:hAnsi="Times New Roman" w:cs="Times New Roman"/>
              </w:rPr>
            </w:pPr>
            <w:r w:rsidRPr="006A130A">
              <w:rPr>
                <w:rFonts w:ascii="Times New Roman" w:hAnsi="Times New Roman" w:cs="Times New Roman"/>
              </w:rPr>
              <w:t>13.92.21.700</w:t>
            </w:r>
          </w:p>
        </w:tc>
      </w:tr>
      <w:tr w:rsidR="00154D1A" w:rsidRPr="00DB48C6" w14:paraId="4BBE3AF8" w14:textId="77777777" w:rsidTr="00CF2AAE">
        <w:tc>
          <w:tcPr>
            <w:tcW w:w="4960" w:type="dxa"/>
            <w:vAlign w:val="center"/>
          </w:tcPr>
          <w:p w14:paraId="36366127" w14:textId="77777777" w:rsidR="00154D1A" w:rsidRPr="00DB48C6" w:rsidRDefault="00154D1A" w:rsidP="000534E3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14:paraId="5F39E976" w14:textId="264DB25E" w:rsidR="00154D1A" w:rsidRPr="00DB48C6" w:rsidRDefault="006A130A" w:rsidP="000534E3">
            <w:pPr>
              <w:rPr>
                <w:rFonts w:ascii="Times New Roman" w:hAnsi="Times New Roman" w:cs="Times New Roman"/>
              </w:rPr>
            </w:pPr>
            <w:r w:rsidRPr="006A130A">
              <w:rPr>
                <w:rFonts w:ascii="Times New Roman" w:hAnsi="Times New Roman" w:cs="Times New Roman"/>
              </w:rPr>
              <w:t>Мешки и пакеты упаковочные из нитей пленочных полиэтиленовых или полипропиленовых (кроме трикотажных машинного или ручного вязания)</w:t>
            </w:r>
          </w:p>
        </w:tc>
      </w:tr>
      <w:tr w:rsidR="00154D1A" w:rsidRPr="00DB48C6" w14:paraId="548BFC06" w14:textId="77777777" w:rsidTr="00CF2AAE">
        <w:tc>
          <w:tcPr>
            <w:tcW w:w="4960" w:type="dxa"/>
            <w:vAlign w:val="center"/>
          </w:tcPr>
          <w:p w14:paraId="5BE91389" w14:textId="77777777" w:rsidR="00154D1A" w:rsidRPr="00DB48C6" w:rsidRDefault="00154D1A" w:rsidP="000534E3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14:paraId="179F47A3" w14:textId="2D08B44A" w:rsidR="00154D1A" w:rsidRPr="00DB48C6" w:rsidRDefault="006A130A" w:rsidP="00053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  <w:r w:rsidR="00BB3CC6">
              <w:rPr>
                <w:rFonts w:ascii="Times New Roman" w:hAnsi="Times New Roman" w:cs="Times New Roman"/>
              </w:rPr>
              <w:t>00</w:t>
            </w:r>
            <w:r w:rsidR="002C5F29">
              <w:rPr>
                <w:rFonts w:ascii="Times New Roman" w:hAnsi="Times New Roman" w:cs="Times New Roman"/>
              </w:rPr>
              <w:t xml:space="preserve"> шт.</w:t>
            </w:r>
          </w:p>
        </w:tc>
      </w:tr>
    </w:tbl>
    <w:p w14:paraId="38A54747" w14:textId="77777777" w:rsidR="00AD3ABD" w:rsidRPr="00DB48C6" w:rsidRDefault="00AD3ABD" w:rsidP="00DB48C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7AC2FFB" w14:textId="77777777" w:rsidR="00DB48C6" w:rsidRPr="00A267D3" w:rsidRDefault="00DB48C6" w:rsidP="00A267D3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</w:pPr>
      <w:r w:rsidRPr="00A267D3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>Документы и (или) сведения поставщика (подрядчика, исполнителя) должны содержать следующую информацию: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DB48C6" w:rsidRPr="00DB48C6" w14:paraId="6019180A" w14:textId="77777777" w:rsidTr="00A62DB3">
        <w:tc>
          <w:tcPr>
            <w:tcW w:w="9911" w:type="dxa"/>
            <w:gridSpan w:val="2"/>
          </w:tcPr>
          <w:p w14:paraId="63B98B12" w14:textId="77777777" w:rsidR="00DB48C6" w:rsidRPr="00DB48C6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  <w:color w:val="000000" w:themeColor="text1"/>
              </w:rPr>
              <w:t>Сведения о предлагаемом товаре</w:t>
            </w:r>
          </w:p>
        </w:tc>
      </w:tr>
      <w:tr w:rsidR="00DB48C6" w:rsidRPr="00DB48C6" w14:paraId="61E22EC3" w14:textId="77777777" w:rsidTr="00DB48C6">
        <w:tc>
          <w:tcPr>
            <w:tcW w:w="4955" w:type="dxa"/>
          </w:tcPr>
          <w:p w14:paraId="3DBC240E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предлагаемого товара</w:t>
            </w:r>
          </w:p>
        </w:tc>
        <w:tc>
          <w:tcPr>
            <w:tcW w:w="4956" w:type="dxa"/>
          </w:tcPr>
          <w:p w14:paraId="75C0008E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DB48C6" w:rsidRPr="00DB48C6" w14:paraId="4BE238B6" w14:textId="77777777" w:rsidTr="00DB48C6">
        <w:tc>
          <w:tcPr>
            <w:tcW w:w="4955" w:type="dxa"/>
          </w:tcPr>
          <w:p w14:paraId="3D28CD53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Описание предлагаемого товара</w:t>
            </w:r>
          </w:p>
        </w:tc>
        <w:tc>
          <w:tcPr>
            <w:tcW w:w="4956" w:type="dxa"/>
          </w:tcPr>
          <w:p w14:paraId="6159C4DD" w14:textId="77777777" w:rsidR="00DB48C6" w:rsidRPr="00DB48C6" w:rsidRDefault="00A267D3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267D3">
              <w:rPr>
                <w:rFonts w:ascii="Times New Roman" w:hAnsi="Times New Roman" w:cs="Times New Roman"/>
                <w:bCs/>
                <w:color w:val="000000" w:themeColor="text1"/>
              </w:rPr>
              <w:t>описание,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содержащегося в предложении участника.</w:t>
            </w:r>
          </w:p>
        </w:tc>
      </w:tr>
      <w:tr w:rsidR="00DB48C6" w:rsidRPr="00DB48C6" w14:paraId="0C85BA4B" w14:textId="77777777" w:rsidTr="00A267D3">
        <w:tc>
          <w:tcPr>
            <w:tcW w:w="4955" w:type="dxa"/>
          </w:tcPr>
          <w:p w14:paraId="40A68392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Страна происхождения товара</w:t>
            </w:r>
          </w:p>
        </w:tc>
        <w:tc>
          <w:tcPr>
            <w:tcW w:w="4956" w:type="dxa"/>
            <w:vAlign w:val="center"/>
          </w:tcPr>
          <w:p w14:paraId="4F124FA1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0B017153" w14:textId="77777777" w:rsidTr="00A267D3">
        <w:tc>
          <w:tcPr>
            <w:tcW w:w="4955" w:type="dxa"/>
          </w:tcPr>
          <w:p w14:paraId="01488AD1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Объем (количество), единица измерения</w:t>
            </w:r>
          </w:p>
        </w:tc>
        <w:tc>
          <w:tcPr>
            <w:tcW w:w="4956" w:type="dxa"/>
            <w:vAlign w:val="center"/>
          </w:tcPr>
          <w:p w14:paraId="570236E9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13745972" w14:textId="77777777" w:rsidTr="00A267D3">
        <w:tc>
          <w:tcPr>
            <w:tcW w:w="4955" w:type="dxa"/>
          </w:tcPr>
          <w:p w14:paraId="51653293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956" w:type="dxa"/>
            <w:vAlign w:val="center"/>
          </w:tcPr>
          <w:p w14:paraId="32521ECC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509101B2" w14:textId="77777777" w:rsidTr="00A267D3">
        <w:tc>
          <w:tcPr>
            <w:tcW w:w="4955" w:type="dxa"/>
          </w:tcPr>
          <w:p w14:paraId="71981C04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Условия поставки товаров </w:t>
            </w:r>
          </w:p>
        </w:tc>
        <w:tc>
          <w:tcPr>
            <w:tcW w:w="4956" w:type="dxa"/>
            <w:vAlign w:val="center"/>
          </w:tcPr>
          <w:p w14:paraId="7377A8BB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51B14284" w14:textId="77777777" w:rsidTr="00A267D3">
        <w:tc>
          <w:tcPr>
            <w:tcW w:w="4955" w:type="dxa"/>
          </w:tcPr>
          <w:p w14:paraId="65FAFBED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Цена</w:t>
            </w:r>
          </w:p>
        </w:tc>
        <w:tc>
          <w:tcPr>
            <w:tcW w:w="4956" w:type="dxa"/>
            <w:vAlign w:val="center"/>
          </w:tcPr>
          <w:p w14:paraId="689FB35F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0D23344F" w14:textId="77777777" w:rsidTr="00231146">
        <w:tc>
          <w:tcPr>
            <w:tcW w:w="9911" w:type="dxa"/>
            <w:gridSpan w:val="2"/>
          </w:tcPr>
          <w:p w14:paraId="18519739" w14:textId="77777777" w:rsidR="00DB48C6" w:rsidRPr="00DB48C6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  <w:color w:val="000000" w:themeColor="text1"/>
              </w:rPr>
              <w:t>Сведения о поставщике</w:t>
            </w:r>
          </w:p>
        </w:tc>
      </w:tr>
      <w:tr w:rsidR="00DB48C6" w:rsidRPr="00DB48C6" w14:paraId="232FDAEC" w14:textId="77777777" w:rsidTr="00A267D3">
        <w:tc>
          <w:tcPr>
            <w:tcW w:w="4955" w:type="dxa"/>
          </w:tcPr>
          <w:p w14:paraId="1A9A82EF" w14:textId="77777777" w:rsidR="00DB48C6" w:rsidRPr="00DB48C6" w:rsidRDefault="00DB48C6" w:rsidP="00DB48C6">
            <w:pPr>
              <w:tabs>
                <w:tab w:val="left" w:pos="137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956" w:type="dxa"/>
            <w:vAlign w:val="center"/>
          </w:tcPr>
          <w:p w14:paraId="349DC232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0D7965C1" w14:textId="77777777" w:rsidTr="00A267D3">
        <w:tc>
          <w:tcPr>
            <w:tcW w:w="4955" w:type="dxa"/>
          </w:tcPr>
          <w:p w14:paraId="7DEE52A4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Место нахождения (место жительства)</w:t>
            </w:r>
          </w:p>
        </w:tc>
        <w:tc>
          <w:tcPr>
            <w:tcW w:w="4956" w:type="dxa"/>
            <w:vAlign w:val="center"/>
          </w:tcPr>
          <w:p w14:paraId="3AE565A6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1349ACBA" w14:textId="77777777" w:rsidTr="00A267D3">
        <w:tc>
          <w:tcPr>
            <w:tcW w:w="4955" w:type="dxa"/>
          </w:tcPr>
          <w:p w14:paraId="0541456E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Учетный номер плательщика (при наличии)</w:t>
            </w:r>
          </w:p>
        </w:tc>
        <w:tc>
          <w:tcPr>
            <w:tcW w:w="4956" w:type="dxa"/>
            <w:vAlign w:val="center"/>
          </w:tcPr>
          <w:p w14:paraId="341135CC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2C1F83BD" w14:textId="77777777" w:rsidTr="00DB48C6">
        <w:tc>
          <w:tcPr>
            <w:tcW w:w="4955" w:type="dxa"/>
          </w:tcPr>
          <w:p w14:paraId="0C741857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документов, подтверждающих соответствие требованиям к участникам, установленным заявкой на покупку</w:t>
            </w:r>
          </w:p>
        </w:tc>
        <w:tc>
          <w:tcPr>
            <w:tcW w:w="4956" w:type="dxa"/>
          </w:tcPr>
          <w:p w14:paraId="5CD680FE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Соответствие требованиям к участникам должен подтвердить поставщик, получивший от заказчика предложение о заключении договора</w:t>
            </w:r>
          </w:p>
        </w:tc>
      </w:tr>
    </w:tbl>
    <w:p w14:paraId="500DBFFA" w14:textId="77777777" w:rsidR="00DB48C6" w:rsidRDefault="00DB48C6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8ABD40" w14:textId="77777777" w:rsidR="008C54EF" w:rsidRDefault="008C54EF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8B1B82" w14:textId="77777777" w:rsidR="008C54EF" w:rsidRPr="008C54EF" w:rsidRDefault="008C54EF" w:rsidP="008C54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Агент по снабжению</w:t>
      </w:r>
      <w:r w:rsidRPr="008C54EF">
        <w:rPr>
          <w:rFonts w:ascii="Times New Roman" w:hAnsi="Times New Roman" w:cs="Times New Roman"/>
        </w:rPr>
        <w:t xml:space="preserve">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</w:t>
      </w:r>
      <w:r w:rsidRPr="008C54E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В.О. Бодрая</w:t>
      </w:r>
    </w:p>
    <w:p w14:paraId="2EAB5392" w14:textId="77777777" w:rsidR="008C54EF" w:rsidRPr="008C54EF" w:rsidRDefault="008C54EF" w:rsidP="008C54EF">
      <w:pPr>
        <w:rPr>
          <w:rFonts w:ascii="Times New Roman" w:hAnsi="Times New Roman" w:cs="Times New Roman"/>
        </w:rPr>
      </w:pPr>
    </w:p>
    <w:p w14:paraId="7DB1DFED" w14:textId="77777777" w:rsidR="008C54EF" w:rsidRPr="008C54EF" w:rsidRDefault="008C54EF" w:rsidP="008C54E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8C54EF" w:rsidRPr="008C54EF" w:rsidSect="00AD3AB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07D"/>
    <w:rsid w:val="00024E28"/>
    <w:rsid w:val="000277E8"/>
    <w:rsid w:val="0006663D"/>
    <w:rsid w:val="000F01F7"/>
    <w:rsid w:val="000F4EF7"/>
    <w:rsid w:val="0014103C"/>
    <w:rsid w:val="00154D1A"/>
    <w:rsid w:val="00200F77"/>
    <w:rsid w:val="00206739"/>
    <w:rsid w:val="002224F6"/>
    <w:rsid w:val="00241F3F"/>
    <w:rsid w:val="002562E5"/>
    <w:rsid w:val="00261934"/>
    <w:rsid w:val="00292F83"/>
    <w:rsid w:val="002B767A"/>
    <w:rsid w:val="002C5F29"/>
    <w:rsid w:val="002D327F"/>
    <w:rsid w:val="002D7C38"/>
    <w:rsid w:val="003103CF"/>
    <w:rsid w:val="003501FA"/>
    <w:rsid w:val="0039017E"/>
    <w:rsid w:val="0043764B"/>
    <w:rsid w:val="00440826"/>
    <w:rsid w:val="00456717"/>
    <w:rsid w:val="004A4692"/>
    <w:rsid w:val="00507F0F"/>
    <w:rsid w:val="0056173F"/>
    <w:rsid w:val="005B10AF"/>
    <w:rsid w:val="005B27E7"/>
    <w:rsid w:val="005C09FF"/>
    <w:rsid w:val="00664DDE"/>
    <w:rsid w:val="00667131"/>
    <w:rsid w:val="00667F05"/>
    <w:rsid w:val="006A130A"/>
    <w:rsid w:val="006B7C65"/>
    <w:rsid w:val="007933CB"/>
    <w:rsid w:val="007A6722"/>
    <w:rsid w:val="00842657"/>
    <w:rsid w:val="00877A9A"/>
    <w:rsid w:val="00886410"/>
    <w:rsid w:val="008B51C1"/>
    <w:rsid w:val="008C3BDB"/>
    <w:rsid w:val="008C54EF"/>
    <w:rsid w:val="00902DF9"/>
    <w:rsid w:val="00960455"/>
    <w:rsid w:val="00A267D3"/>
    <w:rsid w:val="00AA74E3"/>
    <w:rsid w:val="00AD3ABD"/>
    <w:rsid w:val="00B72167"/>
    <w:rsid w:val="00BA1569"/>
    <w:rsid w:val="00BB3CC6"/>
    <w:rsid w:val="00C24ED9"/>
    <w:rsid w:val="00C25033"/>
    <w:rsid w:val="00C56CC4"/>
    <w:rsid w:val="00CA22BF"/>
    <w:rsid w:val="00CF2AAE"/>
    <w:rsid w:val="00D262C2"/>
    <w:rsid w:val="00D41DC4"/>
    <w:rsid w:val="00D666DB"/>
    <w:rsid w:val="00D9161F"/>
    <w:rsid w:val="00D934BA"/>
    <w:rsid w:val="00DB48C6"/>
    <w:rsid w:val="00DC384C"/>
    <w:rsid w:val="00DD04D5"/>
    <w:rsid w:val="00E25DE9"/>
    <w:rsid w:val="00E65749"/>
    <w:rsid w:val="00E8207D"/>
    <w:rsid w:val="00EF1DCB"/>
    <w:rsid w:val="00F0373D"/>
    <w:rsid w:val="00F416B1"/>
    <w:rsid w:val="00FB0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95ECB"/>
  <w15:chartTrackingRefBased/>
  <w15:docId w15:val="{4EDCA71F-135D-451F-9DE0-A466029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DB48C6"/>
  </w:style>
  <w:style w:type="paragraph" w:customStyle="1" w:styleId="ConsPlusNonformat">
    <w:name w:val="ConsPlusNonformat"/>
    <w:uiPriority w:val="99"/>
    <w:rsid w:val="00A267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</Pages>
  <Words>1131</Words>
  <Characters>6449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Виктория О. Бодрая</cp:lastModifiedBy>
  <cp:revision>23</cp:revision>
  <cp:lastPrinted>2026-02-27T08:35:00Z</cp:lastPrinted>
  <dcterms:created xsi:type="dcterms:W3CDTF">2025-12-04T05:25:00Z</dcterms:created>
  <dcterms:modified xsi:type="dcterms:W3CDTF">2026-06-10T06:11:00Z</dcterms:modified>
</cp:coreProperties>
</file>