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5812"/>
      </w:tblGrid>
      <w:tr w:rsidR="006A394F" w:rsidRPr="006A394F" w:rsidTr="006A394F">
        <w:trPr>
          <w:trHeight w:val="2516"/>
        </w:trPr>
        <w:tc>
          <w:tcPr>
            <w:tcW w:w="4077" w:type="dxa"/>
          </w:tcPr>
          <w:p w:rsidR="006A394F" w:rsidRPr="006A394F" w:rsidRDefault="006A394F" w:rsidP="006A394F">
            <w:pPr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18"/>
            <w:bookmarkEnd w:id="0"/>
          </w:p>
        </w:tc>
        <w:tc>
          <w:tcPr>
            <w:tcW w:w="5812" w:type="dxa"/>
          </w:tcPr>
          <w:p w:rsidR="006A394F" w:rsidRPr="006A394F" w:rsidRDefault="006A394F" w:rsidP="006A394F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394F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6A394F" w:rsidRPr="006A394F" w:rsidRDefault="00B5002C" w:rsidP="006A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firstLine="6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>Н</w:t>
            </w:r>
            <w:r w:rsidR="006A394F" w:rsidRPr="006A394F">
              <w:rPr>
                <w:rFonts w:ascii="Times New Roman" w:hAnsi="Times New Roman"/>
                <w:spacing w:val="-6"/>
                <w:sz w:val="28"/>
                <w:szCs w:val="28"/>
              </w:rPr>
              <w:t>ачальник исправительного учреждения «Исправительная  колония №13» управления Департамента исполнения наказаний МВД Республики Беларусь по Витебской области</w:t>
            </w:r>
          </w:p>
          <w:p w:rsidR="006A394F" w:rsidRPr="006A394F" w:rsidRDefault="006A394F" w:rsidP="006A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6A394F">
              <w:rPr>
                <w:rFonts w:ascii="Times New Roman" w:hAnsi="Times New Roman"/>
                <w:spacing w:val="-6"/>
                <w:sz w:val="28"/>
                <w:szCs w:val="28"/>
              </w:rPr>
              <w:t>полковник внутренней службы</w:t>
            </w:r>
          </w:p>
          <w:p w:rsidR="006A394F" w:rsidRPr="006A394F" w:rsidRDefault="006A394F" w:rsidP="006A394F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94F" w:rsidRPr="006A394F" w:rsidRDefault="006A394F" w:rsidP="006A394F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394F">
              <w:rPr>
                <w:rFonts w:ascii="Times New Roman" w:hAnsi="Times New Roman"/>
                <w:sz w:val="28"/>
                <w:szCs w:val="28"/>
              </w:rPr>
              <w:t>___</w:t>
            </w:r>
            <w:r w:rsidR="00B5002C">
              <w:rPr>
                <w:rFonts w:ascii="Times New Roman" w:hAnsi="Times New Roman"/>
                <w:sz w:val="28"/>
                <w:szCs w:val="28"/>
              </w:rPr>
              <w:t>_____________________</w:t>
            </w:r>
            <w:proofErr w:type="spellStart"/>
            <w:r w:rsidR="00B5002C">
              <w:rPr>
                <w:rFonts w:ascii="Times New Roman" w:hAnsi="Times New Roman"/>
                <w:sz w:val="28"/>
                <w:szCs w:val="28"/>
              </w:rPr>
              <w:t>В.Р.Мурашко</w:t>
            </w:r>
            <w:proofErr w:type="spellEnd"/>
          </w:p>
          <w:p w:rsidR="006A394F" w:rsidRPr="006A394F" w:rsidRDefault="00CB4CEF" w:rsidP="006A394F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    » </w:t>
            </w:r>
            <w:r w:rsidR="00B55A0E">
              <w:rPr>
                <w:rFonts w:ascii="Times New Roman" w:hAnsi="Times New Roman"/>
                <w:sz w:val="28"/>
                <w:szCs w:val="28"/>
              </w:rPr>
              <w:t>июня</w:t>
            </w:r>
            <w:r w:rsidR="00C92E12">
              <w:rPr>
                <w:rFonts w:ascii="Times New Roman" w:hAnsi="Times New Roman"/>
                <w:sz w:val="28"/>
                <w:szCs w:val="28"/>
              </w:rPr>
              <w:t xml:space="preserve"> 2026</w:t>
            </w:r>
            <w:r w:rsidR="006A394F" w:rsidRPr="006A394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6A394F" w:rsidRPr="006A394F" w:rsidRDefault="006A394F" w:rsidP="006A394F">
            <w:pPr>
              <w:autoSpaceDN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</w:p>
    <w:p w:rsidR="006A394F" w:rsidRPr="006A394F" w:rsidRDefault="006A394F" w:rsidP="00B55A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</w:p>
    <w:p w:rsid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Закупка  из </w:t>
      </w:r>
      <w:r w:rsidR="005565CD">
        <w:rPr>
          <w:rFonts w:ascii="Times New Roman" w:hAnsi="Times New Roman"/>
          <w:sz w:val="28"/>
          <w:szCs w:val="28"/>
        </w:rPr>
        <w:t xml:space="preserve">одного источника </w:t>
      </w:r>
    </w:p>
    <w:p w:rsidR="00B55A0E" w:rsidRPr="006A394F" w:rsidRDefault="00B55A0E" w:rsidP="00B55A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F348B4" w:rsidRPr="00B55A0E" w:rsidRDefault="00B55A0E" w:rsidP="00B55A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55A0E">
        <w:rPr>
          <w:rFonts w:ascii="Times New Roman" w:eastAsia="Times New Roman" w:hAnsi="Times New Roman"/>
          <w:sz w:val="28"/>
          <w:szCs w:val="28"/>
        </w:rPr>
        <w:t>Услуги по проведению электрофизических измерений в кабинете рентгенографической компьютерной диагностики.</w:t>
      </w:r>
    </w:p>
    <w:p w:rsidR="00B55A0E" w:rsidRPr="00B55A0E" w:rsidRDefault="00B55A0E" w:rsidP="00B55A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55A0E" w:rsidRPr="00B55A0E" w:rsidRDefault="00B55A0E" w:rsidP="00B55A0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55A0E">
        <w:rPr>
          <w:rFonts w:ascii="Times New Roman" w:eastAsia="Times New Roman" w:hAnsi="Times New Roman"/>
          <w:sz w:val="28"/>
          <w:szCs w:val="28"/>
        </w:rPr>
        <w:t>Услуги по проведению аэродинамическим испытаниям вентиляционной системы в кабинете рентгенографической компьютерной диагностики</w:t>
      </w:r>
    </w:p>
    <w:p w:rsidR="00B55A0E" w:rsidRPr="00B55A0E" w:rsidRDefault="00B55A0E" w:rsidP="005565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55A0E" w:rsidRPr="00B5002C" w:rsidRDefault="00B55A0E" w:rsidP="005565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A0E" w:rsidRDefault="00B55A0E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A0E" w:rsidRDefault="00B55A0E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48B4" w:rsidRPr="006A394F" w:rsidRDefault="00F348B4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A394F">
        <w:rPr>
          <w:rFonts w:ascii="Times New Roman" w:hAnsi="Times New Roman"/>
          <w:sz w:val="28"/>
          <w:szCs w:val="28"/>
          <w:u w:val="single"/>
        </w:rPr>
        <w:t xml:space="preserve">для Исправительного учреждения «Исправительная колония № 13» управления Департамента </w:t>
      </w:r>
      <w:r>
        <w:rPr>
          <w:rFonts w:ascii="Times New Roman" w:hAnsi="Times New Roman"/>
          <w:sz w:val="28"/>
          <w:szCs w:val="28"/>
          <w:u w:val="single"/>
        </w:rPr>
        <w:t xml:space="preserve">исполнения наказаний МВД  </w:t>
      </w:r>
      <w:r w:rsidRPr="006A394F">
        <w:rPr>
          <w:rFonts w:ascii="Times New Roman" w:hAnsi="Times New Roman"/>
          <w:sz w:val="28"/>
          <w:szCs w:val="28"/>
          <w:u w:val="single"/>
        </w:rPr>
        <w:t>Республики Беларусь по Витебской области</w:t>
      </w:r>
      <w:r w:rsidRPr="006A394F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Pr="006A394F">
        <w:rPr>
          <w:rFonts w:ascii="Times New Roman" w:hAnsi="Times New Roman"/>
          <w:sz w:val="28"/>
          <w:szCs w:val="28"/>
        </w:rPr>
        <w:t>_</w:t>
      </w:r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gramStart"/>
      <w:r w:rsidRPr="006A394F">
        <w:rPr>
          <w:rFonts w:ascii="Times New Roman" w:hAnsi="Times New Roman"/>
        </w:rPr>
        <w:t>(наименование заказчика (организатора)</w:t>
      </w:r>
      <w:proofErr w:type="gramEnd"/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94F" w:rsidRP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48B4" w:rsidRPr="006A394F" w:rsidRDefault="00F348B4" w:rsidP="00B55A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94F" w:rsidRDefault="006A394F" w:rsidP="006A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394F">
        <w:rPr>
          <w:rFonts w:ascii="Times New Roman" w:hAnsi="Times New Roman"/>
          <w:sz w:val="28"/>
          <w:szCs w:val="28"/>
        </w:rPr>
        <w:t>г. Глубокое</w:t>
      </w:r>
    </w:p>
    <w:p w:rsidR="00A82C83" w:rsidRDefault="00A82C83" w:rsidP="006A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28FA" w:rsidRPr="006A394F" w:rsidRDefault="001E28FA" w:rsidP="006A3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14E3A">
        <w:rPr>
          <w:rFonts w:ascii="Times New Roman" w:hAnsi="Times New Roman"/>
          <w:color w:val="000000"/>
        </w:rPr>
        <w:lastRenderedPageBreak/>
        <w:t>ЗАЯВКА НА ПОКУПКУ</w:t>
      </w:r>
    </w:p>
    <w:p w:rsidR="001E28FA" w:rsidRPr="00114E3A" w:rsidRDefault="001E28FA" w:rsidP="00114E3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</w:rPr>
      </w:pPr>
      <w:bookmarkStart w:id="1" w:name="19"/>
      <w:bookmarkEnd w:id="1"/>
      <w:r w:rsidRPr="00114E3A">
        <w:rPr>
          <w:rFonts w:ascii="Times New Roman" w:hAnsi="Times New Roman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114E3A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E0616">
              <w:rPr>
                <w:rFonts w:ascii="Times New Roman" w:hAnsi="Times New Roman"/>
                <w:b/>
                <w:bCs/>
                <w:color w:val="000000"/>
              </w:rPr>
              <w:t>I. Сведения о виде процедуры государственной закупки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E0616">
              <w:rPr>
                <w:rFonts w:ascii="Times New Roman" w:hAnsi="Times New Roman"/>
                <w:color w:val="000000"/>
              </w:rPr>
              <w:t>П. 9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  <w:proofErr w:type="gramEnd"/>
          </w:p>
        </w:tc>
      </w:tr>
      <w:tr w:rsidR="001E28FA" w:rsidRPr="00114E3A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E0616">
              <w:rPr>
                <w:rFonts w:ascii="Times New Roman" w:hAnsi="Times New Roman"/>
                <w:b/>
                <w:bCs/>
                <w:color w:val="000000"/>
              </w:rPr>
              <w:t>II. Сведения о заказчике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14E3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Исправительное учреждение «Исправительная колони № 13» управления Департамента исполнения наказаний МВД Республики Беларусь по Витебской области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14E3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 xml:space="preserve">211793, Витебская обл., </w:t>
            </w:r>
            <w:proofErr w:type="spellStart"/>
            <w:r w:rsidRPr="004E0616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4E0616">
              <w:rPr>
                <w:rFonts w:ascii="Times New Roman" w:hAnsi="Times New Roman"/>
                <w:color w:val="000000"/>
              </w:rPr>
              <w:t>.Г</w:t>
            </w:r>
            <w:proofErr w:type="gramEnd"/>
            <w:r w:rsidRPr="004E0616">
              <w:rPr>
                <w:rFonts w:ascii="Times New Roman" w:hAnsi="Times New Roman"/>
                <w:color w:val="000000"/>
              </w:rPr>
              <w:t>лубокое</w:t>
            </w:r>
            <w:proofErr w:type="spellEnd"/>
            <w:r w:rsidRPr="004E061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4E0616">
              <w:rPr>
                <w:rFonts w:ascii="Times New Roman" w:hAnsi="Times New Roman"/>
                <w:color w:val="000000"/>
              </w:rPr>
              <w:t>ул.Советская</w:t>
            </w:r>
            <w:proofErr w:type="spellEnd"/>
            <w:r w:rsidRPr="004E0616">
              <w:rPr>
                <w:rFonts w:ascii="Times New Roman" w:hAnsi="Times New Roman"/>
                <w:color w:val="000000"/>
              </w:rPr>
              <w:t>, 205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14E3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300019568</w:t>
            </w:r>
          </w:p>
        </w:tc>
      </w:tr>
      <w:tr w:rsidR="001E28FA" w:rsidRPr="00114E3A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b/>
                <w:bCs/>
                <w:color w:val="000000"/>
              </w:rPr>
              <w:t xml:space="preserve">III. Сведения об организаторе 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 </w:t>
            </w:r>
            <w:r w:rsidR="00114E3A" w:rsidRPr="004E0616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 </w:t>
            </w:r>
            <w:r w:rsidR="00114E3A" w:rsidRPr="004E0616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> </w:t>
            </w:r>
            <w:r w:rsidR="00114E3A" w:rsidRPr="004E0616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E28FA" w:rsidRPr="00114E3A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E0616">
              <w:rPr>
                <w:rFonts w:ascii="Times New Roman" w:hAnsi="Times New Roman"/>
                <w:b/>
                <w:bCs/>
                <w:color w:val="000000"/>
              </w:rPr>
              <w:t>IV. Сведения о процедуре закупки из одного источника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B55A0E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До 12 июня </w:t>
            </w:r>
            <w:r w:rsidR="00C92E12">
              <w:rPr>
                <w:rFonts w:ascii="Times New Roman" w:hAnsi="Times New Roman"/>
                <w:color w:val="000000"/>
              </w:rPr>
              <w:t>2026</w:t>
            </w:r>
            <w:r w:rsidR="00114E3A" w:rsidRPr="004E0616">
              <w:rPr>
                <w:rFonts w:ascii="Times New Roman" w:hAnsi="Times New Roman"/>
                <w:color w:val="000000"/>
              </w:rPr>
              <w:t xml:space="preserve"> года включительно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B55A0E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12 июня</w:t>
            </w:r>
            <w:r w:rsidR="00C92E12">
              <w:rPr>
                <w:rFonts w:ascii="Times New Roman" w:hAnsi="Times New Roman"/>
                <w:color w:val="000000"/>
              </w:rPr>
              <w:t xml:space="preserve"> 2026</w:t>
            </w:r>
            <w:r w:rsidR="00114E3A" w:rsidRPr="004E0616">
              <w:rPr>
                <w:rFonts w:ascii="Times New Roman" w:hAnsi="Times New Roman"/>
                <w:color w:val="000000"/>
              </w:rPr>
              <w:t xml:space="preserve"> года</w:t>
            </w:r>
            <w:r w:rsidR="001E28FA" w:rsidRPr="004E0616">
              <w:rPr>
                <w:rFonts w:ascii="Times New Roman" w:hAnsi="Times New Roman"/>
                <w:color w:val="000000"/>
              </w:rPr>
              <w:t xml:space="preserve"> включительно</w:t>
            </w:r>
            <w:r w:rsidR="00E602CF">
              <w:rPr>
                <w:rFonts w:ascii="Times New Roman" w:hAnsi="Times New Roman"/>
                <w:color w:val="000000"/>
              </w:rPr>
              <w:t xml:space="preserve"> до 15 часов 00 минут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B55A0E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12 июня 2026 года до 17</w:t>
            </w:r>
            <w:r w:rsidR="003E73D6">
              <w:rPr>
                <w:rFonts w:ascii="Times New Roman" w:hAnsi="Times New Roman"/>
                <w:color w:val="000000"/>
              </w:rPr>
              <w:t xml:space="preserve"> часов 00 минут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B55A0E" w:rsidP="00CB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747.12</w:t>
            </w:r>
            <w:r w:rsidR="00114E3A" w:rsidRPr="004E0616">
              <w:rPr>
                <w:rFonts w:ascii="Times New Roman" w:hAnsi="Times New Roman"/>
                <w:color w:val="000000"/>
              </w:rPr>
              <w:t xml:space="preserve"> (</w:t>
            </w:r>
            <w:r>
              <w:rPr>
                <w:rFonts w:ascii="Times New Roman" w:hAnsi="Times New Roman"/>
                <w:color w:val="000000"/>
              </w:rPr>
              <w:t>семьсот сорок семь</w:t>
            </w:r>
            <w:r w:rsidR="00AB22A9" w:rsidRPr="004E0616">
              <w:rPr>
                <w:rFonts w:ascii="Times New Roman" w:hAnsi="Times New Roman"/>
                <w:color w:val="000000"/>
              </w:rPr>
              <w:t xml:space="preserve"> </w:t>
            </w:r>
            <w:r w:rsidR="00CB4CEF">
              <w:rPr>
                <w:rFonts w:ascii="Times New Roman" w:hAnsi="Times New Roman"/>
                <w:color w:val="000000"/>
              </w:rPr>
              <w:t xml:space="preserve">рублей </w:t>
            </w:r>
            <w:r w:rsidR="00114E3A" w:rsidRPr="004E0616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12</w:t>
            </w:r>
            <w:r w:rsidR="00CB4CEF">
              <w:rPr>
                <w:rFonts w:ascii="Times New Roman" w:hAnsi="Times New Roman"/>
                <w:color w:val="000000"/>
              </w:rPr>
              <w:t xml:space="preserve"> </w:t>
            </w:r>
            <w:r w:rsidR="00046346">
              <w:rPr>
                <w:rFonts w:ascii="Times New Roman" w:hAnsi="Times New Roman"/>
                <w:color w:val="000000"/>
              </w:rPr>
              <w:t xml:space="preserve"> копеек</w:t>
            </w:r>
            <w:r w:rsidR="00F03942">
              <w:rPr>
                <w:rFonts w:ascii="Times New Roman" w:hAnsi="Times New Roman"/>
                <w:color w:val="000000"/>
              </w:rPr>
              <w:t>) белорусских рублей</w:t>
            </w:r>
          </w:p>
        </w:tc>
      </w:tr>
      <w:tr w:rsidR="001E28FA" w:rsidRPr="00114E3A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4E0616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0616">
              <w:rPr>
                <w:rFonts w:ascii="Times New Roman" w:hAnsi="Times New Roman"/>
                <w:color w:val="000000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002C" w:rsidRPr="00B5002C" w:rsidRDefault="001E28FA" w:rsidP="00B5002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4E0616">
              <w:rPr>
                <w:rFonts w:ascii="Times New Roman" w:hAnsi="Times New Roman"/>
                <w:color w:val="000000"/>
              </w:rPr>
              <w:t> </w:t>
            </w:r>
            <w:r w:rsidR="00B5002C">
              <w:rPr>
                <w:rFonts w:ascii="Times New Roman" w:hAnsi="Times New Roman"/>
              </w:rPr>
              <w:t>1</w:t>
            </w:r>
            <w:r w:rsidR="00B5002C" w:rsidRPr="00B5002C">
              <w:rPr>
                <w:rFonts w:ascii="Times New Roman" w:hAnsi="Times New Roman"/>
              </w:rPr>
              <w:t>.</w:t>
            </w:r>
            <w:r w:rsidR="00B5002C" w:rsidRPr="00B5002C">
              <w:rPr>
                <w:rFonts w:ascii="Times New Roman" w:eastAsia="Times New Roman" w:hAnsi="Times New Roman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закупки, подтверждается наличием свидетельства о государственной регистрации, аттестатов соответствия, дающих право осуществлять деятельность по предмету заказа, выданных в случаях и порядке, установленных законодательством.</w:t>
            </w:r>
            <w:proofErr w:type="gramEnd"/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5002C">
              <w:rPr>
                <w:rFonts w:ascii="Times New Roman" w:eastAsia="Times New Roman" w:hAnsi="Times New Roman"/>
              </w:rPr>
              <w:t>2.</w:t>
            </w:r>
            <w:r w:rsidRPr="00B5002C">
              <w:rPr>
                <w:rFonts w:ascii="Times New Roman" w:eastAsia="Times New Roman" w:hAnsi="Times New Roman"/>
              </w:rPr>
              <w:tab/>
              <w:t xml:space="preserve">отсутствие у юридического лица или индивидуального предпринимателя задолженности по уплате налогов, сборов (пошлин), пеней. </w:t>
            </w:r>
            <w:proofErr w:type="gramStart"/>
            <w:r w:rsidRPr="00B5002C">
              <w:rPr>
                <w:rFonts w:ascii="Times New Roman" w:eastAsia="Times New Roman" w:hAnsi="Times New Roman"/>
              </w:rPr>
              <w:t xml:space="preserve">Данное требование не распространяется на юридическое лицо или индивидуального предпринимателя, находящихся в процедуре экономической </w:t>
            </w:r>
            <w:r w:rsidRPr="00B5002C">
              <w:rPr>
                <w:rFonts w:ascii="Times New Roman" w:eastAsia="Times New Roman" w:hAnsi="Times New Roman"/>
              </w:rPr>
              <w:lastRenderedPageBreak/>
              <w:t>несостоятельности (банкротства), применяемой в целях восстановления платёжеспособности (в процедуре санации).</w:t>
            </w:r>
            <w:proofErr w:type="gramEnd"/>
            <w:r w:rsidRPr="00B5002C">
              <w:rPr>
                <w:rFonts w:ascii="Times New Roman" w:eastAsia="Times New Roman" w:hAnsi="Times New Roman"/>
              </w:rPr>
              <w:t xml:space="preserve"> Соответствие требованию подтверждается участниками, являющимися резидентами, - путём включения в предложение заявления об отсутствии задолженности по уплате налогов, сборов (пошлин), пеней на первое число месяца, предшествующего дню подачи предложения. Заказчик (организатор) проверяет такие сведения через официальный сайт Министерства по налогам и сборам в глобальной компьютерной сети Интернет.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предложения.</w:t>
            </w:r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5002C">
              <w:rPr>
                <w:rFonts w:ascii="Times New Roman" w:eastAsia="Times New Roman" w:hAnsi="Times New Roman"/>
              </w:rPr>
              <w:t>3.</w:t>
            </w:r>
            <w:r w:rsidRPr="00B5002C">
              <w:rPr>
                <w:rFonts w:ascii="Times New Roman" w:eastAsia="Times New Roman" w:hAnsi="Times New Roman"/>
              </w:rPr>
              <w:tab/>
              <w:t>юридическое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5002C">
              <w:rPr>
                <w:rFonts w:ascii="Times New Roman" w:eastAsia="Times New Roman" w:hAnsi="Times New Roman"/>
              </w:rPr>
              <w:t>4.</w:t>
            </w:r>
            <w:r w:rsidRPr="00B5002C">
              <w:rPr>
                <w:rFonts w:ascii="Times New Roman" w:eastAsia="Times New Roman" w:hAnsi="Times New Roman"/>
              </w:rPr>
              <w:tab/>
              <w:t>юридическое лицо или индивидуальный предприниматель не должны быть включены в реестр коммерческих организаций и индивидуальных предпринимателей с повышенным риском совершения правонарушений в экономической сфере.</w:t>
            </w:r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B5002C">
              <w:rPr>
                <w:rFonts w:ascii="Times New Roman" w:eastAsia="Times New Roman" w:hAnsi="Times New Roman"/>
              </w:rPr>
              <w:t>5.</w:t>
            </w:r>
            <w:r w:rsidRPr="00B5002C">
              <w:rPr>
                <w:rFonts w:ascii="Times New Roman" w:eastAsia="Times New Roman" w:hAnsi="Times New Roman"/>
              </w:rPr>
              <w:tab/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  <w:proofErr w:type="gramEnd"/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5002C">
              <w:rPr>
                <w:rFonts w:ascii="Times New Roman" w:eastAsia="Times New Roman" w:hAnsi="Times New Roman"/>
              </w:rPr>
              <w:t>6.</w:t>
            </w:r>
            <w:r w:rsidRPr="00B5002C">
              <w:rPr>
                <w:rFonts w:ascii="Times New Roman" w:eastAsia="Times New Roman" w:hAnsi="Times New Roman"/>
              </w:rPr>
              <w:tab/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5002C">
              <w:rPr>
                <w:rFonts w:ascii="Times New Roman" w:eastAsia="Times New Roman" w:hAnsi="Times New Roman"/>
              </w:rPr>
              <w:t>7.</w:t>
            </w:r>
            <w:r w:rsidRPr="00B5002C">
              <w:rPr>
                <w:rFonts w:ascii="Times New Roman" w:eastAsia="Times New Roman" w:hAnsi="Times New Roman"/>
              </w:rPr>
              <w:tab/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5002C">
              <w:rPr>
                <w:rFonts w:ascii="Times New Roman" w:eastAsia="Times New Roman" w:hAnsi="Times New Roman"/>
              </w:rPr>
              <w:t>8.</w:t>
            </w:r>
            <w:r w:rsidRPr="00B5002C">
              <w:rPr>
                <w:rFonts w:ascii="Times New Roman" w:eastAsia="Times New Roman" w:hAnsi="Times New Roman"/>
              </w:rPr>
              <w:tab/>
              <w:t xml:space="preserve">в отношении юридического лица или индивидуального предпринимателя не должно быть возбуждено производство по делу об экономической несостоятельности (банкротстве). </w:t>
            </w:r>
            <w:proofErr w:type="gramStart"/>
            <w:r w:rsidRPr="00B5002C">
              <w:rPr>
                <w:rFonts w:ascii="Times New Roman" w:eastAsia="Times New Roman" w:hAnsi="Times New Roman"/>
              </w:rPr>
              <w:t xml:space="preserve">Данное требование не распространяется на юридическое лицо, индивидуального предпринимателя, находящихся в процедуре </w:t>
            </w:r>
            <w:r w:rsidRPr="00B5002C">
              <w:rPr>
                <w:rFonts w:ascii="Times New Roman" w:eastAsia="Times New Roman" w:hAnsi="Times New Roman"/>
              </w:rPr>
              <w:lastRenderedPageBreak/>
              <w:t>экономической несостоятельности (банкротства), применяемой в целях восстановления платёжеспособности (в процедуре санации).</w:t>
            </w:r>
            <w:proofErr w:type="gramEnd"/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5002C">
              <w:rPr>
                <w:rFonts w:ascii="Times New Roman" w:eastAsia="Times New Roman" w:hAnsi="Times New Roman"/>
              </w:rPr>
              <w:t>9.</w:t>
            </w:r>
            <w:r w:rsidRPr="00B5002C">
              <w:rPr>
                <w:rFonts w:ascii="Times New Roman" w:eastAsia="Times New Roman" w:hAnsi="Times New Roman"/>
              </w:rPr>
              <w:tab/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5002C">
              <w:rPr>
                <w:rFonts w:ascii="Times New Roman" w:eastAsia="Times New Roman" w:hAnsi="Times New Roman"/>
              </w:rPr>
              <w:t>10. В соответствии с частью третьей подпункта 1.7 постановления Совета Министров Республики Беларусь от 15.06.2019              №395 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процедур государственных закупок независимо от предмета государственной закупки устанавливаются следующие дополнительные требования:</w:t>
            </w:r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5002C">
              <w:rPr>
                <w:rFonts w:ascii="Times New Roman" w:eastAsia="Times New Roman" w:hAnsi="Times New Roman"/>
              </w:rPr>
              <w:t xml:space="preserve">     </w:t>
            </w:r>
            <w:proofErr w:type="gramStart"/>
            <w:r w:rsidRPr="00B5002C">
              <w:rPr>
                <w:rFonts w:ascii="Times New Roman" w:eastAsia="Times New Roman" w:hAnsi="Times New Roman"/>
              </w:rPr>
              <w:t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</w:t>
            </w:r>
            <w:proofErr w:type="gramEnd"/>
            <w:r w:rsidRPr="00B5002C">
              <w:rPr>
                <w:rFonts w:ascii="Times New Roman" w:eastAsia="Times New Roman" w:hAnsi="Times New Roman"/>
              </w:rPr>
              <w:t xml:space="preserve">, </w:t>
            </w:r>
            <w:proofErr w:type="gramStart"/>
            <w:r w:rsidRPr="00B5002C">
              <w:rPr>
                <w:rFonts w:ascii="Times New Roman" w:eastAsia="Times New Roman" w:hAnsi="Times New Roman"/>
              </w:rPr>
              <w:t>частях</w:t>
            </w:r>
            <w:proofErr w:type="gramEnd"/>
            <w:r w:rsidRPr="00B5002C">
              <w:rPr>
                <w:rFonts w:ascii="Times New Roman" w:eastAsia="Times New Roman" w:hAnsi="Times New Roman"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5002C">
              <w:rPr>
                <w:rFonts w:ascii="Times New Roman" w:eastAsia="Times New Roman" w:hAnsi="Times New Roman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B5002C">
              <w:rPr>
                <w:rFonts w:ascii="Times New Roman" w:eastAsia="Times New Roman" w:hAnsi="Times New Roman"/>
                <w:vertAlign w:val="superscript"/>
              </w:rPr>
              <w:t>3</w:t>
            </w:r>
            <w:r w:rsidRPr="00B5002C">
              <w:rPr>
                <w:rFonts w:ascii="Times New Roman" w:eastAsia="Times New Roman" w:hAnsi="Times New Roman"/>
              </w:rPr>
              <w:t>, 424–426, 429–432 и 455 Уголовного кодекса Республики Беларусь;</w:t>
            </w:r>
          </w:p>
          <w:p w:rsidR="00B5002C" w:rsidRPr="00B5002C" w:rsidRDefault="00B5002C" w:rsidP="00B5002C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B5002C">
              <w:rPr>
                <w:rFonts w:ascii="Times New Roman" w:eastAsia="Times New Roman" w:hAnsi="Times New Roman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B5002C">
              <w:rPr>
                <w:rFonts w:ascii="Times New Roman" w:eastAsia="Times New Roman" w:hAnsi="Times New Roman"/>
                <w:vertAlign w:val="superscript"/>
              </w:rPr>
              <w:t>3</w:t>
            </w:r>
            <w:r w:rsidRPr="00B5002C">
              <w:rPr>
                <w:rFonts w:ascii="Times New Roman" w:eastAsia="Times New Roman" w:hAnsi="Times New Roman"/>
              </w:rPr>
              <w:t xml:space="preserve">, 424–426, 429–432 и 455 Уголовного кодекса Республики Беларусь. </w:t>
            </w:r>
            <w:proofErr w:type="gramEnd"/>
          </w:p>
          <w:p w:rsidR="00B5002C" w:rsidRPr="00B5002C" w:rsidRDefault="00B5002C" w:rsidP="00B5002C">
            <w:pPr>
              <w:spacing w:after="0"/>
              <w:jc w:val="both"/>
              <w:rPr>
                <w:rFonts w:ascii="Calibri" w:eastAsia="Times New Roman" w:hAnsi="Calibri"/>
              </w:rPr>
            </w:pPr>
            <w:r w:rsidRPr="00B5002C">
              <w:rPr>
                <w:rFonts w:ascii="Times New Roman" w:eastAsia="Times New Roman" w:hAnsi="Times New Roman"/>
              </w:rPr>
              <w:t>11.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5002C" w:rsidRPr="00B5002C" w:rsidRDefault="00B5002C" w:rsidP="00B5002C">
            <w:pPr>
              <w:spacing w:after="0"/>
              <w:jc w:val="both"/>
              <w:rPr>
                <w:rFonts w:ascii="Calibri" w:eastAsia="Times New Roman" w:hAnsi="Calibri"/>
              </w:rPr>
            </w:pPr>
            <w:r w:rsidRPr="00B5002C">
              <w:rPr>
                <w:rFonts w:ascii="Times New Roman" w:eastAsia="Times New Roman" w:hAnsi="Times New Roman"/>
              </w:rPr>
              <w:lastRenderedPageBreak/>
              <w:t>12.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5002C" w:rsidRPr="00B5002C" w:rsidRDefault="00B5002C" w:rsidP="00B5002C">
            <w:pPr>
              <w:spacing w:after="0"/>
              <w:jc w:val="both"/>
              <w:rPr>
                <w:rFonts w:ascii="Calibri" w:eastAsia="Times New Roman" w:hAnsi="Calibri"/>
              </w:rPr>
            </w:pPr>
            <w:r w:rsidRPr="00B5002C">
              <w:rPr>
                <w:rFonts w:ascii="Times New Roman" w:eastAsia="Times New Roman" w:hAnsi="Times New Roman"/>
              </w:rPr>
              <w:t>13.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5002C" w:rsidRPr="00B5002C" w:rsidRDefault="00B5002C" w:rsidP="00B5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5002C">
              <w:rPr>
                <w:rFonts w:ascii="Times New Roman" w:eastAsia="Times New Roman" w:hAnsi="Times New Roman"/>
                <w:color w:val="000000"/>
              </w:rPr>
              <w:t>Соответствие требованиям, указанным в п. 3 - 13, подтверждается заявлением участника в письменной форме, подписанным не ранее чем за пять рабочих дней до даты заключения договора.</w:t>
            </w:r>
          </w:p>
          <w:p w:rsidR="00B5002C" w:rsidRPr="00B5002C" w:rsidRDefault="00B5002C" w:rsidP="00B5002C">
            <w:pPr>
              <w:spacing w:after="0"/>
              <w:jc w:val="both"/>
              <w:rPr>
                <w:rFonts w:ascii="Calibri" w:eastAsia="Times New Roman" w:hAnsi="Calibri"/>
              </w:rPr>
            </w:pPr>
            <w:r w:rsidRPr="00B5002C">
              <w:rPr>
                <w:rFonts w:ascii="Times New Roman" w:eastAsia="Times New Roman" w:hAnsi="Times New Roman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:rsidR="00192BDB" w:rsidRPr="00192BDB" w:rsidRDefault="00B5002C" w:rsidP="00B5002C">
            <w:pPr>
              <w:spacing w:after="0" w:line="240" w:lineRule="auto"/>
              <w:jc w:val="both"/>
              <w:rPr>
                <w:rFonts w:ascii="Calibri" w:eastAsia="Times New Roman" w:hAnsi="Calibri"/>
              </w:rPr>
            </w:pPr>
            <w:r w:rsidRPr="00B5002C">
              <w:rPr>
                <w:rFonts w:ascii="Times New Roman" w:eastAsia="Times New Roman" w:hAnsi="Times New Roman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</w:tc>
      </w:tr>
      <w:tr w:rsidR="001E28FA" w:rsidRPr="00CF0192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Не требуется</w:t>
            </w:r>
          </w:p>
        </w:tc>
      </w:tr>
      <w:tr w:rsidR="001E28FA" w:rsidRPr="00CF0192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28FA" w:rsidRPr="00CF0192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4B161E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0192">
              <w:rPr>
                <w:rFonts w:ascii="Times New Roman" w:hAnsi="Times New Roman"/>
              </w:rPr>
              <w:t xml:space="preserve">Часть (лот) №1 </w:t>
            </w:r>
          </w:p>
        </w:tc>
      </w:tr>
      <w:tr w:rsidR="001E28FA" w:rsidRPr="00CF0192" w:rsidTr="00357A78">
        <w:trPr>
          <w:trHeight w:val="381"/>
        </w:trPr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C92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B55A0E" w:rsidRDefault="00B55A0E" w:rsidP="00E60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5A0E">
              <w:rPr>
                <w:rFonts w:ascii="Times New Roman" w:eastAsia="Times New Roman" w:hAnsi="Times New Roman"/>
              </w:rPr>
              <w:t>Услуги по проведению электрофизических измерений в кабинете рентгенографической компьютерной диагностики</w:t>
            </w:r>
          </w:p>
        </w:tc>
      </w:tr>
      <w:tr w:rsidR="001E28FA" w:rsidRPr="00CF0192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B55A0E" w:rsidRDefault="00B55A0E" w:rsidP="00A514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5A0E">
              <w:rPr>
                <w:rFonts w:ascii="Times New Roman" w:hAnsi="Times New Roman"/>
              </w:rPr>
              <w:t>71.20.13.000</w:t>
            </w:r>
          </w:p>
        </w:tc>
      </w:tr>
      <w:tr w:rsidR="001E28FA" w:rsidRPr="00CF0192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B55A0E" w:rsidRDefault="00B55A0E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55A0E">
              <w:rPr>
                <w:rFonts w:ascii="Times New Roman" w:hAnsi="Times New Roman"/>
              </w:rPr>
              <w:t>Услуги по испытаниям и анализу комплексных механических и электрических систем</w:t>
            </w:r>
          </w:p>
        </w:tc>
      </w:tr>
      <w:tr w:rsidR="001E28FA" w:rsidRPr="00CF0192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Описание товаров (работ, услуг)</w:t>
            </w:r>
            <w:r w:rsidR="004E4593" w:rsidRPr="00CF0192">
              <w:rPr>
                <w:rFonts w:ascii="Times New Roman" w:hAnsi="Times New Roman"/>
                <w:color w:val="000000"/>
              </w:rPr>
              <w:t xml:space="preserve">, </w:t>
            </w:r>
            <w:r w:rsidRPr="00CF0192">
              <w:rPr>
                <w:rFonts w:ascii="Times New Roman" w:hAnsi="Times New Roman"/>
                <w:color w:val="000000"/>
              </w:rPr>
              <w:t>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/>
              </w:rPr>
            </w:pPr>
            <w:r w:rsidRPr="00B55A0E">
              <w:rPr>
                <w:rFonts w:ascii="Times New Roman" w:eastAsia="Times New Roman" w:hAnsi="Times New Roman"/>
              </w:rPr>
              <w:t>Требуемые работ</w:t>
            </w:r>
            <w:proofErr w:type="gramStart"/>
            <w:r w:rsidRPr="00B55A0E">
              <w:rPr>
                <w:rFonts w:ascii="Times New Roman" w:eastAsia="Times New Roman" w:hAnsi="Times New Roman"/>
              </w:rPr>
              <w:t>ы(</w:t>
            </w:r>
            <w:proofErr w:type="gramEnd"/>
            <w:r w:rsidRPr="00B55A0E">
              <w:rPr>
                <w:rFonts w:ascii="Times New Roman" w:eastAsia="Times New Roman" w:hAnsi="Times New Roman"/>
              </w:rPr>
              <w:t>аппарат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B55A0E">
              <w:rPr>
                <w:rFonts w:ascii="Times New Roman" w:eastAsia="Times New Roman" w:hAnsi="Times New Roman"/>
              </w:rPr>
              <w:t>рентгенографический</w:t>
            </w:r>
          </w:p>
          <w:p w:rsidR="00B55A0E" w:rsidRP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/>
              </w:rPr>
            </w:pPr>
            <w:r w:rsidRPr="00B55A0E">
              <w:rPr>
                <w:rFonts w:ascii="Times New Roman" w:eastAsia="Times New Roman" w:hAnsi="Times New Roman"/>
              </w:rPr>
              <w:t>Компьютерный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B55A0E">
              <w:rPr>
                <w:rFonts w:ascii="Times New Roman" w:eastAsia="Times New Roman" w:hAnsi="Times New Roman"/>
              </w:rPr>
              <w:t>Пульмоскан-760 У):</w:t>
            </w:r>
          </w:p>
          <w:p w:rsid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/>
              </w:rPr>
            </w:pPr>
            <w:r w:rsidRPr="00B55A0E">
              <w:rPr>
                <w:rFonts w:ascii="Times New Roman" w:eastAsia="Times New Roman" w:hAnsi="Times New Roman"/>
              </w:rPr>
              <w:t>- проверка наличия цепи между заземлителями</w:t>
            </w:r>
          </w:p>
          <w:p w:rsidR="00B55A0E" w:rsidRP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/>
              </w:rPr>
            </w:pPr>
            <w:r w:rsidRPr="00B55A0E">
              <w:rPr>
                <w:rFonts w:ascii="Times New Roman" w:eastAsia="Times New Roman" w:hAnsi="Times New Roman"/>
              </w:rPr>
              <w:t>и заземляемыми элементами - 15 точек;</w:t>
            </w:r>
          </w:p>
          <w:p w:rsidR="00B55A0E" w:rsidRP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/>
              </w:rPr>
            </w:pPr>
            <w:r w:rsidRPr="00B55A0E">
              <w:rPr>
                <w:rFonts w:ascii="Times New Roman" w:eastAsia="Times New Roman" w:hAnsi="Times New Roman"/>
              </w:rPr>
              <w:t xml:space="preserve">-  измерения сопротивления </w:t>
            </w:r>
            <w:proofErr w:type="gramStart"/>
            <w:r w:rsidRPr="00B55A0E">
              <w:rPr>
                <w:rFonts w:ascii="Times New Roman" w:eastAsia="Times New Roman" w:hAnsi="Times New Roman"/>
              </w:rPr>
              <w:t>заземляемых</w:t>
            </w:r>
            <w:proofErr w:type="gramEnd"/>
          </w:p>
          <w:p w:rsidR="00B55A0E" w:rsidRP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/>
              </w:rPr>
            </w:pPr>
            <w:r w:rsidRPr="00B55A0E">
              <w:rPr>
                <w:rFonts w:ascii="Times New Roman" w:eastAsia="Times New Roman" w:hAnsi="Times New Roman"/>
              </w:rPr>
              <w:t>устройств – 1 точка;</w:t>
            </w:r>
          </w:p>
          <w:p w:rsid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/>
              </w:rPr>
            </w:pPr>
            <w:r w:rsidRPr="00B55A0E">
              <w:rPr>
                <w:rFonts w:ascii="Times New Roman" w:eastAsia="Times New Roman" w:hAnsi="Times New Roman"/>
              </w:rPr>
              <w:t xml:space="preserve">- измерение сопротивления изоляции </w:t>
            </w:r>
            <w:proofErr w:type="gramStart"/>
            <w:r w:rsidRPr="00B55A0E">
              <w:rPr>
                <w:rFonts w:ascii="Times New Roman" w:eastAsia="Times New Roman" w:hAnsi="Times New Roman"/>
              </w:rPr>
              <w:t>силовых</w:t>
            </w:r>
            <w:proofErr w:type="gramEnd"/>
            <w:r w:rsidRPr="00B55A0E">
              <w:rPr>
                <w:rFonts w:ascii="Times New Roman" w:eastAsia="Times New Roman" w:hAnsi="Times New Roman"/>
              </w:rPr>
              <w:t xml:space="preserve"> и</w:t>
            </w:r>
          </w:p>
          <w:p w:rsidR="00666FB6" w:rsidRP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</w:t>
            </w:r>
            <w:r w:rsidRPr="00B55A0E">
              <w:rPr>
                <w:rFonts w:ascii="Times New Roman" w:eastAsia="Times New Roman" w:hAnsi="Times New Roman"/>
              </w:rPr>
              <w:t>светительных электропроводок – 9 точек.</w:t>
            </w:r>
          </w:p>
        </w:tc>
      </w:tr>
      <w:tr w:rsidR="001E28FA" w:rsidRPr="00CF0192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F0192">
              <w:rPr>
                <w:rFonts w:ascii="Times New Roman" w:hAnsi="Times New Roman"/>
                <w:color w:val="000000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5B2264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bCs/>
              </w:rPr>
              <w:t xml:space="preserve">1 услуга </w:t>
            </w:r>
          </w:p>
        </w:tc>
      </w:tr>
      <w:tr w:rsidR="001E28FA" w:rsidRPr="00CF0192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B55A0E" w:rsidP="00A514B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Июнь </w:t>
            </w:r>
            <w:r w:rsidR="00666FB6" w:rsidRPr="00CF0192">
              <w:rPr>
                <w:rFonts w:ascii="Times New Roman" w:hAnsi="Times New Roman"/>
                <w:bCs/>
              </w:rPr>
              <w:t>2026</w:t>
            </w:r>
            <w:r w:rsidR="00795A32" w:rsidRPr="00CF0192">
              <w:rPr>
                <w:rFonts w:ascii="Times New Roman" w:hAnsi="Times New Roman"/>
                <w:bCs/>
              </w:rPr>
              <w:t xml:space="preserve"> года</w:t>
            </w:r>
          </w:p>
        </w:tc>
      </w:tr>
      <w:tr w:rsidR="001E28FA" w:rsidRPr="00CF0192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5B2264" w:rsidP="00E60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 xml:space="preserve">По месту нахождения </w:t>
            </w:r>
            <w:r w:rsidR="00E602CF" w:rsidRPr="00CF0192">
              <w:rPr>
                <w:rFonts w:ascii="Times New Roman" w:hAnsi="Times New Roman"/>
                <w:color w:val="000000"/>
              </w:rPr>
              <w:t xml:space="preserve"> Исполнителя</w:t>
            </w:r>
          </w:p>
        </w:tc>
      </w:tr>
      <w:tr w:rsidR="001E28FA" w:rsidRPr="00CF0192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Предельная стоимость предмета государственной закупки по части (лоту</w:t>
            </w:r>
            <w:r w:rsidR="004E4593" w:rsidRPr="00CF019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B55A0E" w:rsidP="00C7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334.12 (триста тридцать четыре рубя  12</w:t>
            </w:r>
            <w:r w:rsidR="00F03942" w:rsidRPr="00CF0192">
              <w:rPr>
                <w:rFonts w:ascii="Times New Roman" w:hAnsi="Times New Roman"/>
                <w:color w:val="000000"/>
              </w:rPr>
              <w:t xml:space="preserve">  копеек) белорусских рублей</w:t>
            </w:r>
            <w:r w:rsidR="00165637" w:rsidRPr="00CF0192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1E28FA" w:rsidRPr="00CF0192" w:rsidTr="001B20D7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Республиканский бюджет</w:t>
            </w:r>
          </w:p>
        </w:tc>
      </w:tr>
      <w:tr w:rsidR="001E28FA" w:rsidRPr="00CF0192" w:rsidTr="001B20D7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Порядок оплаты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CF0192" w:rsidRDefault="001B20D7" w:rsidP="00176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CF0192">
              <w:rPr>
                <w:rFonts w:ascii="Times New Roman" w:hAnsi="Times New Roman"/>
                <w:bCs/>
              </w:rPr>
              <w:t xml:space="preserve">Оплата производится в белорусских рублях путем перечисления денежных средств на расчетный счет исполнителя платежным поручением через органы государственного казначейства </w:t>
            </w:r>
            <w:r w:rsidR="00176A47" w:rsidRPr="00CF0192">
              <w:rPr>
                <w:rFonts w:ascii="Times New Roman" w:hAnsi="Times New Roman"/>
                <w:bCs/>
              </w:rPr>
              <w:t xml:space="preserve">после подписания акта выполненных работ обеими сторонами. </w:t>
            </w:r>
          </w:p>
        </w:tc>
      </w:tr>
      <w:tr w:rsidR="00B55A0E" w:rsidRPr="00CF0192" w:rsidTr="00583374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2" w:name="21"/>
            <w:bookmarkStart w:id="3" w:name="22"/>
            <w:bookmarkEnd w:id="2"/>
            <w:bookmarkEnd w:id="3"/>
            <w:r>
              <w:rPr>
                <w:rFonts w:ascii="Times New Roman" w:hAnsi="Times New Roman"/>
              </w:rPr>
              <w:t>Часть (лот) №2</w:t>
            </w:r>
          </w:p>
        </w:tc>
      </w:tr>
      <w:tr w:rsidR="00B55A0E" w:rsidRPr="00B55A0E" w:rsidTr="00B55A0E">
        <w:trPr>
          <w:trHeight w:val="858"/>
        </w:trPr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B55A0E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55A0E">
              <w:rPr>
                <w:rFonts w:ascii="Times New Roman" w:hAnsi="Times New Roman"/>
                <w:color w:val="000000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B55A0E" w:rsidRDefault="00B55A0E" w:rsidP="00B55A0E">
            <w:pPr>
              <w:rPr>
                <w:rFonts w:ascii="Times New Roman" w:hAnsi="Times New Roman"/>
                <w:szCs w:val="24"/>
              </w:rPr>
            </w:pPr>
            <w:r w:rsidRPr="00B55A0E">
              <w:rPr>
                <w:rFonts w:ascii="Times New Roman" w:hAnsi="Times New Roman"/>
                <w:szCs w:val="24"/>
              </w:rPr>
              <w:t xml:space="preserve">Услуги по проведению </w:t>
            </w:r>
            <w:r>
              <w:rPr>
                <w:rFonts w:ascii="Times New Roman" w:hAnsi="Times New Roman"/>
                <w:szCs w:val="24"/>
              </w:rPr>
              <w:t xml:space="preserve">аэродинамическим </w:t>
            </w:r>
            <w:r w:rsidRPr="00B55A0E">
              <w:rPr>
                <w:rFonts w:ascii="Times New Roman" w:hAnsi="Times New Roman"/>
                <w:szCs w:val="24"/>
              </w:rPr>
              <w:t xml:space="preserve">испытаниям вентиляционной системы в кабинете рентгенографической компьютерной диагностики </w:t>
            </w:r>
          </w:p>
        </w:tc>
      </w:tr>
      <w:tr w:rsidR="00B55A0E" w:rsidRPr="00B55A0E" w:rsidTr="00583374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B55A0E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55A0E">
              <w:rPr>
                <w:rFonts w:ascii="Times New Roman" w:hAnsi="Times New Roman"/>
                <w:color w:val="000000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B55A0E" w:rsidRDefault="00B55A0E" w:rsidP="005833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5A0E">
              <w:rPr>
                <w:rFonts w:ascii="Times New Roman" w:hAnsi="Times New Roman"/>
              </w:rPr>
              <w:t>71.20.13.000</w:t>
            </w:r>
          </w:p>
        </w:tc>
      </w:tr>
      <w:tr w:rsidR="00B55A0E" w:rsidRPr="00B55A0E" w:rsidTr="00583374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B55A0E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55A0E">
              <w:rPr>
                <w:rFonts w:ascii="Times New Roman" w:hAnsi="Times New Roman"/>
                <w:color w:val="000000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B55A0E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55A0E">
              <w:rPr>
                <w:rFonts w:ascii="Times New Roman" w:hAnsi="Times New Roman"/>
              </w:rPr>
              <w:t>Услуги по испытаниям и анализу комплексных механических и электрических систем</w:t>
            </w:r>
          </w:p>
        </w:tc>
      </w:tr>
      <w:tr w:rsidR="00B55A0E" w:rsidRPr="00B55A0E" w:rsidTr="00583374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B55A0E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55A0E">
              <w:rPr>
                <w:rFonts w:ascii="Times New Roman" w:hAnsi="Times New Roman"/>
                <w:color w:val="000000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</w:rPr>
            </w:pPr>
            <w:r w:rsidRPr="00B55A0E">
              <w:rPr>
                <w:rFonts w:ascii="Times New Roman" w:hAnsi="Times New Roman"/>
              </w:rPr>
              <w:t xml:space="preserve">Аэродинамические испытания </w:t>
            </w:r>
            <w:proofErr w:type="gramStart"/>
            <w:r w:rsidRPr="00B55A0E">
              <w:rPr>
                <w:rFonts w:ascii="Times New Roman" w:hAnsi="Times New Roman"/>
              </w:rPr>
              <w:t>вентиляционной</w:t>
            </w:r>
            <w:proofErr w:type="gramEnd"/>
          </w:p>
          <w:p w:rsidR="00B55A0E" w:rsidRP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</w:rPr>
            </w:pPr>
            <w:r w:rsidRPr="00B55A0E">
              <w:rPr>
                <w:rFonts w:ascii="Times New Roman" w:hAnsi="Times New Roman"/>
              </w:rPr>
              <w:t>системы П-1 в кабинете рентгенографической</w:t>
            </w:r>
          </w:p>
          <w:p w:rsid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</w:rPr>
            </w:pPr>
            <w:proofErr w:type="gramStart"/>
            <w:r w:rsidRPr="00B55A0E">
              <w:rPr>
                <w:rFonts w:ascii="Times New Roman" w:hAnsi="Times New Roman"/>
              </w:rPr>
              <w:t>компьютерной диагностики  (</w:t>
            </w:r>
            <w:r>
              <w:rPr>
                <w:rFonts w:ascii="Times New Roman" w:hAnsi="Times New Roman"/>
              </w:rPr>
              <w:t>аппарат</w:t>
            </w:r>
            <w:proofErr w:type="gramEnd"/>
          </w:p>
          <w:p w:rsid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</w:rPr>
            </w:pPr>
            <w:r w:rsidRPr="00B55A0E">
              <w:rPr>
                <w:rFonts w:ascii="Times New Roman" w:hAnsi="Times New Roman"/>
              </w:rPr>
              <w:t>рентгенографический</w:t>
            </w:r>
            <w:r>
              <w:rPr>
                <w:rFonts w:ascii="Times New Roman" w:hAnsi="Times New Roman"/>
              </w:rPr>
              <w:t xml:space="preserve"> компьютерный</w:t>
            </w:r>
          </w:p>
          <w:p w:rsidR="00B55A0E" w:rsidRPr="00B55A0E" w:rsidRDefault="00B55A0E" w:rsidP="00B55A0E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</w:rPr>
            </w:pPr>
            <w:r w:rsidRPr="00B55A0E">
              <w:rPr>
                <w:rFonts w:ascii="Times New Roman" w:hAnsi="Times New Roman"/>
              </w:rPr>
              <w:t>Пульмоскан-760 У)</w:t>
            </w:r>
          </w:p>
        </w:tc>
      </w:tr>
      <w:tr w:rsidR="00B55A0E" w:rsidRPr="00CF0192" w:rsidTr="00583374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F0192">
              <w:rPr>
                <w:rFonts w:ascii="Times New Roman" w:hAnsi="Times New Roman"/>
                <w:color w:val="000000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bCs/>
              </w:rPr>
              <w:t xml:space="preserve">1 услуга </w:t>
            </w:r>
          </w:p>
        </w:tc>
      </w:tr>
      <w:tr w:rsidR="00B55A0E" w:rsidRPr="00CF0192" w:rsidTr="00583374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Июнь </w:t>
            </w:r>
            <w:r w:rsidRPr="00CF0192">
              <w:rPr>
                <w:rFonts w:ascii="Times New Roman" w:hAnsi="Times New Roman"/>
                <w:bCs/>
              </w:rPr>
              <w:t>2026 года</w:t>
            </w:r>
          </w:p>
        </w:tc>
      </w:tr>
      <w:tr w:rsidR="00B55A0E" w:rsidRPr="00CF0192" w:rsidTr="00583374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По месту нахождения  Исполнителя</w:t>
            </w:r>
          </w:p>
        </w:tc>
      </w:tr>
      <w:tr w:rsidR="00B55A0E" w:rsidRPr="00CF0192" w:rsidTr="00583374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B55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413.00 (четыреста тринадцать рублей  00</w:t>
            </w:r>
            <w:r w:rsidRPr="00CF0192">
              <w:rPr>
                <w:rFonts w:ascii="Times New Roman" w:hAnsi="Times New Roman"/>
                <w:color w:val="000000"/>
              </w:rPr>
              <w:t xml:space="preserve">  копеек) белорусских рублей </w:t>
            </w:r>
          </w:p>
        </w:tc>
      </w:tr>
      <w:tr w:rsidR="00B55A0E" w:rsidRPr="00CF0192" w:rsidTr="00583374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Республиканский бюджет</w:t>
            </w:r>
          </w:p>
        </w:tc>
      </w:tr>
      <w:tr w:rsidR="00B55A0E" w:rsidRPr="00CF0192" w:rsidTr="00583374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0192">
              <w:rPr>
                <w:rFonts w:ascii="Times New Roman" w:hAnsi="Times New Roman"/>
                <w:color w:val="000000"/>
              </w:rPr>
              <w:t>Порядок оплаты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5A0E" w:rsidRPr="00CF0192" w:rsidRDefault="00B55A0E" w:rsidP="00583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CF0192">
              <w:rPr>
                <w:rFonts w:ascii="Times New Roman" w:hAnsi="Times New Roman"/>
                <w:bCs/>
              </w:rPr>
              <w:t xml:space="preserve">Оплата производится в белорусских рублях путем перечисления денежных средств на расчетный счет исполнителя платежным поручением через органы государственного казначейства после подписания акта выполненных работ обеими сторонами. </w:t>
            </w:r>
          </w:p>
        </w:tc>
      </w:tr>
    </w:tbl>
    <w:p w:rsidR="006E56C4" w:rsidRPr="00CF0192" w:rsidRDefault="006E56C4" w:rsidP="006E5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376CD" w:rsidRPr="00114E3A" w:rsidRDefault="006E56C4" w:rsidP="006E5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 xml:space="preserve">         </w:t>
      </w:r>
      <w:r w:rsidR="001E28FA" w:rsidRPr="00114E3A">
        <w:rPr>
          <w:rFonts w:ascii="Times New Roman" w:hAnsi="Times New Roman"/>
          <w:b/>
          <w:bCs/>
          <w:color w:val="000000"/>
        </w:rPr>
        <w:t>VI. Требования к документам и (или) сведениям, предоставляемым поставщиками (подрядчиками, исполнителями)</w:t>
      </w:r>
      <w:r w:rsidR="00D11782">
        <w:rPr>
          <w:rFonts w:ascii="Times New Roman" w:hAnsi="Times New Roman"/>
          <w:b/>
          <w:bCs/>
          <w:color w:val="000000"/>
        </w:rPr>
        <w:t>.</w:t>
      </w:r>
      <w:r w:rsidR="001E28FA" w:rsidRPr="00114E3A">
        <w:rPr>
          <w:rFonts w:ascii="Times New Roman" w:hAnsi="Times New Roman"/>
          <w:b/>
          <w:bCs/>
          <w:color w:val="000000"/>
        </w:rPr>
        <w:t xml:space="preserve"> </w:t>
      </w:r>
    </w:p>
    <w:p w:rsidR="001E28FA" w:rsidRPr="00114E3A" w:rsidRDefault="001E28FA" w:rsidP="00114E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bookmarkStart w:id="4" w:name="105"/>
      <w:bookmarkEnd w:id="4"/>
      <w:r w:rsidRPr="00114E3A">
        <w:rPr>
          <w:rFonts w:ascii="Times New Roman" w:hAnsi="Times New Roman"/>
          <w:color w:val="000000"/>
        </w:rPr>
        <w:t> </w:t>
      </w:r>
      <w:bookmarkStart w:id="5" w:name="24"/>
      <w:bookmarkEnd w:id="5"/>
      <w:r w:rsidRPr="00114E3A">
        <w:rPr>
          <w:rFonts w:ascii="Times New Roman" w:hAnsi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1E28FA" w:rsidRPr="00114E3A" w:rsidRDefault="001E28FA" w:rsidP="004F6B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bookmarkStart w:id="6" w:name="25"/>
      <w:bookmarkEnd w:id="6"/>
      <w:r w:rsidRPr="00114E3A">
        <w:rPr>
          <w:rFonts w:ascii="Times New Roman" w:hAnsi="Times New Roman"/>
          <w:color w:val="000000"/>
        </w:rPr>
        <w:t xml:space="preserve">Документы и (или) сведения поставщика (подрядчика, исполнителя) должны содержать </w:t>
      </w:r>
      <w:r w:rsidRPr="00114E3A">
        <w:rPr>
          <w:rFonts w:ascii="Times New Roman" w:hAnsi="Times New Roman"/>
          <w:color w:val="000000"/>
        </w:rPr>
        <w:lastRenderedPageBreak/>
        <w:t>следующую информацию:</w:t>
      </w:r>
      <w:bookmarkStart w:id="7" w:name="26"/>
      <w:bookmarkEnd w:id="7"/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114E3A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14E3A">
              <w:rPr>
                <w:rFonts w:ascii="Times New Roman" w:hAnsi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1E28FA" w:rsidRPr="00114E3A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 xml:space="preserve">Часть (лот) N _____ </w:t>
            </w:r>
          </w:p>
        </w:tc>
      </w:tr>
      <w:tr w:rsidR="001E28FA" w:rsidRPr="00114E3A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114E3A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114E3A">
              <w:rPr>
                <w:rFonts w:ascii="Times New Roman" w:hAnsi="Times New Roman"/>
                <w:color w:val="000000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  <w:proofErr w:type="gramEnd"/>
          </w:p>
        </w:tc>
      </w:tr>
      <w:tr w:rsidR="001E28FA" w:rsidRPr="00114E3A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114E3A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114E3A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114E3A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114E3A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114E3A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14E3A">
              <w:rPr>
                <w:rFonts w:ascii="Times New Roman" w:hAnsi="Times New Roman"/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1E28FA" w:rsidRPr="00114E3A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114E3A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114E3A" w:rsidTr="00A514B9">
        <w:tc>
          <w:tcPr>
            <w:tcW w:w="48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114E3A" w:rsidTr="00A514B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1E28FA" w:rsidRPr="00114E3A" w:rsidRDefault="001E28FA" w:rsidP="00A51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14E3A">
              <w:rPr>
                <w:rFonts w:ascii="Times New Roman" w:hAnsi="Times New Roman"/>
                <w:color w:val="000000"/>
              </w:rPr>
              <w:t xml:space="preserve">Если заявление будет датировано </w:t>
            </w:r>
            <w:proofErr w:type="gramStart"/>
            <w:r w:rsidRPr="00114E3A">
              <w:rPr>
                <w:rFonts w:ascii="Times New Roman" w:hAnsi="Times New Roman"/>
                <w:color w:val="000000"/>
              </w:rPr>
              <w:t>ранее</w:t>
            </w:r>
            <w:proofErr w:type="gramEnd"/>
            <w:r w:rsidRPr="00114E3A">
              <w:rPr>
                <w:rFonts w:ascii="Times New Roman" w:hAnsi="Times New Roman"/>
                <w:color w:val="000000"/>
              </w:rPr>
              <w:t xml:space="preserve">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:rsidR="005376CD" w:rsidRPr="007D35C2" w:rsidRDefault="001E28FA" w:rsidP="007D35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bookmarkStart w:id="8" w:name="28"/>
      <w:bookmarkEnd w:id="8"/>
      <w:r w:rsidRPr="00114E3A">
        <w:rPr>
          <w:rFonts w:ascii="Times New Roman" w:hAnsi="Times New Roman"/>
          <w:color w:val="000000"/>
        </w:rPr>
        <w:t> </w:t>
      </w:r>
      <w:bookmarkStart w:id="9" w:name="29"/>
      <w:bookmarkEnd w:id="9"/>
      <w:r w:rsidR="007D35C2">
        <w:rPr>
          <w:rFonts w:ascii="Times New Roman" w:hAnsi="Times New Roman"/>
          <w:color w:val="000000"/>
        </w:rPr>
        <w:t xml:space="preserve">       </w:t>
      </w:r>
      <w:r w:rsidRPr="004E4593">
        <w:rPr>
          <w:rFonts w:ascii="Times New Roman" w:hAnsi="Times New Roman"/>
          <w:b/>
          <w:bCs/>
          <w:color w:val="000000"/>
          <w:sz w:val="26"/>
          <w:szCs w:val="26"/>
        </w:rPr>
        <w:t>VII. Договор</w:t>
      </w:r>
    </w:p>
    <w:p w:rsidR="001E28FA" w:rsidRPr="004E4593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10" w:name="30"/>
      <w:bookmarkEnd w:id="10"/>
      <w:r w:rsidRPr="004E4593">
        <w:rPr>
          <w:rFonts w:ascii="Times New Roman" w:hAnsi="Times New Roman"/>
          <w:color w:val="000000"/>
          <w:sz w:val="26"/>
          <w:szCs w:val="26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1E28FA" w:rsidRPr="004E4593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11" w:name="31"/>
      <w:bookmarkEnd w:id="11"/>
      <w:r w:rsidRPr="004E4593">
        <w:rPr>
          <w:rFonts w:ascii="Times New Roman" w:hAnsi="Times New Roman"/>
          <w:color w:val="000000"/>
          <w:sz w:val="26"/>
          <w:szCs w:val="26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266618" w:rsidRDefault="001E28FA" w:rsidP="009F16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12" w:name="32"/>
      <w:bookmarkEnd w:id="12"/>
      <w:r w:rsidRPr="004E4593">
        <w:rPr>
          <w:rFonts w:ascii="Times New Roman" w:hAnsi="Times New Roman"/>
          <w:color w:val="000000"/>
          <w:sz w:val="26"/>
          <w:szCs w:val="26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  <w:proofErr w:type="gramStart"/>
      <w:r w:rsidRPr="004E4593">
        <w:rPr>
          <w:rFonts w:ascii="Times New Roman" w:hAnsi="Times New Roman"/>
          <w:color w:val="000000"/>
          <w:sz w:val="26"/>
          <w:szCs w:val="26"/>
        </w:rPr>
        <w:t xml:space="preserve">В случае </w:t>
      </w:r>
      <w:proofErr w:type="spellStart"/>
      <w:r w:rsidRPr="004E4593">
        <w:rPr>
          <w:rFonts w:ascii="Times New Roman" w:hAnsi="Times New Roman"/>
          <w:color w:val="000000"/>
          <w:sz w:val="26"/>
          <w:szCs w:val="26"/>
        </w:rPr>
        <w:t>неподписания</w:t>
      </w:r>
      <w:proofErr w:type="spellEnd"/>
      <w:r w:rsidRPr="004E4593">
        <w:rPr>
          <w:rFonts w:ascii="Times New Roman" w:hAnsi="Times New Roman"/>
          <w:color w:val="000000"/>
          <w:sz w:val="26"/>
          <w:szCs w:val="26"/>
        </w:rPr>
        <w:t xml:space="preserve"> выбранным поставщиком (подрядчиком, исполнителем) проекта договора в указанный срок заказчик вправе определить </w:t>
      </w:r>
      <w:r w:rsidRPr="004E4593">
        <w:rPr>
          <w:rFonts w:ascii="Times New Roman" w:hAnsi="Times New Roman"/>
          <w:color w:val="000000"/>
          <w:sz w:val="26"/>
          <w:szCs w:val="26"/>
        </w:rPr>
        <w:lastRenderedPageBreak/>
        <w:t>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</w:t>
      </w:r>
      <w:r w:rsidR="007D35C2">
        <w:rPr>
          <w:rFonts w:ascii="Times New Roman" w:hAnsi="Times New Roman"/>
          <w:color w:val="000000"/>
          <w:sz w:val="26"/>
          <w:szCs w:val="26"/>
        </w:rPr>
        <w:t>вщика (подрядчика, исполнителя)</w:t>
      </w:r>
      <w:r w:rsidR="00854561"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</w:p>
    <w:p w:rsidR="009C1CC5" w:rsidRDefault="009C1CC5" w:rsidP="00CB4C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14BAC" w:rsidRDefault="00CF0192" w:rsidP="00CF01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</w:t>
      </w:r>
      <w:r w:rsidR="00114BAC">
        <w:rPr>
          <w:rFonts w:ascii="Times New Roman" w:hAnsi="Times New Roman"/>
          <w:color w:val="000000"/>
          <w:sz w:val="26"/>
          <w:szCs w:val="26"/>
        </w:rPr>
        <w:t>Приложение № 1</w:t>
      </w:r>
    </w:p>
    <w:p w:rsidR="00812A63" w:rsidRDefault="00114BAC" w:rsidP="005B22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C76E3B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Проект договора</w:t>
      </w:r>
    </w:p>
    <w:p w:rsidR="00B55A0E" w:rsidRDefault="00155E76" w:rsidP="003533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533DF" w:rsidRDefault="003533DF" w:rsidP="003533DF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ДОГОВОР №____</w:t>
      </w:r>
    </w:p>
    <w:p w:rsidR="003533DF" w:rsidRPr="001B335F" w:rsidRDefault="003533DF" w:rsidP="003533DF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г. </w:t>
      </w:r>
      <w:proofErr w:type="gramStart"/>
      <w:r>
        <w:rPr>
          <w:rFonts w:ascii="Times New Roman" w:eastAsia="Calibri" w:hAnsi="Times New Roman"/>
          <w:sz w:val="26"/>
          <w:szCs w:val="26"/>
        </w:rPr>
        <w:t>Глубокое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                                  </w:t>
      </w:r>
      <w:r>
        <w:rPr>
          <w:rFonts w:ascii="Times New Roman" w:eastAsia="Calibri" w:hAnsi="Times New Roman"/>
          <w:sz w:val="26"/>
          <w:szCs w:val="26"/>
        </w:rPr>
        <w:t xml:space="preserve">            </w:t>
      </w:r>
      <w:r w:rsidRPr="001B335F">
        <w:rPr>
          <w:rFonts w:ascii="Times New Roman" w:eastAsia="Calibri" w:hAnsi="Times New Roman"/>
          <w:sz w:val="26"/>
          <w:szCs w:val="26"/>
        </w:rPr>
        <w:t>«__»________20__ г.</w:t>
      </w:r>
    </w:p>
    <w:p w:rsidR="003533DF" w:rsidRPr="001B335F" w:rsidRDefault="003533DF" w:rsidP="003533DF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3533DF" w:rsidRPr="001B335F" w:rsidRDefault="003533DF" w:rsidP="003533DF">
      <w:pPr>
        <w:spacing w:after="0" w:line="240" w:lineRule="auto"/>
        <w:ind w:firstLine="724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Исправительное учреждение «Исправительная колония № 13» управления Департамента исполнения наказаний МВД Республики Беларусь по Витебской области</w:t>
      </w:r>
      <w:r w:rsidRPr="001B335F">
        <w:rPr>
          <w:rFonts w:ascii="Times New Roman" w:eastAsia="Calibri" w:hAnsi="Times New Roman"/>
          <w:sz w:val="26"/>
          <w:szCs w:val="26"/>
        </w:rPr>
        <w:t xml:space="preserve">,  именуемый в дальнейшем «Заказчик», в лице </w:t>
      </w:r>
      <w:r>
        <w:rPr>
          <w:rFonts w:ascii="Times New Roman" w:eastAsia="Calibri" w:hAnsi="Times New Roman"/>
          <w:sz w:val="26"/>
          <w:szCs w:val="26"/>
        </w:rPr>
        <w:t>_________________</w:t>
      </w:r>
      <w:r w:rsidRPr="001B335F">
        <w:rPr>
          <w:rFonts w:ascii="Times New Roman" w:eastAsia="Calibri" w:hAnsi="Times New Roman"/>
          <w:sz w:val="26"/>
          <w:szCs w:val="26"/>
        </w:rPr>
        <w:t xml:space="preserve">, действующего на основании </w:t>
      </w:r>
      <w:r>
        <w:rPr>
          <w:rFonts w:ascii="Times New Roman" w:eastAsia="Calibri" w:hAnsi="Times New Roman"/>
          <w:sz w:val="26"/>
          <w:szCs w:val="26"/>
        </w:rPr>
        <w:t>___________</w:t>
      </w:r>
      <w:r w:rsidRPr="001B335F">
        <w:rPr>
          <w:rFonts w:ascii="Times New Roman" w:eastAsia="Calibri" w:hAnsi="Times New Roman"/>
          <w:sz w:val="26"/>
          <w:szCs w:val="26"/>
        </w:rPr>
        <w:t xml:space="preserve">, с одной стороны </w:t>
      </w:r>
      <w:r>
        <w:rPr>
          <w:rFonts w:ascii="Times New Roman" w:eastAsia="Calibri" w:hAnsi="Times New Roman"/>
          <w:sz w:val="26"/>
          <w:szCs w:val="26"/>
        </w:rPr>
        <w:t>и</w:t>
      </w:r>
      <w:r w:rsidRPr="001B335F">
        <w:rPr>
          <w:rFonts w:ascii="Times New Roman" w:eastAsia="Calibri" w:hAnsi="Times New Roman"/>
          <w:sz w:val="26"/>
          <w:szCs w:val="26"/>
        </w:rPr>
        <w:t>__________</w:t>
      </w:r>
      <w:r>
        <w:rPr>
          <w:rFonts w:ascii="Times New Roman" w:eastAsia="Calibri" w:hAnsi="Times New Roman"/>
          <w:sz w:val="26"/>
          <w:szCs w:val="26"/>
        </w:rPr>
        <w:t>____________________</w:t>
      </w:r>
      <w:r w:rsidRPr="001B335F">
        <w:rPr>
          <w:rFonts w:ascii="Times New Roman" w:eastAsia="Calibri" w:hAnsi="Times New Roman"/>
          <w:sz w:val="26"/>
          <w:szCs w:val="26"/>
        </w:rPr>
        <w:t>, именуемое в дальнейшем «Подрядчик», в лице _____________</w:t>
      </w:r>
      <w:r>
        <w:rPr>
          <w:rFonts w:ascii="Times New Roman" w:eastAsia="Calibri" w:hAnsi="Times New Roman"/>
          <w:sz w:val="26"/>
          <w:szCs w:val="26"/>
        </w:rPr>
        <w:t>__________</w:t>
      </w:r>
      <w:r w:rsidRPr="001B335F">
        <w:rPr>
          <w:rFonts w:ascii="Times New Roman" w:eastAsia="Calibri" w:hAnsi="Times New Roman"/>
          <w:sz w:val="26"/>
          <w:szCs w:val="26"/>
        </w:rPr>
        <w:t>, действующего на основании</w:t>
      </w:r>
      <w:r>
        <w:rPr>
          <w:rFonts w:ascii="Times New Roman" w:eastAsia="Calibri" w:hAnsi="Times New Roman"/>
          <w:sz w:val="26"/>
          <w:szCs w:val="26"/>
        </w:rPr>
        <w:t xml:space="preserve"> __________________________</w:t>
      </w:r>
      <w:r w:rsidRPr="001B335F">
        <w:rPr>
          <w:rFonts w:ascii="Times New Roman" w:eastAsia="Calibri" w:hAnsi="Times New Roman"/>
          <w:sz w:val="26"/>
          <w:szCs w:val="26"/>
        </w:rPr>
        <w:t xml:space="preserve">, </w:t>
      </w:r>
      <w:r w:rsidRPr="001B335F">
        <w:rPr>
          <w:rFonts w:ascii="Times New Roman" w:eastAsia="Calibri" w:hAnsi="Times New Roman"/>
          <w:spacing w:val="-2"/>
          <w:sz w:val="26"/>
          <w:szCs w:val="26"/>
        </w:rPr>
        <w:t xml:space="preserve"> с другой стороны, вместе именуемые «Стороны» </w:t>
      </w:r>
      <w:r w:rsidRPr="001B335F">
        <w:rPr>
          <w:rFonts w:ascii="Times New Roman" w:eastAsia="Calibri" w:hAnsi="Times New Roman"/>
          <w:sz w:val="26"/>
          <w:szCs w:val="26"/>
        </w:rPr>
        <w:t>заключили настоящий договор о нижеследующем:</w:t>
      </w:r>
    </w:p>
    <w:p w:rsidR="003533DF" w:rsidRPr="001B335F" w:rsidRDefault="003533DF" w:rsidP="003533DF">
      <w:pPr>
        <w:numPr>
          <w:ilvl w:val="0"/>
          <w:numId w:val="39"/>
        </w:numPr>
        <w:tabs>
          <w:tab w:val="num" w:pos="180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Предмет договора: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1.1. </w:t>
      </w:r>
      <w:r w:rsidRPr="003533DF">
        <w:rPr>
          <w:rFonts w:ascii="Times New Roman" w:eastAsia="Calibri" w:hAnsi="Times New Roman"/>
          <w:sz w:val="26"/>
          <w:szCs w:val="26"/>
        </w:rPr>
        <w:t xml:space="preserve">Заказчик </w:t>
      </w:r>
      <w:r w:rsidRPr="003533DF">
        <w:rPr>
          <w:rFonts w:ascii="Times New Roman" w:eastAsia="Calibri" w:hAnsi="Times New Roman"/>
          <w:color w:val="000000"/>
          <w:sz w:val="26"/>
          <w:szCs w:val="26"/>
        </w:rPr>
        <w:t xml:space="preserve">поручает, а Подрядчик принимает на себя обязательства по выполнение работ </w:t>
      </w:r>
      <w:r w:rsidRPr="003533DF">
        <w:rPr>
          <w:rFonts w:ascii="Times New Roman" w:eastAsia="Calibri" w:hAnsi="Times New Roman"/>
          <w:sz w:val="26"/>
          <w:szCs w:val="26"/>
        </w:rPr>
        <w:t>по электрофизическим</w:t>
      </w:r>
      <w:r w:rsidRPr="003533DF">
        <w:rPr>
          <w:rFonts w:ascii="Times New Roman" w:hAnsi="Times New Roman"/>
          <w:sz w:val="26"/>
          <w:szCs w:val="26"/>
        </w:rPr>
        <w:t xml:space="preserve"> измерениям в кабинете рентгенографической компьютерной диагностики</w:t>
      </w:r>
      <w:proofErr w:type="gramStart"/>
      <w:r w:rsidRPr="003533DF">
        <w:rPr>
          <w:rFonts w:ascii="Times New Roman" w:eastAsia="Calibri" w:hAnsi="Times New Roman"/>
          <w:sz w:val="26"/>
          <w:szCs w:val="26"/>
        </w:rPr>
        <w:t xml:space="preserve"> .</w:t>
      </w:r>
      <w:proofErr w:type="gramEnd"/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1.2. Начало производства работ – _________________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г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>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      Окончание производства работ – ________________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г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>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1.3. Срок выполнения работ может быть изменен в случаях: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bookmarkStart w:id="13" w:name="bookmark0"/>
      <w:r w:rsidRPr="001B335F">
        <w:rPr>
          <w:rFonts w:ascii="Times New Roman" w:eastAsia="Calibri" w:hAnsi="Times New Roman"/>
          <w:sz w:val="26"/>
          <w:szCs w:val="26"/>
        </w:rPr>
        <w:t>- выявления в ходе выполнения работ дополнительных объемов работ, не предусмотренных настоящим договором и влияющих на своевременное исполнение Подрядчиком своих договорных обязательств;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- выполнения работ в срок меньший, установленного настоящим договором.</w:t>
      </w:r>
    </w:p>
    <w:p w:rsidR="003533DF" w:rsidRPr="001B335F" w:rsidRDefault="003533DF" w:rsidP="003533DF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2.Обязанности и права Заказчика</w:t>
      </w:r>
      <w:bookmarkEnd w:id="13"/>
      <w:r w:rsidRPr="001B335F">
        <w:rPr>
          <w:rFonts w:ascii="Times New Roman" w:eastAsia="Calibri" w:hAnsi="Times New Roman"/>
          <w:b/>
          <w:bCs/>
          <w:sz w:val="26"/>
          <w:szCs w:val="26"/>
        </w:rPr>
        <w:t>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 Заказчик согласно настоящему договору обязуется: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2.1.1. Исполнять условия договора;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2.1.2. Принимать и своевременно оплачивать в установленном порядке выполненные работы;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2.1.3. Обеспечить в течение пяти календарных дней после получения уведомления приемку от Подряд</w:t>
      </w:r>
      <w:r w:rsidRPr="001B335F">
        <w:rPr>
          <w:rFonts w:ascii="Times New Roman" w:eastAsia="Calibri" w:hAnsi="Times New Roman"/>
          <w:sz w:val="26"/>
          <w:szCs w:val="26"/>
        </w:rPr>
        <w:softHyphen/>
        <w:t>чика результатов работ по акту выполненных работ;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2.1.4. Обеспечить финансирование работ, выполняемых по настоящему договору, в объемах и в сроки, установленные настоящим договором.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2.1.5. Осуществлять контроль и надзор за ходом и качеством, выполняемых Подрядчиком работ, соблюдением сроков их выполнения, целевым использованием выделяемых средств, качеством предоставленных подрядчиком материалов;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2.2. Заказчик имеет право: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2.2.1. Посещать место выполнения работ в течение всего периода выполнения работ по настоящему договору и знакомиться с ходом выполнения работ, соблюдая при этом требования техники безопасности;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2.2.2. Требовать от Подрядчика информацию о ходе выполнения работ, о намечаемых до</w:t>
      </w:r>
      <w:r w:rsidRPr="001B335F">
        <w:rPr>
          <w:rFonts w:ascii="Times New Roman" w:eastAsia="Calibri" w:hAnsi="Times New Roman"/>
          <w:sz w:val="26"/>
          <w:szCs w:val="26"/>
        </w:rPr>
        <w:softHyphen/>
        <w:t>говорных датах сдачи выполненных работ;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2.2.3. Заказчик вправе при выявлении некачественно выполненных работ немедленно выдать письменное либо иное предписание Подрядчику об устранении </w:t>
      </w:r>
      <w:r w:rsidRPr="001B335F">
        <w:rPr>
          <w:rFonts w:ascii="Times New Roman" w:eastAsia="Calibri" w:hAnsi="Times New Roman"/>
          <w:sz w:val="26"/>
          <w:szCs w:val="26"/>
        </w:rPr>
        <w:lastRenderedPageBreak/>
        <w:t>дефектов. При необходимости Заказчик может приостановить выполнение работ с одновременным вручением Подрядчику письменного уведомления с указанием мотивированных причин приостановки работ.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2.2.5. Требовать за счет Подрядчика устранения результата работ ненадлежащего качества, в том числе выявленного в течение гарантийного срока, либо устранить его своими силами, взыскав с Подрядчика стоимость работ;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2.2.6. Отказаться от приемки результата выполненных работ, в случае выявления работ ненадлежащего качества.</w:t>
      </w:r>
    </w:p>
    <w:p w:rsidR="003533DF" w:rsidRPr="001B335F" w:rsidRDefault="003533DF" w:rsidP="003533DF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bookmarkStart w:id="14" w:name="bookmark1"/>
      <w:r w:rsidRPr="001B335F">
        <w:rPr>
          <w:rFonts w:ascii="Times New Roman" w:eastAsia="Calibri" w:hAnsi="Times New Roman"/>
          <w:b/>
          <w:bCs/>
          <w:sz w:val="26"/>
          <w:szCs w:val="26"/>
        </w:rPr>
        <w:t>3.Обязанности и права Подрядчика</w:t>
      </w:r>
      <w:bookmarkEnd w:id="14"/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3.1. Подрядчик согласно настоящему договору обязуется: 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3.1.1. Исполнять условия договора;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3.1.2. Не передавать без согласия Заказчика сведения о предмете настоящего договора третьим лицам;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3.1.3. Обеспечить качество работ, выполняемых им в соответствии действующими техническими нормами и правилами, требованиями нормативных правовых актов, в том числе технических нормативных правовых актов;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3.1.4. Обеспечить сроки выполнения работ, установленные настоящим договором;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3.1.5. Производить работы в соответствии с настоящим договором и законодательством Республики Беларусь;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3.1.6. Устранить за свой счет дефекты, допущенные в выполненных работах и обнару</w:t>
      </w:r>
      <w:r w:rsidRPr="001B335F">
        <w:rPr>
          <w:rFonts w:ascii="Times New Roman" w:eastAsia="Calibri" w:hAnsi="Times New Roman"/>
          <w:sz w:val="26"/>
          <w:szCs w:val="26"/>
        </w:rPr>
        <w:softHyphen/>
        <w:t>женные в установленные гарантийные сроки;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3.1.7. Обеспечить качество работ, оформление соответствующей документации, подтверждающей соответствие выполненных работ требованиям нормативно-технической документации;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3.1.8. Обеспечить поставку на объекты Заказчика необходимых конструкций, материалов, изделий, оборудования в соответствии с согласованным с Заказчиком объемом;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3.1.9. Устранять в ходе выполнения работ и в период гарантийного срока выявленные не</w:t>
      </w:r>
      <w:r w:rsidRPr="001B335F">
        <w:rPr>
          <w:rFonts w:ascii="Times New Roman" w:eastAsia="Calibri" w:hAnsi="Times New Roman"/>
          <w:sz w:val="26"/>
          <w:szCs w:val="26"/>
        </w:rPr>
        <w:softHyphen/>
        <w:t>доделки и дефекты в сроки, согласованные с Заказчиком;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3.1.10. Обеспечивать надлежащее и безопасное складирование материалов, регулярную уборку мест выполнения работ от отходов и мусора до сдачи выполненных работ Заказчику;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3.1.11. Сдать Заказчику законченные работы в сроки, предусмотренные п.1.2 настоящего договора;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3.1.12. Хранить документы, подтверждающие все затраты по выполнению работ, и обеспечивать доступ Заказчика к ним до завершения расчетов за выполненные работы;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3.1.13. Осуществлять ведение в процессе выполнения работ всей исполнительной доку</w:t>
      </w:r>
      <w:r w:rsidRPr="001B335F">
        <w:rPr>
          <w:rFonts w:ascii="Times New Roman" w:eastAsia="Calibri" w:hAnsi="Times New Roman"/>
          <w:sz w:val="26"/>
          <w:szCs w:val="26"/>
        </w:rPr>
        <w:softHyphen/>
        <w:t xml:space="preserve">ментации и передать ее не позднее 5 дней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с даты производства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окончательных расчетов Заказчику или лицу, им уполномоченному;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3.1.14. Предоставить представителю Заказчика сертификаты качества на изделия до их установки (монтажа);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3.1.15. Предоставлять Заказчику акты приемки выполненных </w:t>
      </w:r>
      <w:r w:rsidRPr="001B335F">
        <w:rPr>
          <w:rFonts w:ascii="Times New Roman" w:eastAsia="Calibri" w:hAnsi="Times New Roman"/>
          <w:color w:val="000000"/>
          <w:sz w:val="26"/>
          <w:szCs w:val="26"/>
        </w:rPr>
        <w:t>работ с приложением</w:t>
      </w:r>
      <w:r w:rsidRPr="001B335F">
        <w:rPr>
          <w:rFonts w:ascii="Times New Roman" w:eastAsia="Calibri" w:hAnsi="Times New Roman"/>
          <w:sz w:val="26"/>
          <w:szCs w:val="26"/>
        </w:rPr>
        <w:t xml:space="preserve"> к ним при необходимости заверенных копий соответствующей исполнительной документации на ви</w:t>
      </w:r>
      <w:r w:rsidRPr="001B335F">
        <w:rPr>
          <w:rFonts w:ascii="Times New Roman" w:eastAsia="Calibri" w:hAnsi="Times New Roman"/>
          <w:sz w:val="26"/>
          <w:szCs w:val="26"/>
        </w:rPr>
        <w:softHyphen/>
        <w:t>ды выполненных работ;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3.1.16. При окончании работ передать Заказчику одновременно с актами при</w:t>
      </w:r>
      <w:r w:rsidRPr="001B335F">
        <w:rPr>
          <w:rFonts w:ascii="Times New Roman" w:eastAsia="Calibri" w:hAnsi="Times New Roman"/>
          <w:sz w:val="26"/>
          <w:szCs w:val="26"/>
        </w:rPr>
        <w:softHyphen/>
        <w:t>емки выполненных работ, полный комплект всей исполнительной документации.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3.2. Подрядчик имеет право: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3.2.1. Принимать необходимые меры по устранению обстоятельств, препятствующих надлежащему исполнению настоящего договора;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lastRenderedPageBreak/>
        <w:t>3.2.2. При обнаружении в ходе выполнения работ неучтенных в настоящем договоре работ и в связи с этим необходимости проведения дополнительного их объема, сообщить об этом Заказчику. При неполучении от Заказ</w:t>
      </w:r>
      <w:r w:rsidRPr="001B335F">
        <w:rPr>
          <w:rFonts w:ascii="Times New Roman" w:eastAsia="Calibri" w:hAnsi="Times New Roman"/>
          <w:sz w:val="26"/>
          <w:szCs w:val="26"/>
        </w:rPr>
        <w:softHyphen/>
        <w:t xml:space="preserve">чика ответа на свое сообщение в течение 10 (десяти) дней Подрядчик обязан приостановить соответствующие работы. 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MS Mincho" w:hAnsi="Times New Roman"/>
          <w:sz w:val="26"/>
          <w:szCs w:val="26"/>
        </w:rPr>
        <w:t>3.2.3.</w:t>
      </w:r>
      <w:r w:rsidRPr="001B335F">
        <w:rPr>
          <w:rFonts w:ascii="Times New Roman" w:eastAsia="Calibri" w:hAnsi="Times New Roman"/>
          <w:sz w:val="26"/>
          <w:szCs w:val="26"/>
        </w:rPr>
        <w:t xml:space="preserve"> Осуществлять другие права, предусмотренные законодательством Республики Беларусь, техническими нормативными правовыми актами. Правилами и настоя</w:t>
      </w:r>
      <w:r>
        <w:rPr>
          <w:rFonts w:ascii="Times New Roman" w:eastAsia="Calibri" w:hAnsi="Times New Roman"/>
          <w:sz w:val="26"/>
          <w:szCs w:val="26"/>
        </w:rPr>
        <w:t>щим договором</w:t>
      </w:r>
    </w:p>
    <w:p w:rsidR="003533DF" w:rsidRPr="001B335F" w:rsidRDefault="003533DF" w:rsidP="003533DF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bookmarkStart w:id="15" w:name="bookmark2"/>
      <w:r w:rsidRPr="001B335F">
        <w:rPr>
          <w:rFonts w:ascii="Times New Roman" w:eastAsia="Calibri" w:hAnsi="Times New Roman"/>
          <w:b/>
          <w:bCs/>
          <w:sz w:val="26"/>
          <w:szCs w:val="26"/>
        </w:rPr>
        <w:t>4. Цена договора порядок финансирования и расчетов</w:t>
      </w:r>
      <w:bookmarkEnd w:id="15"/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10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4.1. Общая сумма договора на 202</w:t>
      </w:r>
      <w:r>
        <w:rPr>
          <w:rFonts w:ascii="Times New Roman" w:eastAsia="Calibri" w:hAnsi="Times New Roman"/>
          <w:sz w:val="26"/>
          <w:szCs w:val="26"/>
        </w:rPr>
        <w:t>6</w:t>
      </w:r>
      <w:r w:rsidRPr="001B335F">
        <w:rPr>
          <w:rFonts w:ascii="Times New Roman" w:eastAsia="Calibri" w:hAnsi="Times New Roman"/>
          <w:sz w:val="26"/>
          <w:szCs w:val="26"/>
        </w:rPr>
        <w:t xml:space="preserve"> год составляе</w:t>
      </w:r>
      <w:r>
        <w:rPr>
          <w:rFonts w:ascii="Times New Roman" w:eastAsia="Calibri" w:hAnsi="Times New Roman"/>
          <w:sz w:val="26"/>
          <w:szCs w:val="26"/>
        </w:rPr>
        <w:t>т</w:t>
      </w:r>
      <w:proofErr w:type="gramStart"/>
      <w:r>
        <w:rPr>
          <w:rFonts w:ascii="Times New Roman" w:eastAsia="Calibri" w:hAnsi="Times New Roman"/>
          <w:sz w:val="26"/>
          <w:szCs w:val="26"/>
        </w:rPr>
        <w:t xml:space="preserve"> ____ (___) </w:t>
      </w:r>
      <w:proofErr w:type="gramEnd"/>
      <w:r>
        <w:rPr>
          <w:rFonts w:ascii="Times New Roman" w:eastAsia="Calibri" w:hAnsi="Times New Roman"/>
          <w:sz w:val="26"/>
          <w:szCs w:val="26"/>
        </w:rPr>
        <w:t>белорусских рублей</w:t>
      </w:r>
      <w:r w:rsidRPr="001B335F">
        <w:rPr>
          <w:rFonts w:ascii="Times New Roman" w:eastAsia="Calibri" w:hAnsi="Times New Roman"/>
          <w:b/>
          <w:bCs/>
          <w:spacing w:val="10"/>
          <w:sz w:val="26"/>
          <w:szCs w:val="26"/>
        </w:rPr>
        <w:t>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4.3. Общая сумма договора может быть изменена в случаях: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4.3.1. внесения Заказчиком изменений в объем выполняемых работ в пределах, установленных настоящим договором;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4.3.2. изменения налогового законодательства в части налогов и отчислений в доходы соответствующих бюджетов;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4.3.3. в случае изменения действующего законодательства, принятия компетентными органами решений, распоряжений, указаний, поручений и др., вследствие чего у Подрядчика возникают дополнительные расходы или расходы уменьшаются; при этом увеличившиеся или уменьшившиеся затраты должны быть согласованы Заказчиком и соответствующим образом учтены при платежах.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4.4. За расчетный период принимается один календарный месяц.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4.5. Основанием для расчетов за выполненные работы является подписанный уполномоченными представителями Заказчика и Подрядчика акт сдачи-приемки выполненных работ.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4.6. В акты сдачи-приемки выполненных работ включаются выполненные работы, пре</w:t>
      </w:r>
      <w:r w:rsidRPr="001B335F">
        <w:rPr>
          <w:rFonts w:ascii="Times New Roman" w:eastAsia="Calibri" w:hAnsi="Times New Roman"/>
          <w:sz w:val="26"/>
          <w:szCs w:val="26"/>
        </w:rPr>
        <w:softHyphen/>
        <w:t>дусмотренные настоящим договором.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4.7. </w:t>
      </w:r>
      <w:r w:rsidRPr="001B335F">
        <w:rPr>
          <w:rFonts w:ascii="Times New Roman" w:eastAsia="MS Mincho" w:hAnsi="Times New Roman"/>
          <w:sz w:val="26"/>
          <w:szCs w:val="26"/>
        </w:rPr>
        <w:t xml:space="preserve">Подрядчик представляет Заказчику акты приемки выполненных работ на проверку не позднее, чем через 5 (пять) рабочих дней после окончания отчетного месяца. </w:t>
      </w:r>
      <w:r w:rsidRPr="001B335F">
        <w:rPr>
          <w:rFonts w:ascii="Times New Roman" w:eastAsia="Calibri" w:hAnsi="Times New Roman"/>
          <w:sz w:val="26"/>
          <w:szCs w:val="26"/>
        </w:rPr>
        <w:t>Заказчик обязан рассмотреть в течение 5 рабочих дней представленные Подрядчиком документы, подписать и заверить печатью. При несогласии с данными, отраженными в акте сдачи-приёмки выполненных работ Заказчик возвращает их с мотивированным отказом в указанные выше сроки.</w:t>
      </w:r>
    </w:p>
    <w:p w:rsidR="00813E0B" w:rsidRPr="00813E0B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Заказчик производит оплату выполненных и принятых в установленном порядке работ в течение 10 (десяти) банковских дней с момента подписания сторонами </w:t>
      </w:r>
      <w:r w:rsidRPr="001B335F">
        <w:rPr>
          <w:rFonts w:ascii="Times New Roman" w:eastAsia="Calibri" w:hAnsi="Times New Roman"/>
          <w:color w:val="000000"/>
          <w:sz w:val="26"/>
          <w:szCs w:val="26"/>
        </w:rPr>
        <w:t xml:space="preserve">акта 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сдачи-приемки выполненных работ путем размещения платежного поручения </w:t>
      </w:r>
      <w:r w:rsidRPr="001B335F">
        <w:rPr>
          <w:rFonts w:ascii="Times New Roman" w:eastAsia="Calibri" w:hAnsi="Times New Roman"/>
          <w:color w:val="000000"/>
          <w:sz w:val="26"/>
          <w:szCs w:val="26"/>
        </w:rPr>
        <w:t xml:space="preserve">в </w:t>
      </w:r>
      <w:r>
        <w:rPr>
          <w:rFonts w:ascii="Times New Roman" w:eastAsia="Calibri" w:hAnsi="Times New Roman"/>
          <w:color w:val="000000"/>
          <w:sz w:val="26"/>
          <w:szCs w:val="26"/>
        </w:rPr>
        <w:t>территориальные органы государственного казначейства Витебской области.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4.9. Источник финансирования – республиканский </w:t>
      </w:r>
      <w:r>
        <w:rPr>
          <w:rFonts w:ascii="Times New Roman" w:eastAsia="Calibri" w:hAnsi="Times New Roman"/>
          <w:sz w:val="26"/>
          <w:szCs w:val="26"/>
        </w:rPr>
        <w:t>и областной бюджеты</w:t>
      </w:r>
      <w:r w:rsidRPr="001B335F">
        <w:rPr>
          <w:rFonts w:ascii="Times New Roman" w:eastAsia="Calibri" w:hAnsi="Times New Roman"/>
          <w:sz w:val="26"/>
          <w:szCs w:val="26"/>
        </w:rPr>
        <w:t>.</w:t>
      </w:r>
    </w:p>
    <w:p w:rsidR="003533DF" w:rsidRPr="001B335F" w:rsidRDefault="003533DF" w:rsidP="003533DF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bookmarkStart w:id="16" w:name="bookmark6"/>
      <w:r w:rsidRPr="001B335F">
        <w:rPr>
          <w:rFonts w:ascii="Times New Roman" w:eastAsia="Calibri" w:hAnsi="Times New Roman"/>
          <w:b/>
          <w:bCs/>
          <w:sz w:val="26"/>
          <w:szCs w:val="26"/>
        </w:rPr>
        <w:t>5. Ответственность сторон</w:t>
      </w:r>
      <w:bookmarkEnd w:id="16"/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5.1. За неисполнение или ненадлежащее исполнение по обязательствам и условиям настоящего договора, Заказчик и Подрядчик несут ответственность в соответствии с действующим законодательством Республики Беларусь.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5.2. Стороны могут быть освобождены от ответственности за полное или частичное неисполнение обязательств по договору, если докажут, что неисполнение обязательств явилось следствием обстоятельств непреодолимой силы (чрезвычайных и непредотвратимых при данных условиях обстоятельств и других обстоятельств, не зависящих от сторон, которые непосредственно повлияли на исполнение договора). </w:t>
      </w:r>
    </w:p>
    <w:p w:rsidR="003533D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5.3. Сторона,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силы, должна незамедлительно уведомить другую сторону о препятствии в исполнении своих обязательств любым из доступных способов связи (телефакс, телеграф, электронная почта или другой способ) с обязательным </w:t>
      </w:r>
      <w:r w:rsidRPr="001B335F">
        <w:rPr>
          <w:rFonts w:ascii="Times New Roman" w:eastAsia="Calibri" w:hAnsi="Times New Roman"/>
          <w:sz w:val="26"/>
          <w:szCs w:val="26"/>
        </w:rPr>
        <w:lastRenderedPageBreak/>
        <w:t>подтверждением получения уведомления. Не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1B335F">
        <w:rPr>
          <w:rFonts w:ascii="Times New Roman" w:eastAsia="Calibri" w:hAnsi="Times New Roman"/>
          <w:sz w:val="26"/>
          <w:szCs w:val="26"/>
        </w:rPr>
        <w:t>уведомление или несвоевременное уведомление о наступлении или прекращении указанных обстоятельств лишает сторону права ссылаться на них.</w:t>
      </w:r>
    </w:p>
    <w:p w:rsidR="003533DF" w:rsidRPr="001B335F" w:rsidRDefault="003533DF" w:rsidP="003533DF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3533DF" w:rsidRPr="001B335F" w:rsidRDefault="003533DF" w:rsidP="003533DF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6. Особые условия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6.1. Споры, связанные с заключением, изменением, исправлением, расторжением на</w:t>
      </w:r>
      <w:r w:rsidRPr="001B335F">
        <w:rPr>
          <w:rFonts w:ascii="Times New Roman" w:eastAsia="Calibri" w:hAnsi="Times New Roman"/>
          <w:sz w:val="26"/>
          <w:szCs w:val="26"/>
        </w:rPr>
        <w:softHyphen/>
        <w:t>стоящего договора, рассматриваются Экономическим судом Гродненской области в порядке, установленном Хозяй</w:t>
      </w:r>
      <w:r w:rsidRPr="001B335F">
        <w:rPr>
          <w:rFonts w:ascii="Times New Roman" w:eastAsia="Calibri" w:hAnsi="Times New Roman"/>
          <w:sz w:val="26"/>
          <w:szCs w:val="26"/>
        </w:rPr>
        <w:softHyphen/>
        <w:t>ственным процессуальным кодексом Республики Беларусь.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6.2. Гарантийный срок на работы, выполненные в соответствии с настоящим Договором, составляют 12 месяцев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с даты подписания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акта сдачи-приемки выполненных работ, являющихся предметов настоящего договора, </w:t>
      </w:r>
      <w:r w:rsidRPr="001B335F">
        <w:rPr>
          <w:rFonts w:ascii="Times New Roman" w:eastAsia="MS Mincho" w:hAnsi="Times New Roman"/>
          <w:sz w:val="26"/>
          <w:szCs w:val="26"/>
        </w:rPr>
        <w:t>за исключением технологического и инженерного оборудования, гарантийные сроки на которые установлены заводом-изготовителем.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6.3. При наступлении обстоятельств непреодолимой силы, исключающих надлежащее выполнение обязательств по данному договору, согласованию сторон срок выполнения может быть продлен на время дейст</w:t>
      </w:r>
      <w:r w:rsidRPr="001B335F">
        <w:rPr>
          <w:rFonts w:ascii="Times New Roman" w:eastAsia="Calibri" w:hAnsi="Times New Roman"/>
          <w:sz w:val="26"/>
          <w:szCs w:val="26"/>
        </w:rPr>
        <w:softHyphen/>
        <w:t>вия этих обстоятельств либо договор расторгается. В данном случае стороны не несут ответственности за невыполнение обязательств или расторжение договора.</w:t>
      </w:r>
    </w:p>
    <w:p w:rsidR="003533DF" w:rsidRPr="001B335F" w:rsidRDefault="003533DF" w:rsidP="003533DF">
      <w:pPr>
        <w:numPr>
          <w:ilvl w:val="1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1B335F">
        <w:rPr>
          <w:rFonts w:ascii="Times New Roman" w:eastAsia="Arial Unicode MS" w:hAnsi="Times New Roman"/>
          <w:sz w:val="26"/>
          <w:szCs w:val="26"/>
        </w:rPr>
        <w:t>В ходе исполнения обязательств по настоящему договору стороны вправе изменить объем предмета договора в пределах, установленных пунктом 1.8 постановления Совета Министров Республики Беларусь от 15.06.2019 г. №395.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6.5. Заказчик и Подрядчик при необходимости назначают своих представителей для оформления актов выполненных работ, осуществления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контроля за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ведением работ, проверки соблюдения условий настоящего договора, решения других вопросов, определенных настоящим договором.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pacing w:val="-10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6.6. Подрядчик собственными силами и за свой счет обеспечивает выполнение работ в соответствии с правилами техники безопасности и пожарной безопасности.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MS Mincho" w:hAnsi="Times New Roman"/>
          <w:color w:val="000000"/>
          <w:sz w:val="26"/>
          <w:szCs w:val="26"/>
        </w:rPr>
      </w:pPr>
      <w:r w:rsidRPr="001B335F">
        <w:rPr>
          <w:rFonts w:ascii="Times New Roman" w:eastAsia="Arial Unicode MS" w:hAnsi="Times New Roman"/>
          <w:color w:val="000000"/>
          <w:spacing w:val="10"/>
          <w:sz w:val="26"/>
          <w:szCs w:val="26"/>
        </w:rPr>
        <w:t xml:space="preserve">6.7. </w:t>
      </w:r>
      <w:r w:rsidRPr="001B335F">
        <w:rPr>
          <w:rFonts w:ascii="Times New Roman" w:eastAsia="MS Mincho" w:hAnsi="Times New Roman"/>
          <w:color w:val="000000"/>
          <w:sz w:val="26"/>
          <w:szCs w:val="26"/>
        </w:rPr>
        <w:t>Работы по настоящему договору выполняются силами Подрядчика без привлечения субподрядных организаций.</w:t>
      </w:r>
    </w:p>
    <w:p w:rsidR="003533DF" w:rsidRPr="001B335F" w:rsidRDefault="003533DF" w:rsidP="003533DF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bookmarkStart w:id="17" w:name="bookmark8"/>
      <w:r w:rsidRPr="001B335F">
        <w:rPr>
          <w:rFonts w:ascii="Times New Roman" w:eastAsia="Calibri" w:hAnsi="Times New Roman"/>
          <w:b/>
          <w:bCs/>
          <w:sz w:val="26"/>
          <w:szCs w:val="26"/>
        </w:rPr>
        <w:t>7. Действие договора</w:t>
      </w:r>
      <w:bookmarkEnd w:id="17"/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7.1. Настоящий договор вступает в силу и становится обязательным с момента его подписания обеими Сторонами и действует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до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>________-</w:t>
      </w:r>
      <w:r w:rsidRPr="001B335F">
        <w:rPr>
          <w:rFonts w:ascii="Times New Roman" w:eastAsia="Calibri" w:hAnsi="Times New Roman"/>
          <w:sz w:val="26"/>
          <w:szCs w:val="26"/>
        </w:rPr>
        <w:t xml:space="preserve">. или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до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полного выполнения Сторонами обязательств по настоящему договору.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7.2.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:rsidR="003533DF" w:rsidRPr="001B335F" w:rsidRDefault="003533DF" w:rsidP="003533DF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9. Сдача и приемка выполненных работ.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9.1. Подрядчик о дате завершения работ, являвшихся пред</w:t>
      </w:r>
      <w:r w:rsidRPr="001B335F">
        <w:rPr>
          <w:rFonts w:ascii="Times New Roman" w:eastAsia="Calibri" w:hAnsi="Times New Roman"/>
          <w:sz w:val="26"/>
          <w:szCs w:val="26"/>
        </w:rPr>
        <w:softHyphen/>
        <w:t>метом настоящего договора, обязан уведомить представителя Заказчика заблаговременно в сроки, позволя</w:t>
      </w:r>
      <w:r w:rsidRPr="001B335F">
        <w:rPr>
          <w:rFonts w:ascii="Times New Roman" w:eastAsia="Calibri" w:hAnsi="Times New Roman"/>
          <w:sz w:val="26"/>
          <w:szCs w:val="26"/>
        </w:rPr>
        <w:softHyphen/>
        <w:t>ющие ему своевременно назначить приемку работ с привлечением заинтересованных лиц.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9.2. Заказчик, получивший сообщение Подрядчика о дате готовности к сдаче вы</w:t>
      </w:r>
      <w:r w:rsidRPr="001B335F">
        <w:rPr>
          <w:rFonts w:ascii="Times New Roman" w:eastAsia="Calibri" w:hAnsi="Times New Roman"/>
          <w:sz w:val="26"/>
          <w:szCs w:val="26"/>
        </w:rPr>
        <w:softHyphen/>
        <w:t>полненных работ, обязан в течение 5 дней приступить к их приемке.</w:t>
      </w:r>
    </w:p>
    <w:p w:rsidR="003533DF" w:rsidRPr="001B335F" w:rsidRDefault="003533DF" w:rsidP="00353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9.3. Приемка в эксплуатацию выполненных работ оформляется соответ</w:t>
      </w:r>
      <w:r w:rsidRPr="001B335F">
        <w:rPr>
          <w:rFonts w:ascii="Times New Roman" w:eastAsia="Calibri" w:hAnsi="Times New Roman"/>
          <w:sz w:val="26"/>
          <w:szCs w:val="26"/>
        </w:rPr>
        <w:softHyphen/>
        <w:t>ствующим актом в установленном законодательством порядке.</w:t>
      </w:r>
    </w:p>
    <w:p w:rsidR="003533DF" w:rsidRPr="001B335F" w:rsidRDefault="003533DF" w:rsidP="003533DF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10. Порядок изменения и расторжения договора подряда</w:t>
      </w:r>
    </w:p>
    <w:p w:rsidR="003533DF" w:rsidRPr="001B335F" w:rsidRDefault="003533DF" w:rsidP="003533DF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bookmarkStart w:id="18" w:name="bookmark12"/>
      <w:r w:rsidRPr="001B335F">
        <w:rPr>
          <w:rFonts w:ascii="Times New Roman" w:eastAsia="MS Mincho" w:hAnsi="Times New Roman"/>
          <w:sz w:val="26"/>
          <w:szCs w:val="26"/>
        </w:rPr>
        <w:t>10.1. Изменения и дополнения в настоящий договор вносятся путем заключения Сторонами дополнительного соглашения в порядке, установленном действующим законодательством Республики Беларусь.</w:t>
      </w:r>
    </w:p>
    <w:p w:rsidR="003533DF" w:rsidRPr="001B335F" w:rsidRDefault="003533DF" w:rsidP="003533DF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1B335F">
        <w:rPr>
          <w:rFonts w:ascii="Times New Roman" w:eastAsia="MS Mincho" w:hAnsi="Times New Roman"/>
          <w:sz w:val="26"/>
          <w:szCs w:val="26"/>
        </w:rPr>
        <w:lastRenderedPageBreak/>
        <w:t xml:space="preserve">10.2. Настоящий </w:t>
      </w:r>
      <w:proofErr w:type="gramStart"/>
      <w:r w:rsidRPr="001B335F">
        <w:rPr>
          <w:rFonts w:ascii="Times New Roman" w:eastAsia="MS Mincho" w:hAnsi="Times New Roman"/>
          <w:sz w:val="26"/>
          <w:szCs w:val="26"/>
        </w:rPr>
        <w:t>договор</w:t>
      </w:r>
      <w:proofErr w:type="gramEnd"/>
      <w:r w:rsidRPr="001B335F">
        <w:rPr>
          <w:rFonts w:ascii="Times New Roman" w:eastAsia="MS Mincho" w:hAnsi="Times New Roman"/>
          <w:sz w:val="26"/>
          <w:szCs w:val="26"/>
        </w:rPr>
        <w:t xml:space="preserve"> может быть расторгнут в случаях, предусмотренных действующим законодательством Республики Беларусь;</w:t>
      </w:r>
    </w:p>
    <w:p w:rsidR="003533DF" w:rsidRPr="001B335F" w:rsidRDefault="003533DF" w:rsidP="003533DF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1B335F">
        <w:rPr>
          <w:rFonts w:ascii="Times New Roman" w:eastAsia="MS Mincho" w:hAnsi="Times New Roman"/>
          <w:sz w:val="26"/>
          <w:szCs w:val="26"/>
        </w:rPr>
        <w:t>10.3. Оформление расторжения договора осуществляется в порядке, предусмотренном действующим законодательством Республики Беларусь.</w:t>
      </w:r>
    </w:p>
    <w:p w:rsidR="003533DF" w:rsidRPr="001B335F" w:rsidRDefault="003533DF" w:rsidP="003533D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MS Mincho" w:hAnsi="Times New Roman"/>
          <w:sz w:val="26"/>
          <w:szCs w:val="26"/>
        </w:rPr>
        <w:t xml:space="preserve">10.4. </w:t>
      </w:r>
      <w:r w:rsidRPr="001B335F">
        <w:rPr>
          <w:rFonts w:ascii="Times New Roman" w:eastAsia="Calibri" w:hAnsi="Times New Roman"/>
          <w:sz w:val="26"/>
          <w:szCs w:val="26"/>
        </w:rPr>
        <w:t>Досудебный порядок урегулирования спора обязателен. Претензия рассматривается в течение 10 календарных дней со дня её получения.</w:t>
      </w:r>
    </w:p>
    <w:p w:rsidR="003533DF" w:rsidRDefault="003533DF" w:rsidP="003533DF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1B335F">
        <w:rPr>
          <w:rFonts w:ascii="Times New Roman" w:eastAsia="MS Mincho" w:hAnsi="Times New Roman"/>
          <w:sz w:val="26"/>
          <w:szCs w:val="26"/>
        </w:rPr>
        <w:t xml:space="preserve">10.5. Споры, вытекающие из настоящего договора, разрешаются </w:t>
      </w:r>
      <w:r w:rsidR="00DD6E4E">
        <w:rPr>
          <w:rFonts w:ascii="Times New Roman" w:eastAsia="MS Mincho" w:hAnsi="Times New Roman"/>
          <w:sz w:val="26"/>
          <w:szCs w:val="26"/>
        </w:rPr>
        <w:t>в Экономическом суде Витебской</w:t>
      </w:r>
      <w:bookmarkStart w:id="19" w:name="_GoBack"/>
      <w:bookmarkEnd w:id="19"/>
      <w:r w:rsidRPr="001B335F">
        <w:rPr>
          <w:rFonts w:ascii="Times New Roman" w:eastAsia="MS Mincho" w:hAnsi="Times New Roman"/>
          <w:sz w:val="26"/>
          <w:szCs w:val="26"/>
        </w:rPr>
        <w:t xml:space="preserve"> области в порядке, установленном действующим законодательством Республики Беларусь.</w:t>
      </w:r>
    </w:p>
    <w:p w:rsidR="003533DF" w:rsidRPr="009115A1" w:rsidRDefault="003533DF" w:rsidP="003533DF">
      <w:pPr>
        <w:widowControl w:val="0"/>
        <w:spacing w:after="0" w:line="240" w:lineRule="auto"/>
        <w:ind w:firstLine="709"/>
        <w:jc w:val="center"/>
        <w:rPr>
          <w:rFonts w:ascii="Times New Roman" w:eastAsia="MS Mincho" w:hAnsi="Times New Roman"/>
          <w:b/>
          <w:bCs/>
          <w:sz w:val="26"/>
          <w:szCs w:val="26"/>
        </w:rPr>
      </w:pPr>
      <w:r w:rsidRPr="009115A1">
        <w:rPr>
          <w:rFonts w:ascii="Times New Roman" w:eastAsia="MS Mincho" w:hAnsi="Times New Roman"/>
          <w:b/>
          <w:bCs/>
          <w:sz w:val="26"/>
          <w:szCs w:val="26"/>
        </w:rPr>
        <w:t>11.</w:t>
      </w:r>
      <w:r w:rsidRPr="009115A1">
        <w:rPr>
          <w:b/>
          <w:bCs/>
        </w:rPr>
        <w:t xml:space="preserve"> </w:t>
      </w:r>
      <w:r w:rsidRPr="009115A1">
        <w:rPr>
          <w:rFonts w:ascii="Times New Roman" w:eastAsia="MS Mincho" w:hAnsi="Times New Roman"/>
          <w:b/>
          <w:bCs/>
          <w:sz w:val="26"/>
          <w:szCs w:val="26"/>
        </w:rPr>
        <w:t>АНТИКОРРУПЦИОННАЯ ОГОВОРКА</w:t>
      </w:r>
    </w:p>
    <w:p w:rsidR="003533DF" w:rsidRPr="009115A1" w:rsidRDefault="003533DF" w:rsidP="003533DF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9115A1">
        <w:rPr>
          <w:rFonts w:ascii="Times New Roman" w:eastAsia="MS Mincho" w:hAnsi="Times New Roman"/>
          <w:sz w:val="26"/>
          <w:szCs w:val="26"/>
        </w:rPr>
        <w:t>Стороны подтверждают, что им известны требования нормативных правовых актов о противодействии коррупции.</w:t>
      </w:r>
    </w:p>
    <w:p w:rsidR="003533DF" w:rsidRPr="009115A1" w:rsidRDefault="003533DF" w:rsidP="003533DF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9115A1">
        <w:rPr>
          <w:rFonts w:ascii="Times New Roman" w:eastAsia="MS Mincho" w:hAnsi="Times New Roman"/>
          <w:sz w:val="26"/>
          <w:szCs w:val="26"/>
        </w:rPr>
        <w:t>Стороны обязуются:</w:t>
      </w:r>
    </w:p>
    <w:p w:rsidR="003533DF" w:rsidRPr="009115A1" w:rsidRDefault="003533DF" w:rsidP="003533DF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9115A1">
        <w:rPr>
          <w:rFonts w:ascii="Times New Roman" w:eastAsia="MS Mincho" w:hAnsi="Times New Roman"/>
          <w:sz w:val="26"/>
          <w:szCs w:val="26"/>
        </w:rPr>
        <w:t>соблюдать требования антикоррупционного законодательства, не совершать коррупционных правонарушений, а также правонарушений, создающих условия для коррупции, в связи с выполнением обязательств по настоящему договору;</w:t>
      </w:r>
    </w:p>
    <w:p w:rsidR="003533DF" w:rsidRPr="009115A1" w:rsidRDefault="003533DF" w:rsidP="003533DF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9115A1">
        <w:rPr>
          <w:rFonts w:ascii="Times New Roman" w:eastAsia="MS Mincho" w:hAnsi="Times New Roman"/>
          <w:sz w:val="26"/>
          <w:szCs w:val="26"/>
        </w:rPr>
        <w:t>использовать механизм взаимного уведомления о случаях нарушения одной из Сторон условий антикоррупционной оговорки, а также опровержения (подтверждения) названных сведений, а именно,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статьи.</w:t>
      </w:r>
    </w:p>
    <w:p w:rsidR="003533DF" w:rsidRDefault="003533DF" w:rsidP="003533DF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9115A1">
        <w:rPr>
          <w:rFonts w:ascii="Times New Roman" w:eastAsia="MS Mincho" w:hAnsi="Times New Roman"/>
          <w:sz w:val="26"/>
          <w:szCs w:val="26"/>
        </w:rPr>
        <w:t>В случае подтверждения в порядке, предусмотренном законодательством факта совершения одной из Сторон коррупционного правонарушения, а также правонарушений, создающих условия для коррупции, в связи с выполнением обязательств по настоящему договору другая Сторона имеет право в одностороннем порядке отказаться от его исполнения, а также требовать возмещения убытков</w:t>
      </w:r>
      <w:bookmarkEnd w:id="18"/>
    </w:p>
    <w:p w:rsidR="00813E0B" w:rsidRPr="003533DF" w:rsidRDefault="00813E0B" w:rsidP="003533DF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</w:p>
    <w:p w:rsidR="003533DF" w:rsidRDefault="003533DF" w:rsidP="00353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</w:rPr>
      </w:pPr>
      <w:r w:rsidRPr="001B335F">
        <w:rPr>
          <w:rFonts w:ascii="Times New Roman" w:eastAsia="Times New Roman" w:hAnsi="Times New Roman"/>
          <w:sz w:val="26"/>
          <w:szCs w:val="26"/>
        </w:rPr>
        <w:t>12. Юридические адреса и банковские реквизиты.</w:t>
      </w:r>
    </w:p>
    <w:p w:rsidR="00813E0B" w:rsidRPr="001B335F" w:rsidRDefault="00813E0B" w:rsidP="00353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44"/>
        <w:gridCol w:w="4501"/>
      </w:tblGrid>
      <w:tr w:rsidR="003533DF" w:rsidRPr="001B335F" w:rsidTr="00583374">
        <w:tc>
          <w:tcPr>
            <w:tcW w:w="4767" w:type="dxa"/>
          </w:tcPr>
          <w:p w:rsidR="003533DF" w:rsidRPr="003533DF" w:rsidRDefault="003533DF" w:rsidP="00583374">
            <w:pPr>
              <w:jc w:val="both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  <w:r w:rsidRPr="003533DF">
              <w:rPr>
                <w:rFonts w:ascii="Times New Roman" w:eastAsia="Calibri" w:hAnsi="Times New Roman"/>
                <w:sz w:val="26"/>
                <w:szCs w:val="26"/>
                <w:u w:val="single"/>
              </w:rPr>
              <w:t>Заказчик:</w:t>
            </w:r>
          </w:p>
          <w:p w:rsidR="003533DF" w:rsidRPr="003533DF" w:rsidRDefault="003533DF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</w:tcPr>
          <w:p w:rsidR="003533DF" w:rsidRPr="003533DF" w:rsidRDefault="003533DF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533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</w:t>
            </w:r>
          </w:p>
        </w:tc>
        <w:tc>
          <w:tcPr>
            <w:tcW w:w="4501" w:type="dxa"/>
          </w:tcPr>
          <w:p w:rsidR="003533DF" w:rsidRPr="003533DF" w:rsidRDefault="003533DF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  <w:r w:rsidRPr="003533DF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  <w:t>Подрядчик:</w:t>
            </w:r>
          </w:p>
          <w:p w:rsidR="003533DF" w:rsidRDefault="003533DF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13E0B" w:rsidRPr="003533DF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3E0B" w:rsidRDefault="00813E0B" w:rsidP="00813E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                                                                  Приложение № 2</w:t>
      </w:r>
    </w:p>
    <w:p w:rsidR="00813E0B" w:rsidRDefault="00813E0B" w:rsidP="00813E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C76E3B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Проект договора</w:t>
      </w:r>
    </w:p>
    <w:p w:rsidR="00813E0B" w:rsidRDefault="00813E0B" w:rsidP="00813E0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13E0B" w:rsidRDefault="00813E0B" w:rsidP="00813E0B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ДОГОВОР №____</w:t>
      </w:r>
    </w:p>
    <w:p w:rsidR="00813E0B" w:rsidRPr="001B335F" w:rsidRDefault="00813E0B" w:rsidP="00813E0B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г. </w:t>
      </w:r>
      <w:proofErr w:type="gramStart"/>
      <w:r>
        <w:rPr>
          <w:rFonts w:ascii="Times New Roman" w:eastAsia="Calibri" w:hAnsi="Times New Roman"/>
          <w:sz w:val="26"/>
          <w:szCs w:val="26"/>
        </w:rPr>
        <w:t>Глубокое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                                  </w:t>
      </w:r>
      <w:r>
        <w:rPr>
          <w:rFonts w:ascii="Times New Roman" w:eastAsia="Calibri" w:hAnsi="Times New Roman"/>
          <w:sz w:val="26"/>
          <w:szCs w:val="26"/>
        </w:rPr>
        <w:t xml:space="preserve">            </w:t>
      </w:r>
      <w:r w:rsidRPr="001B335F">
        <w:rPr>
          <w:rFonts w:ascii="Times New Roman" w:eastAsia="Calibri" w:hAnsi="Times New Roman"/>
          <w:sz w:val="26"/>
          <w:szCs w:val="26"/>
        </w:rPr>
        <w:t>«__»________20__ г.</w:t>
      </w:r>
    </w:p>
    <w:p w:rsidR="00813E0B" w:rsidRPr="001B335F" w:rsidRDefault="00813E0B" w:rsidP="00813E0B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813E0B" w:rsidRPr="001B335F" w:rsidRDefault="00813E0B" w:rsidP="00813E0B">
      <w:pPr>
        <w:spacing w:after="0" w:line="240" w:lineRule="auto"/>
        <w:ind w:firstLine="724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Исправительное учреждение «Исправительная колония № 13» управления Департамента исполнения наказаний МВД Республики Беларусь по Витебской области</w:t>
      </w:r>
      <w:r w:rsidRPr="001B335F">
        <w:rPr>
          <w:rFonts w:ascii="Times New Roman" w:eastAsia="Calibri" w:hAnsi="Times New Roman"/>
          <w:sz w:val="26"/>
          <w:szCs w:val="26"/>
        </w:rPr>
        <w:t xml:space="preserve">,  именуемый в дальнейшем «Заказчик», в лице </w:t>
      </w:r>
      <w:r>
        <w:rPr>
          <w:rFonts w:ascii="Times New Roman" w:eastAsia="Calibri" w:hAnsi="Times New Roman"/>
          <w:sz w:val="26"/>
          <w:szCs w:val="26"/>
        </w:rPr>
        <w:t>_________________</w:t>
      </w:r>
      <w:r w:rsidRPr="001B335F">
        <w:rPr>
          <w:rFonts w:ascii="Times New Roman" w:eastAsia="Calibri" w:hAnsi="Times New Roman"/>
          <w:sz w:val="26"/>
          <w:szCs w:val="26"/>
        </w:rPr>
        <w:t xml:space="preserve">, действующего на основании </w:t>
      </w:r>
      <w:r>
        <w:rPr>
          <w:rFonts w:ascii="Times New Roman" w:eastAsia="Calibri" w:hAnsi="Times New Roman"/>
          <w:sz w:val="26"/>
          <w:szCs w:val="26"/>
        </w:rPr>
        <w:t>___________</w:t>
      </w:r>
      <w:r w:rsidRPr="001B335F">
        <w:rPr>
          <w:rFonts w:ascii="Times New Roman" w:eastAsia="Calibri" w:hAnsi="Times New Roman"/>
          <w:sz w:val="26"/>
          <w:szCs w:val="26"/>
        </w:rPr>
        <w:t xml:space="preserve">, с одной стороны </w:t>
      </w:r>
      <w:r>
        <w:rPr>
          <w:rFonts w:ascii="Times New Roman" w:eastAsia="Calibri" w:hAnsi="Times New Roman"/>
          <w:sz w:val="26"/>
          <w:szCs w:val="26"/>
        </w:rPr>
        <w:t>и</w:t>
      </w:r>
      <w:r w:rsidRPr="001B335F">
        <w:rPr>
          <w:rFonts w:ascii="Times New Roman" w:eastAsia="Calibri" w:hAnsi="Times New Roman"/>
          <w:sz w:val="26"/>
          <w:szCs w:val="26"/>
        </w:rPr>
        <w:t>__________</w:t>
      </w:r>
      <w:r>
        <w:rPr>
          <w:rFonts w:ascii="Times New Roman" w:eastAsia="Calibri" w:hAnsi="Times New Roman"/>
          <w:sz w:val="26"/>
          <w:szCs w:val="26"/>
        </w:rPr>
        <w:t>____________________</w:t>
      </w:r>
      <w:r w:rsidRPr="001B335F">
        <w:rPr>
          <w:rFonts w:ascii="Times New Roman" w:eastAsia="Calibri" w:hAnsi="Times New Roman"/>
          <w:sz w:val="26"/>
          <w:szCs w:val="26"/>
        </w:rPr>
        <w:t>, именуемое в дальнейшем «Подрядчик», в лице _____________</w:t>
      </w:r>
      <w:r>
        <w:rPr>
          <w:rFonts w:ascii="Times New Roman" w:eastAsia="Calibri" w:hAnsi="Times New Roman"/>
          <w:sz w:val="26"/>
          <w:szCs w:val="26"/>
        </w:rPr>
        <w:t>__________</w:t>
      </w:r>
      <w:r w:rsidRPr="001B335F">
        <w:rPr>
          <w:rFonts w:ascii="Times New Roman" w:eastAsia="Calibri" w:hAnsi="Times New Roman"/>
          <w:sz w:val="26"/>
          <w:szCs w:val="26"/>
        </w:rPr>
        <w:t>, действующего на основании</w:t>
      </w:r>
      <w:r>
        <w:rPr>
          <w:rFonts w:ascii="Times New Roman" w:eastAsia="Calibri" w:hAnsi="Times New Roman"/>
          <w:sz w:val="26"/>
          <w:szCs w:val="26"/>
        </w:rPr>
        <w:t xml:space="preserve"> __________________________</w:t>
      </w:r>
      <w:r w:rsidRPr="001B335F">
        <w:rPr>
          <w:rFonts w:ascii="Times New Roman" w:eastAsia="Calibri" w:hAnsi="Times New Roman"/>
          <w:sz w:val="26"/>
          <w:szCs w:val="26"/>
        </w:rPr>
        <w:t xml:space="preserve">, </w:t>
      </w:r>
      <w:r w:rsidRPr="001B335F">
        <w:rPr>
          <w:rFonts w:ascii="Times New Roman" w:eastAsia="Calibri" w:hAnsi="Times New Roman"/>
          <w:spacing w:val="-2"/>
          <w:sz w:val="26"/>
          <w:szCs w:val="26"/>
        </w:rPr>
        <w:t xml:space="preserve"> с другой стороны, вместе именуемые «Стороны» </w:t>
      </w:r>
      <w:r w:rsidRPr="001B335F">
        <w:rPr>
          <w:rFonts w:ascii="Times New Roman" w:eastAsia="Calibri" w:hAnsi="Times New Roman"/>
          <w:sz w:val="26"/>
          <w:szCs w:val="26"/>
        </w:rPr>
        <w:t>заключили настоящий договор о нижеследующем:</w:t>
      </w:r>
    </w:p>
    <w:p w:rsidR="00813E0B" w:rsidRPr="00813E0B" w:rsidRDefault="00813E0B" w:rsidP="00813E0B">
      <w:pPr>
        <w:numPr>
          <w:ilvl w:val="0"/>
          <w:numId w:val="39"/>
        </w:numPr>
        <w:tabs>
          <w:tab w:val="num" w:pos="180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813E0B">
        <w:rPr>
          <w:rFonts w:ascii="Times New Roman" w:eastAsia="Calibri" w:hAnsi="Times New Roman"/>
          <w:b/>
          <w:bCs/>
          <w:sz w:val="26"/>
          <w:szCs w:val="26"/>
        </w:rPr>
        <w:t>Предмет договора:</w:t>
      </w:r>
    </w:p>
    <w:p w:rsidR="00813E0B" w:rsidRPr="00813E0B" w:rsidRDefault="00813E0B" w:rsidP="00813E0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3E0B">
        <w:rPr>
          <w:rFonts w:ascii="Times New Roman" w:eastAsia="Calibri" w:hAnsi="Times New Roman"/>
          <w:sz w:val="26"/>
          <w:szCs w:val="26"/>
        </w:rPr>
        <w:t xml:space="preserve">1.1. Заказчик </w:t>
      </w:r>
      <w:r w:rsidRPr="00813E0B">
        <w:rPr>
          <w:rFonts w:ascii="Times New Roman" w:eastAsia="Calibri" w:hAnsi="Times New Roman"/>
          <w:color w:val="000000"/>
          <w:sz w:val="26"/>
          <w:szCs w:val="26"/>
        </w:rPr>
        <w:t xml:space="preserve">поручает, а Подрядчик принимает на себя обязательства по выполнение работ </w:t>
      </w:r>
      <w:r w:rsidRPr="00813E0B">
        <w:rPr>
          <w:rFonts w:ascii="Times New Roman" w:hAnsi="Times New Roman"/>
          <w:sz w:val="26"/>
          <w:szCs w:val="26"/>
        </w:rPr>
        <w:t xml:space="preserve">по проведению аэродинамическим испытаниям вентиляционной системы в кабинете рентгенографической компьютерной диагностики </w:t>
      </w:r>
    </w:p>
    <w:p w:rsidR="00813E0B" w:rsidRPr="00813E0B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813E0B">
        <w:rPr>
          <w:rFonts w:ascii="Times New Roman" w:eastAsia="Calibri" w:hAnsi="Times New Roman"/>
          <w:sz w:val="26"/>
          <w:szCs w:val="26"/>
        </w:rPr>
        <w:t xml:space="preserve">1.2. Начало производства работ – _________________ </w:t>
      </w:r>
      <w:proofErr w:type="gramStart"/>
      <w:r w:rsidRPr="00813E0B">
        <w:rPr>
          <w:rFonts w:ascii="Times New Roman" w:eastAsia="Calibri" w:hAnsi="Times New Roman"/>
          <w:sz w:val="26"/>
          <w:szCs w:val="26"/>
        </w:rPr>
        <w:t>г</w:t>
      </w:r>
      <w:proofErr w:type="gramEnd"/>
      <w:r w:rsidRPr="00813E0B">
        <w:rPr>
          <w:rFonts w:ascii="Times New Roman" w:eastAsia="Calibri" w:hAnsi="Times New Roman"/>
          <w:sz w:val="26"/>
          <w:szCs w:val="26"/>
        </w:rPr>
        <w:t>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813E0B">
        <w:rPr>
          <w:rFonts w:ascii="Times New Roman" w:eastAsia="Calibri" w:hAnsi="Times New Roman"/>
          <w:sz w:val="26"/>
          <w:szCs w:val="26"/>
        </w:rPr>
        <w:t xml:space="preserve">      Окончание производства работ – _________</w:t>
      </w:r>
      <w:r w:rsidRPr="001B335F">
        <w:rPr>
          <w:rFonts w:ascii="Times New Roman" w:eastAsia="Calibri" w:hAnsi="Times New Roman"/>
          <w:sz w:val="26"/>
          <w:szCs w:val="26"/>
        </w:rPr>
        <w:t xml:space="preserve">_______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г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>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1.3. Срок выполнения работ может быть изменен в случаях: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- выявления в ходе выполнения работ дополнительных объемов работ, не предусмотренных настоящим договором и влияющих на своевременное исполнение Подрядчиком своих договорных обязательств;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- выполнения работ в срок меньший, установленного настоящим договором.</w:t>
      </w:r>
    </w:p>
    <w:p w:rsidR="00813E0B" w:rsidRPr="001B335F" w:rsidRDefault="00813E0B" w:rsidP="00813E0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2.Обязанности и права Заказчика.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 Заказчик согласно настоящему договору обязуется: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2.1.1. Исполнять условия договора;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2.1.2. Принимать и своевременно оплачивать в установленном порядке выполненные работы;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2.1.3. Обеспечить в течение пяти календарных дней после получения уведомления приемку от Подряд</w:t>
      </w:r>
      <w:r w:rsidRPr="001B335F">
        <w:rPr>
          <w:rFonts w:ascii="Times New Roman" w:eastAsia="Calibri" w:hAnsi="Times New Roman"/>
          <w:sz w:val="26"/>
          <w:szCs w:val="26"/>
        </w:rPr>
        <w:softHyphen/>
        <w:t>чика результатов работ по акту выполненных работ;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2.1.4. Обеспечить финансирование работ, выполняемых по настоящему договору, в объемах и в сроки, установленные настоящим договором.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2.1.5. Осуществлять контроль и надзор за ходом и качеством, выполняемых Подрядчиком работ, соблюдением сроков их выполнения, целевым использованием выделяемых средств, качеством предоставленных подрядчиком материалов;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2.2. Заказчик имеет право: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2.2.1. Посещать место выполнения работ в течение всего периода выполнения работ по настоящему договору и знакомиться с ходом выполнения работ, соблюдая при этом требования техники безопасности;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2.2.2. Требовать от Подрядчика информацию о ходе выполнения работ, о намечаемых до</w:t>
      </w:r>
      <w:r w:rsidRPr="001B335F">
        <w:rPr>
          <w:rFonts w:ascii="Times New Roman" w:eastAsia="Calibri" w:hAnsi="Times New Roman"/>
          <w:sz w:val="26"/>
          <w:szCs w:val="26"/>
        </w:rPr>
        <w:softHyphen/>
        <w:t>говорных датах сдачи выполненных работ;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2.2.3. Заказчик вправе при выявлении некачественно выполненных работ немедленно выдать письменное либо иное предписание Подрядчику об устранении дефектов. При необходимости Заказчик может приостановить выполнение работ с одновременным вручением Подрядчику письменного уведомления с указанием мотивированных причин приостановки работ.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2.2.5. Требовать за счет Подрядчика устранения результата работ ненадлежащего качества, в том числе выявленного в течение гарантийного срока, либо устранить его своими силами, взыскав с Подрядчика стоимость работ;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lastRenderedPageBreak/>
        <w:t>2.2.6. Отказаться от приемки результата выполненных работ, в случае выявления работ ненадлежащего качества.</w:t>
      </w:r>
    </w:p>
    <w:p w:rsidR="00813E0B" w:rsidRPr="001B335F" w:rsidRDefault="00813E0B" w:rsidP="00813E0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3.Обязанности и права Подрядчика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3.1. Подрядчик согласно настоящему договору обязуется: 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3.1.1. Исполнять условия договора;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3.1.2. Не передавать без согласия Заказчика сведения о предмете настоящего договора третьим лицам;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3.1.3. Обеспечить качество работ, выполняемых им в соответствии действующими техническими нормами и правилами, требованиями нормативных правовых актов, в том числе технических нормативных правовых актов;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3.1.4. Обеспечить сроки выполнения работ, установленные настоящим договором;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3.1.5. Производить работы в соответствии с настоящим договором и законодательством Республики Беларусь;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3.1.6. Устранить за свой счет дефекты, допущенные в выполненных работах и обнару</w:t>
      </w:r>
      <w:r w:rsidRPr="001B335F">
        <w:rPr>
          <w:rFonts w:ascii="Times New Roman" w:eastAsia="Calibri" w:hAnsi="Times New Roman"/>
          <w:sz w:val="26"/>
          <w:szCs w:val="26"/>
        </w:rPr>
        <w:softHyphen/>
        <w:t>женные в установленные гарантийные сроки;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3.1.7. Обеспечить качество работ, оформление соответствующей документации, подтверждающей соответствие выполненных работ требованиям нормативно-технической документации;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3.1.8. Обеспечить поставку на объекты Заказчика необходимых конструкций, материалов, изделий, оборудования в соответствии с согласованным с Заказчиком объемом;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3.1.9. Устранять в ходе выполнения работ и в период гарантийного срока выявленные не</w:t>
      </w:r>
      <w:r w:rsidRPr="001B335F">
        <w:rPr>
          <w:rFonts w:ascii="Times New Roman" w:eastAsia="Calibri" w:hAnsi="Times New Roman"/>
          <w:sz w:val="26"/>
          <w:szCs w:val="26"/>
        </w:rPr>
        <w:softHyphen/>
        <w:t>доделки и дефекты в сроки, согласованные с Заказчиком;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3.1.10. Обеспечивать надлежащее и безопасное складирование материалов, регулярную уборку мест выполнения работ от отходов и мусора до сдачи выполненных работ Заказчику;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3.1.11. Сдать Заказчику законченные работы в сроки, предусмотренные п.1.2 настоящего договора;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3.1.12. Хранить документы, подтверждающие все затраты по выполнению работ, и обеспечивать доступ Заказчика к ним до завершения расчетов за выполненные работы;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3.1.13. Осуществлять ведение в процессе выполнения работ всей исполнительной доку</w:t>
      </w:r>
      <w:r w:rsidRPr="001B335F">
        <w:rPr>
          <w:rFonts w:ascii="Times New Roman" w:eastAsia="Calibri" w:hAnsi="Times New Roman"/>
          <w:sz w:val="26"/>
          <w:szCs w:val="26"/>
        </w:rPr>
        <w:softHyphen/>
        <w:t xml:space="preserve">ментации и передать ее не позднее 5 дней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с даты производства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окончательных расчетов Заказчику или лицу, им уполномоченному;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3.1.14. Предоставить представителю Заказчика сертификаты качества на изделия до их установки (монтажа);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3.1.15. Предоставлять Заказчику акты приемки выполненных </w:t>
      </w:r>
      <w:r w:rsidRPr="001B335F">
        <w:rPr>
          <w:rFonts w:ascii="Times New Roman" w:eastAsia="Calibri" w:hAnsi="Times New Roman"/>
          <w:color w:val="000000"/>
          <w:sz w:val="26"/>
          <w:szCs w:val="26"/>
        </w:rPr>
        <w:t>работ с приложением</w:t>
      </w:r>
      <w:r w:rsidRPr="001B335F">
        <w:rPr>
          <w:rFonts w:ascii="Times New Roman" w:eastAsia="Calibri" w:hAnsi="Times New Roman"/>
          <w:sz w:val="26"/>
          <w:szCs w:val="26"/>
        </w:rPr>
        <w:t xml:space="preserve"> к ним при необходимости заверенных копий соответствующей исполнительной документации на ви</w:t>
      </w:r>
      <w:r w:rsidRPr="001B335F">
        <w:rPr>
          <w:rFonts w:ascii="Times New Roman" w:eastAsia="Calibri" w:hAnsi="Times New Roman"/>
          <w:sz w:val="26"/>
          <w:szCs w:val="26"/>
        </w:rPr>
        <w:softHyphen/>
        <w:t>ды выполненных работ;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3.1.16. При окончании работ передать Заказчику одновременно с актами при</w:t>
      </w:r>
      <w:r w:rsidRPr="001B335F">
        <w:rPr>
          <w:rFonts w:ascii="Times New Roman" w:eastAsia="Calibri" w:hAnsi="Times New Roman"/>
          <w:sz w:val="26"/>
          <w:szCs w:val="26"/>
        </w:rPr>
        <w:softHyphen/>
        <w:t>емки выполненных работ, полный комплект всей исполнительной документации.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3.2. Подрядчик имеет право: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3.2.1. Принимать необходимые меры по устранению обстоятельств, препятствующих надлежащему исполнению настоящего договора;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3.2.2. При обнаружении в ходе выполнения работ неучтенных в настоящем договоре работ и в связи с этим необходимости проведения дополнительного их объема, сообщить об этом Заказчику. При неполучении от Заказ</w:t>
      </w:r>
      <w:r w:rsidRPr="001B335F">
        <w:rPr>
          <w:rFonts w:ascii="Times New Roman" w:eastAsia="Calibri" w:hAnsi="Times New Roman"/>
          <w:sz w:val="26"/>
          <w:szCs w:val="26"/>
        </w:rPr>
        <w:softHyphen/>
        <w:t xml:space="preserve">чика ответа на свое сообщение в течение 10 (десяти) дней Подрядчик обязан приостановить соответствующие работы. 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MS Mincho" w:hAnsi="Times New Roman"/>
          <w:sz w:val="26"/>
          <w:szCs w:val="26"/>
        </w:rPr>
        <w:t>3.2.3.</w:t>
      </w:r>
      <w:r w:rsidRPr="001B335F">
        <w:rPr>
          <w:rFonts w:ascii="Times New Roman" w:eastAsia="Calibri" w:hAnsi="Times New Roman"/>
          <w:sz w:val="26"/>
          <w:szCs w:val="26"/>
        </w:rPr>
        <w:t xml:space="preserve"> Осуществлять другие права, предусмотренные законодательством Республики Беларусь, техническими нормативными правовыми актами. Правилами и настоя</w:t>
      </w:r>
      <w:r>
        <w:rPr>
          <w:rFonts w:ascii="Times New Roman" w:eastAsia="Calibri" w:hAnsi="Times New Roman"/>
          <w:sz w:val="26"/>
          <w:szCs w:val="26"/>
        </w:rPr>
        <w:t>щим договором</w:t>
      </w:r>
    </w:p>
    <w:p w:rsidR="00813E0B" w:rsidRPr="001B335F" w:rsidRDefault="00813E0B" w:rsidP="00813E0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lastRenderedPageBreak/>
        <w:t>4. Цена договора порядок финансирования и расчетов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10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4.1. Общая сумма договора на 202</w:t>
      </w:r>
      <w:r>
        <w:rPr>
          <w:rFonts w:ascii="Times New Roman" w:eastAsia="Calibri" w:hAnsi="Times New Roman"/>
          <w:sz w:val="26"/>
          <w:szCs w:val="26"/>
        </w:rPr>
        <w:t>6</w:t>
      </w:r>
      <w:r w:rsidRPr="001B335F">
        <w:rPr>
          <w:rFonts w:ascii="Times New Roman" w:eastAsia="Calibri" w:hAnsi="Times New Roman"/>
          <w:sz w:val="26"/>
          <w:szCs w:val="26"/>
        </w:rPr>
        <w:t xml:space="preserve"> год составляе</w:t>
      </w:r>
      <w:r>
        <w:rPr>
          <w:rFonts w:ascii="Times New Roman" w:eastAsia="Calibri" w:hAnsi="Times New Roman"/>
          <w:sz w:val="26"/>
          <w:szCs w:val="26"/>
        </w:rPr>
        <w:t>т</w:t>
      </w:r>
      <w:proofErr w:type="gramStart"/>
      <w:r>
        <w:rPr>
          <w:rFonts w:ascii="Times New Roman" w:eastAsia="Calibri" w:hAnsi="Times New Roman"/>
          <w:sz w:val="26"/>
          <w:szCs w:val="26"/>
        </w:rPr>
        <w:t xml:space="preserve"> ____ (___) </w:t>
      </w:r>
      <w:proofErr w:type="gramEnd"/>
      <w:r>
        <w:rPr>
          <w:rFonts w:ascii="Times New Roman" w:eastAsia="Calibri" w:hAnsi="Times New Roman"/>
          <w:sz w:val="26"/>
          <w:szCs w:val="26"/>
        </w:rPr>
        <w:t>белорусских рублей</w:t>
      </w:r>
      <w:r w:rsidRPr="001B335F">
        <w:rPr>
          <w:rFonts w:ascii="Times New Roman" w:eastAsia="Calibri" w:hAnsi="Times New Roman"/>
          <w:b/>
          <w:bCs/>
          <w:spacing w:val="10"/>
          <w:sz w:val="26"/>
          <w:szCs w:val="26"/>
        </w:rPr>
        <w:t>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4.3. Общая сумма договора может быть изменена в случаях: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4.3.1. внесения Заказчиком изменений в объем выполняемых работ в пределах, установленных настоящим договором;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4.3.2. изменения налогового законодательства в части налогов и отчислений в доходы соответствующих бюджетов;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4.3.3. в случае изменения действующего законодательства, принятия компетентными органами решений, распоряжений, указаний, поручений и др., вследствие чего у Подрядчика возникают дополнительные расходы или расходы уменьшаются; при этом увеличившиеся или уменьшившиеся затраты должны быть согласованы Заказчиком и соответствующим образом учтены при платежах.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4.4. За расчетный период принимается один календарный месяц.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4.5. Основанием для расчетов за выполненные работы является подписанный уполномоченными представителями Заказчика и Подрядчика акт сдачи-приемки выполненных работ.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4.6. В акты сдачи-приемки выполненных работ включаются выполненные работы, пре</w:t>
      </w:r>
      <w:r w:rsidRPr="001B335F">
        <w:rPr>
          <w:rFonts w:ascii="Times New Roman" w:eastAsia="Calibri" w:hAnsi="Times New Roman"/>
          <w:sz w:val="26"/>
          <w:szCs w:val="26"/>
        </w:rPr>
        <w:softHyphen/>
        <w:t>дусмотренные настоящим договором.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4.7. </w:t>
      </w:r>
      <w:r w:rsidRPr="001B335F">
        <w:rPr>
          <w:rFonts w:ascii="Times New Roman" w:eastAsia="MS Mincho" w:hAnsi="Times New Roman"/>
          <w:sz w:val="26"/>
          <w:szCs w:val="26"/>
        </w:rPr>
        <w:t xml:space="preserve">Подрядчик представляет Заказчику акты приемки выполненных работ на проверку не позднее, чем через 5 (пять) рабочих дней после окончания отчетного месяца. </w:t>
      </w:r>
      <w:r w:rsidRPr="001B335F">
        <w:rPr>
          <w:rFonts w:ascii="Times New Roman" w:eastAsia="Calibri" w:hAnsi="Times New Roman"/>
          <w:sz w:val="26"/>
          <w:szCs w:val="26"/>
        </w:rPr>
        <w:t>Заказчик обязан рассмотреть в течение 5 рабочих дней представленные Подрядчиком документы, подписать и заверить печатью. При несогласии с данными, отраженными в акте сдачи-приёмки выполненных работ Заказчик возвращает их с мотивированным отказом в указанные выше сроки.</w:t>
      </w:r>
    </w:p>
    <w:p w:rsidR="00813E0B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Заказчик производит оплату выполненных и принятых в установленном порядке работ в течение 10 (десяти) банковских дней с момента подписания сторонами </w:t>
      </w:r>
      <w:r w:rsidRPr="001B335F">
        <w:rPr>
          <w:rFonts w:ascii="Times New Roman" w:eastAsia="Calibri" w:hAnsi="Times New Roman"/>
          <w:color w:val="000000"/>
          <w:sz w:val="26"/>
          <w:szCs w:val="26"/>
        </w:rPr>
        <w:t xml:space="preserve">акта 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сдачи-приемки выполненных работ путем размещения платежного поручения </w:t>
      </w:r>
      <w:r w:rsidRPr="001B335F">
        <w:rPr>
          <w:rFonts w:ascii="Times New Roman" w:eastAsia="Calibri" w:hAnsi="Times New Roman"/>
          <w:color w:val="000000"/>
          <w:sz w:val="26"/>
          <w:szCs w:val="26"/>
        </w:rPr>
        <w:t xml:space="preserve">в </w:t>
      </w:r>
      <w:r>
        <w:rPr>
          <w:rFonts w:ascii="Times New Roman" w:eastAsia="Calibri" w:hAnsi="Times New Roman"/>
          <w:color w:val="000000"/>
          <w:sz w:val="26"/>
          <w:szCs w:val="26"/>
        </w:rPr>
        <w:t>территориальные органы государственного казначейства Витебской области.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4.9. Источник финансирования – республиканский </w:t>
      </w:r>
      <w:r>
        <w:rPr>
          <w:rFonts w:ascii="Times New Roman" w:eastAsia="Calibri" w:hAnsi="Times New Roman"/>
          <w:sz w:val="26"/>
          <w:szCs w:val="26"/>
        </w:rPr>
        <w:t>и областной бюджеты</w:t>
      </w:r>
      <w:r w:rsidRPr="001B335F">
        <w:rPr>
          <w:rFonts w:ascii="Times New Roman" w:eastAsia="Calibri" w:hAnsi="Times New Roman"/>
          <w:sz w:val="26"/>
          <w:szCs w:val="26"/>
        </w:rPr>
        <w:t>.</w:t>
      </w:r>
    </w:p>
    <w:p w:rsidR="00813E0B" w:rsidRPr="001B335F" w:rsidRDefault="00813E0B" w:rsidP="00813E0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5. Ответственность сторон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5.1. За неисполнение или ненадлежащее исполнение по обязательствам и условиям настоящего договора, Заказчик и Подрядчик несут ответственность в соответствии с действующим законодательством Республики Беларусь.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5.2. Стороны могут быть освобождены от ответственности за полное или частичное неисполнение обязательств по договору, если докажут, что неисполнение обязательств явилось следствием обстоятельств непреодолимой силы (чрезвычайных и непредотвратимых при данных условиях обстоятельств и других обстоятельств, не зависящих от сторон, которые непосредственно повлияли на исполнение договора). </w:t>
      </w:r>
    </w:p>
    <w:p w:rsidR="00813E0B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5.3. Сторона,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силы, должна незамедлительно уведомить другую сторону о препятствии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 Не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1B335F">
        <w:rPr>
          <w:rFonts w:ascii="Times New Roman" w:eastAsia="Calibri" w:hAnsi="Times New Roman"/>
          <w:sz w:val="26"/>
          <w:szCs w:val="26"/>
        </w:rPr>
        <w:t>уведомление или несвоевременное уведомление о наступлении или прекращении указанных обстоятельств лишает сторону права ссылаться на них.</w:t>
      </w:r>
    </w:p>
    <w:p w:rsidR="00813E0B" w:rsidRPr="001B335F" w:rsidRDefault="00813E0B" w:rsidP="00813E0B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813E0B" w:rsidRPr="001B335F" w:rsidRDefault="00813E0B" w:rsidP="00813E0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6. Особые условия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6.1. Споры, связанные с заключением, изменением, исправлением, расторжением на</w:t>
      </w:r>
      <w:r w:rsidRPr="001B335F">
        <w:rPr>
          <w:rFonts w:ascii="Times New Roman" w:eastAsia="Calibri" w:hAnsi="Times New Roman"/>
          <w:sz w:val="26"/>
          <w:szCs w:val="26"/>
        </w:rPr>
        <w:softHyphen/>
        <w:t xml:space="preserve">стоящего договора, рассматриваются Экономическим судом Гродненской области в </w:t>
      </w:r>
      <w:r w:rsidRPr="001B335F">
        <w:rPr>
          <w:rFonts w:ascii="Times New Roman" w:eastAsia="Calibri" w:hAnsi="Times New Roman"/>
          <w:sz w:val="26"/>
          <w:szCs w:val="26"/>
        </w:rPr>
        <w:lastRenderedPageBreak/>
        <w:t>порядке, установленном Хозяй</w:t>
      </w:r>
      <w:r w:rsidRPr="001B335F">
        <w:rPr>
          <w:rFonts w:ascii="Times New Roman" w:eastAsia="Calibri" w:hAnsi="Times New Roman"/>
          <w:sz w:val="26"/>
          <w:szCs w:val="26"/>
        </w:rPr>
        <w:softHyphen/>
        <w:t>ственным процессуальным кодексом Республики Беларусь.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6.2. Гарантийный срок на работы, выполненные в соответствии с настоящим Договором, составляют 12 месяцев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с даты подписания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акта сдачи-приемки выполненных работ, являющихся предметов настоящего договора, </w:t>
      </w:r>
      <w:r w:rsidRPr="001B335F">
        <w:rPr>
          <w:rFonts w:ascii="Times New Roman" w:eastAsia="MS Mincho" w:hAnsi="Times New Roman"/>
          <w:sz w:val="26"/>
          <w:szCs w:val="26"/>
        </w:rPr>
        <w:t>за исключением технологического и инженерного оборудования, гарантийные сроки на которые установлены заводом-изготовителем.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6.3. При наступлении обстоятельств непреодолимой силы, исключающих надлежащее выполнение обязательств по данному договору, согласованию сторон срок выполнения может быть продлен на время дейст</w:t>
      </w:r>
      <w:r w:rsidRPr="001B335F">
        <w:rPr>
          <w:rFonts w:ascii="Times New Roman" w:eastAsia="Calibri" w:hAnsi="Times New Roman"/>
          <w:sz w:val="26"/>
          <w:szCs w:val="26"/>
        </w:rPr>
        <w:softHyphen/>
        <w:t>вия этих обстоятельств либо договор расторгается. В данном случае стороны не несут ответственности за невыполнение обязательств или расторжение договора.</w:t>
      </w:r>
    </w:p>
    <w:p w:rsidR="00813E0B" w:rsidRPr="001B335F" w:rsidRDefault="00813E0B" w:rsidP="00813E0B">
      <w:pPr>
        <w:numPr>
          <w:ilvl w:val="1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1B335F">
        <w:rPr>
          <w:rFonts w:ascii="Times New Roman" w:eastAsia="Arial Unicode MS" w:hAnsi="Times New Roman"/>
          <w:sz w:val="26"/>
          <w:szCs w:val="26"/>
        </w:rPr>
        <w:t>В ходе исполнения обязательств по настоящему договору стороны вправе изменить объем предмета договора в пределах, установленных пунктом 1.8 постановления Совета Министров Республики Беларусь от 15.06.2019 г. №395.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6.5. Заказчик и Подрядчик при необходимости назначают своих представителей для оформления актов выполненных работ, осуществления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контроля за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ведением работ, проверки соблюдения условий настоящего договора, решения других вопросов, определенных настоящим договором.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pacing w:val="-10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6.6. Подрядчик собственными силами и за свой счет обеспечивает выполнение работ в соответствии с правилами техники безопасности и пожарной безопасности.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MS Mincho" w:hAnsi="Times New Roman"/>
          <w:color w:val="000000"/>
          <w:sz w:val="26"/>
          <w:szCs w:val="26"/>
        </w:rPr>
      </w:pPr>
      <w:r w:rsidRPr="001B335F">
        <w:rPr>
          <w:rFonts w:ascii="Times New Roman" w:eastAsia="Arial Unicode MS" w:hAnsi="Times New Roman"/>
          <w:color w:val="000000"/>
          <w:spacing w:val="10"/>
          <w:sz w:val="26"/>
          <w:szCs w:val="26"/>
        </w:rPr>
        <w:t xml:space="preserve">6.7. </w:t>
      </w:r>
      <w:r w:rsidRPr="001B335F">
        <w:rPr>
          <w:rFonts w:ascii="Times New Roman" w:eastAsia="MS Mincho" w:hAnsi="Times New Roman"/>
          <w:color w:val="000000"/>
          <w:sz w:val="26"/>
          <w:szCs w:val="26"/>
        </w:rPr>
        <w:t>Работы по настоящему договору выполняются силами Подрядчика без привлечения субподрядных организаций.</w:t>
      </w:r>
    </w:p>
    <w:p w:rsidR="00813E0B" w:rsidRPr="001B335F" w:rsidRDefault="00813E0B" w:rsidP="00813E0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7. Действие договора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 xml:space="preserve">7.1. Настоящий договор вступает в силу и становится обязательным с момента его подписания обеими Сторонами и действует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до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>________-</w:t>
      </w:r>
      <w:r w:rsidRPr="001B335F">
        <w:rPr>
          <w:rFonts w:ascii="Times New Roman" w:eastAsia="Calibri" w:hAnsi="Times New Roman"/>
          <w:sz w:val="26"/>
          <w:szCs w:val="26"/>
        </w:rPr>
        <w:t xml:space="preserve">. или </w:t>
      </w:r>
      <w:proofErr w:type="gramStart"/>
      <w:r w:rsidRPr="001B335F">
        <w:rPr>
          <w:rFonts w:ascii="Times New Roman" w:eastAsia="Calibri" w:hAnsi="Times New Roman"/>
          <w:sz w:val="26"/>
          <w:szCs w:val="26"/>
        </w:rPr>
        <w:t>до</w:t>
      </w:r>
      <w:proofErr w:type="gramEnd"/>
      <w:r w:rsidRPr="001B335F">
        <w:rPr>
          <w:rFonts w:ascii="Times New Roman" w:eastAsia="Calibri" w:hAnsi="Times New Roman"/>
          <w:sz w:val="26"/>
          <w:szCs w:val="26"/>
        </w:rPr>
        <w:t xml:space="preserve"> полного выполнения Сторонами обязательств по настоящему договору.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7.2.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:rsidR="00813E0B" w:rsidRPr="001B335F" w:rsidRDefault="00813E0B" w:rsidP="00813E0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9. Сдача и приемка выполненных работ.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9.1. Подрядчик о дате завершения работ, являвшихся пред</w:t>
      </w:r>
      <w:r w:rsidRPr="001B335F">
        <w:rPr>
          <w:rFonts w:ascii="Times New Roman" w:eastAsia="Calibri" w:hAnsi="Times New Roman"/>
          <w:sz w:val="26"/>
          <w:szCs w:val="26"/>
        </w:rPr>
        <w:softHyphen/>
        <w:t>метом настоящего договора, обязан уведомить представителя Заказчика заблаговременно в сроки, позволя</w:t>
      </w:r>
      <w:r w:rsidRPr="001B335F">
        <w:rPr>
          <w:rFonts w:ascii="Times New Roman" w:eastAsia="Calibri" w:hAnsi="Times New Roman"/>
          <w:sz w:val="26"/>
          <w:szCs w:val="26"/>
        </w:rPr>
        <w:softHyphen/>
        <w:t>ющие ему своевременно назначить приемку работ с привлечением заинтересованных лиц.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9.2. Заказчик, получивший сообщение Подрядчика о дате готовности к сдаче вы</w:t>
      </w:r>
      <w:r w:rsidRPr="001B335F">
        <w:rPr>
          <w:rFonts w:ascii="Times New Roman" w:eastAsia="Calibri" w:hAnsi="Times New Roman"/>
          <w:sz w:val="26"/>
          <w:szCs w:val="26"/>
        </w:rPr>
        <w:softHyphen/>
        <w:t>полненных работ, обязан в течение 5 дней приступить к их приемке.</w:t>
      </w:r>
    </w:p>
    <w:p w:rsidR="00813E0B" w:rsidRPr="001B335F" w:rsidRDefault="00813E0B" w:rsidP="00813E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Calibri" w:hAnsi="Times New Roman"/>
          <w:sz w:val="26"/>
          <w:szCs w:val="26"/>
        </w:rPr>
        <w:t>9.3. Приемка в эксплуатацию выполненных работ оформляется соответ</w:t>
      </w:r>
      <w:r w:rsidRPr="001B335F">
        <w:rPr>
          <w:rFonts w:ascii="Times New Roman" w:eastAsia="Calibri" w:hAnsi="Times New Roman"/>
          <w:sz w:val="26"/>
          <w:szCs w:val="26"/>
        </w:rPr>
        <w:softHyphen/>
        <w:t>ствующим актом в установленном законодательством порядке.</w:t>
      </w:r>
    </w:p>
    <w:p w:rsidR="00813E0B" w:rsidRPr="001B335F" w:rsidRDefault="00813E0B" w:rsidP="00813E0B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b/>
          <w:bCs/>
          <w:sz w:val="26"/>
          <w:szCs w:val="26"/>
        </w:rPr>
      </w:pPr>
      <w:r w:rsidRPr="001B335F">
        <w:rPr>
          <w:rFonts w:ascii="Times New Roman" w:eastAsia="Calibri" w:hAnsi="Times New Roman"/>
          <w:b/>
          <w:bCs/>
          <w:sz w:val="26"/>
          <w:szCs w:val="26"/>
        </w:rPr>
        <w:t>10. Порядок изменения и расторжения договора подряда</w:t>
      </w:r>
    </w:p>
    <w:p w:rsidR="00813E0B" w:rsidRPr="001B335F" w:rsidRDefault="00813E0B" w:rsidP="00813E0B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1B335F">
        <w:rPr>
          <w:rFonts w:ascii="Times New Roman" w:eastAsia="MS Mincho" w:hAnsi="Times New Roman"/>
          <w:sz w:val="26"/>
          <w:szCs w:val="26"/>
        </w:rPr>
        <w:t>10.1. Изменения и дополнения в настоящий договор вносятся путем заключения Сторонами дополнительного соглашения в порядке, установленном действующим законодательством Республики Беларусь.</w:t>
      </w:r>
    </w:p>
    <w:p w:rsidR="00813E0B" w:rsidRPr="001B335F" w:rsidRDefault="00813E0B" w:rsidP="00813E0B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1B335F">
        <w:rPr>
          <w:rFonts w:ascii="Times New Roman" w:eastAsia="MS Mincho" w:hAnsi="Times New Roman"/>
          <w:sz w:val="26"/>
          <w:szCs w:val="26"/>
        </w:rPr>
        <w:t xml:space="preserve">10.2. Настоящий </w:t>
      </w:r>
      <w:proofErr w:type="gramStart"/>
      <w:r w:rsidRPr="001B335F">
        <w:rPr>
          <w:rFonts w:ascii="Times New Roman" w:eastAsia="MS Mincho" w:hAnsi="Times New Roman"/>
          <w:sz w:val="26"/>
          <w:szCs w:val="26"/>
        </w:rPr>
        <w:t>договор</w:t>
      </w:r>
      <w:proofErr w:type="gramEnd"/>
      <w:r w:rsidRPr="001B335F">
        <w:rPr>
          <w:rFonts w:ascii="Times New Roman" w:eastAsia="MS Mincho" w:hAnsi="Times New Roman"/>
          <w:sz w:val="26"/>
          <w:szCs w:val="26"/>
        </w:rPr>
        <w:t xml:space="preserve"> может быть расторгнут в случаях, предусмотренных действующим законодательством Республики Беларусь;</w:t>
      </w:r>
    </w:p>
    <w:p w:rsidR="00813E0B" w:rsidRPr="001B335F" w:rsidRDefault="00813E0B" w:rsidP="00813E0B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1B335F">
        <w:rPr>
          <w:rFonts w:ascii="Times New Roman" w:eastAsia="MS Mincho" w:hAnsi="Times New Roman"/>
          <w:sz w:val="26"/>
          <w:szCs w:val="26"/>
        </w:rPr>
        <w:t>10.3. Оформление расторжения договора осуществляется в порядке, предусмотренном действующим законодательством Республики Беларусь.</w:t>
      </w:r>
    </w:p>
    <w:p w:rsidR="00813E0B" w:rsidRPr="001B335F" w:rsidRDefault="00813E0B" w:rsidP="00813E0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B335F">
        <w:rPr>
          <w:rFonts w:ascii="Times New Roman" w:eastAsia="MS Mincho" w:hAnsi="Times New Roman"/>
          <w:sz w:val="26"/>
          <w:szCs w:val="26"/>
        </w:rPr>
        <w:t xml:space="preserve">10.4. </w:t>
      </w:r>
      <w:r w:rsidRPr="001B335F">
        <w:rPr>
          <w:rFonts w:ascii="Times New Roman" w:eastAsia="Calibri" w:hAnsi="Times New Roman"/>
          <w:sz w:val="26"/>
          <w:szCs w:val="26"/>
        </w:rPr>
        <w:t>Досудебный порядок урегулирования спора обязателен. Претензия рассматривается в течение 10 календарных дней со дня её получения.</w:t>
      </w:r>
    </w:p>
    <w:p w:rsidR="00813E0B" w:rsidRDefault="00813E0B" w:rsidP="00813E0B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1B335F">
        <w:rPr>
          <w:rFonts w:ascii="Times New Roman" w:eastAsia="MS Mincho" w:hAnsi="Times New Roman"/>
          <w:sz w:val="26"/>
          <w:szCs w:val="26"/>
        </w:rPr>
        <w:t xml:space="preserve">10.5. Споры, вытекающие из настоящего договора, разрешаются в </w:t>
      </w:r>
      <w:r w:rsidR="00DD6E4E">
        <w:rPr>
          <w:rFonts w:ascii="Times New Roman" w:eastAsia="MS Mincho" w:hAnsi="Times New Roman"/>
          <w:sz w:val="26"/>
          <w:szCs w:val="26"/>
        </w:rPr>
        <w:lastRenderedPageBreak/>
        <w:t>Экономическом суде Витебской</w:t>
      </w:r>
      <w:r w:rsidRPr="001B335F">
        <w:rPr>
          <w:rFonts w:ascii="Times New Roman" w:eastAsia="MS Mincho" w:hAnsi="Times New Roman"/>
          <w:sz w:val="26"/>
          <w:szCs w:val="26"/>
        </w:rPr>
        <w:t xml:space="preserve"> области в порядке, установленном действующим законодательством Республики Беларусь.</w:t>
      </w:r>
    </w:p>
    <w:p w:rsidR="00813E0B" w:rsidRPr="009115A1" w:rsidRDefault="00813E0B" w:rsidP="00813E0B">
      <w:pPr>
        <w:widowControl w:val="0"/>
        <w:spacing w:after="0" w:line="240" w:lineRule="auto"/>
        <w:ind w:firstLine="709"/>
        <w:jc w:val="center"/>
        <w:rPr>
          <w:rFonts w:ascii="Times New Roman" w:eastAsia="MS Mincho" w:hAnsi="Times New Roman"/>
          <w:b/>
          <w:bCs/>
          <w:sz w:val="26"/>
          <w:szCs w:val="26"/>
        </w:rPr>
      </w:pPr>
      <w:r w:rsidRPr="009115A1">
        <w:rPr>
          <w:rFonts w:ascii="Times New Roman" w:eastAsia="MS Mincho" w:hAnsi="Times New Roman"/>
          <w:b/>
          <w:bCs/>
          <w:sz w:val="26"/>
          <w:szCs w:val="26"/>
        </w:rPr>
        <w:t>11.</w:t>
      </w:r>
      <w:r w:rsidRPr="009115A1">
        <w:rPr>
          <w:b/>
          <w:bCs/>
        </w:rPr>
        <w:t xml:space="preserve"> </w:t>
      </w:r>
      <w:r w:rsidRPr="009115A1">
        <w:rPr>
          <w:rFonts w:ascii="Times New Roman" w:eastAsia="MS Mincho" w:hAnsi="Times New Roman"/>
          <w:b/>
          <w:bCs/>
          <w:sz w:val="26"/>
          <w:szCs w:val="26"/>
        </w:rPr>
        <w:t>АНТИКОРРУПЦИОННАЯ ОГОВОРКА</w:t>
      </w:r>
    </w:p>
    <w:p w:rsidR="00813E0B" w:rsidRPr="009115A1" w:rsidRDefault="00813E0B" w:rsidP="00813E0B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9115A1">
        <w:rPr>
          <w:rFonts w:ascii="Times New Roman" w:eastAsia="MS Mincho" w:hAnsi="Times New Roman"/>
          <w:sz w:val="26"/>
          <w:szCs w:val="26"/>
        </w:rPr>
        <w:t>Стороны подтверждают, что им известны требования нормативных правовых актов о противодействии коррупции.</w:t>
      </w:r>
    </w:p>
    <w:p w:rsidR="00813E0B" w:rsidRPr="009115A1" w:rsidRDefault="00813E0B" w:rsidP="00813E0B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9115A1">
        <w:rPr>
          <w:rFonts w:ascii="Times New Roman" w:eastAsia="MS Mincho" w:hAnsi="Times New Roman"/>
          <w:sz w:val="26"/>
          <w:szCs w:val="26"/>
        </w:rPr>
        <w:t>Стороны обязуются:</w:t>
      </w:r>
    </w:p>
    <w:p w:rsidR="00813E0B" w:rsidRPr="009115A1" w:rsidRDefault="00813E0B" w:rsidP="00813E0B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9115A1">
        <w:rPr>
          <w:rFonts w:ascii="Times New Roman" w:eastAsia="MS Mincho" w:hAnsi="Times New Roman"/>
          <w:sz w:val="26"/>
          <w:szCs w:val="26"/>
        </w:rPr>
        <w:t>соблюдать требования антикоррупционного законодательства, не совершать коррупционных правонарушений, а также правонарушений, создающих условия для коррупции, в связи с выполнением обязательств по настоящему договору;</w:t>
      </w:r>
    </w:p>
    <w:p w:rsidR="00813E0B" w:rsidRPr="009115A1" w:rsidRDefault="00813E0B" w:rsidP="00813E0B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9115A1">
        <w:rPr>
          <w:rFonts w:ascii="Times New Roman" w:eastAsia="MS Mincho" w:hAnsi="Times New Roman"/>
          <w:sz w:val="26"/>
          <w:szCs w:val="26"/>
        </w:rPr>
        <w:t>использовать механизм взаимного уведомления о случаях нарушения одной из Сторон условий антикоррупционной оговорки, а также опровержения (подтверждения) названных сведений, а именно,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статьи.</w:t>
      </w:r>
    </w:p>
    <w:p w:rsidR="00813E0B" w:rsidRPr="003533DF" w:rsidRDefault="00813E0B" w:rsidP="00813E0B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9115A1">
        <w:rPr>
          <w:rFonts w:ascii="Times New Roman" w:eastAsia="MS Mincho" w:hAnsi="Times New Roman"/>
          <w:sz w:val="26"/>
          <w:szCs w:val="26"/>
        </w:rPr>
        <w:t>В случае подтверждения в порядке, предусмотренном законодательством факта совершения одной из Сторон коррупционного правонарушения, а также правонарушений, создающих условия для коррупции, в связи с выполнением обязательств по настоящему договору другая Сторона имеет право в одностороннем порядке отказаться от его исполнения, а также требовать возмещения убытков</w:t>
      </w:r>
    </w:p>
    <w:p w:rsidR="00813E0B" w:rsidRPr="001B335F" w:rsidRDefault="00813E0B" w:rsidP="00813E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</w:rPr>
      </w:pPr>
      <w:r w:rsidRPr="001B335F">
        <w:rPr>
          <w:rFonts w:ascii="Times New Roman" w:eastAsia="Times New Roman" w:hAnsi="Times New Roman"/>
          <w:sz w:val="26"/>
          <w:szCs w:val="26"/>
        </w:rPr>
        <w:t>12. Юридические адреса и банковские реквизиты.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44"/>
        <w:gridCol w:w="4501"/>
      </w:tblGrid>
      <w:tr w:rsidR="00813E0B" w:rsidRPr="001B335F" w:rsidTr="00583374">
        <w:tc>
          <w:tcPr>
            <w:tcW w:w="4767" w:type="dxa"/>
          </w:tcPr>
          <w:p w:rsidR="00813E0B" w:rsidRPr="003533DF" w:rsidRDefault="00813E0B" w:rsidP="00583374">
            <w:pPr>
              <w:jc w:val="both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  <w:r w:rsidRPr="003533DF">
              <w:rPr>
                <w:rFonts w:ascii="Times New Roman" w:eastAsia="Calibri" w:hAnsi="Times New Roman"/>
                <w:sz w:val="26"/>
                <w:szCs w:val="26"/>
                <w:u w:val="single"/>
              </w:rPr>
              <w:t>Заказчик:</w:t>
            </w:r>
          </w:p>
          <w:p w:rsidR="00813E0B" w:rsidRPr="003533DF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</w:tcPr>
          <w:p w:rsidR="00813E0B" w:rsidRPr="003533DF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533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</w:t>
            </w:r>
          </w:p>
        </w:tc>
        <w:tc>
          <w:tcPr>
            <w:tcW w:w="4501" w:type="dxa"/>
          </w:tcPr>
          <w:p w:rsidR="00813E0B" w:rsidRPr="003533DF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  <w:r w:rsidRPr="003533DF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  <w:t>Подрядчик:</w:t>
            </w:r>
          </w:p>
          <w:p w:rsidR="00813E0B" w:rsidRPr="003533DF" w:rsidRDefault="00813E0B" w:rsidP="005833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3E0B" w:rsidRDefault="00813E0B" w:rsidP="00813E0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B55A0E" w:rsidRDefault="00B55A0E" w:rsidP="00B55A0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F0192" w:rsidRDefault="00CF0192" w:rsidP="009E4B6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E4B60" w:rsidRPr="00CB4CEF" w:rsidRDefault="00D37BF7" w:rsidP="009E4B6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Заместитель начальника</w:t>
      </w:r>
    </w:p>
    <w:p w:rsidR="009E4B60" w:rsidRPr="00A315E2" w:rsidRDefault="009E4B60" w:rsidP="009E4B6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отдела тылового обеспечения</w:t>
      </w:r>
      <w:r w:rsidRPr="00A315E2"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="00D37BF7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proofErr w:type="spellStart"/>
      <w:r w:rsidR="00D37BF7">
        <w:rPr>
          <w:rFonts w:ascii="Times New Roman" w:eastAsia="Times New Roman" w:hAnsi="Times New Roman"/>
          <w:sz w:val="28"/>
          <w:szCs w:val="28"/>
        </w:rPr>
        <w:t>Е.И.Михалевич</w:t>
      </w:r>
      <w:proofErr w:type="spellEnd"/>
      <w:r w:rsidR="00D37BF7">
        <w:rPr>
          <w:rFonts w:ascii="Times New Roman" w:eastAsia="Times New Roman" w:hAnsi="Times New Roman"/>
          <w:sz w:val="28"/>
          <w:szCs w:val="28"/>
        </w:rPr>
        <w:t xml:space="preserve"> </w:t>
      </w:r>
      <w:r w:rsidRPr="00A315E2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     </w:t>
      </w:r>
    </w:p>
    <w:p w:rsidR="009E4B60" w:rsidRPr="00A315E2" w:rsidRDefault="00D37BF7" w:rsidP="009E4B6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 июня</w:t>
      </w:r>
      <w:r w:rsidR="009E4B60" w:rsidRPr="00A315E2">
        <w:rPr>
          <w:rFonts w:ascii="Times New Roman" w:eastAsia="Times New Roman" w:hAnsi="Times New Roman"/>
          <w:sz w:val="28"/>
          <w:szCs w:val="28"/>
        </w:rPr>
        <w:t xml:space="preserve"> 2026 года</w:t>
      </w:r>
    </w:p>
    <w:p w:rsidR="00812A63" w:rsidRPr="00A315E2" w:rsidRDefault="00812A63" w:rsidP="00CB4C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sectPr w:rsidR="00812A63" w:rsidRPr="00A315E2" w:rsidSect="009F16DE">
      <w:headerReference w:type="default" r:id="rId9"/>
      <w:footerReference w:type="default" r:id="rId10"/>
      <w:pgSz w:w="11906" w:h="16838"/>
      <w:pgMar w:top="426" w:right="567" w:bottom="284" w:left="1418" w:header="397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FB2" w:rsidRDefault="00904FB2">
      <w:pPr>
        <w:spacing w:after="0" w:line="240" w:lineRule="auto"/>
      </w:pPr>
      <w:r>
        <w:separator/>
      </w:r>
    </w:p>
  </w:endnote>
  <w:endnote w:type="continuationSeparator" w:id="0">
    <w:p w:rsidR="00904FB2" w:rsidRDefault="0090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FB2" w:rsidRDefault="00904FB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FB2" w:rsidRDefault="00904FB2">
      <w:pPr>
        <w:spacing w:after="0" w:line="240" w:lineRule="auto"/>
      </w:pPr>
      <w:r>
        <w:separator/>
      </w:r>
    </w:p>
  </w:footnote>
  <w:footnote w:type="continuationSeparator" w:id="0">
    <w:p w:rsidR="00904FB2" w:rsidRDefault="00904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FB2" w:rsidRDefault="00904FB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B2A5C0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0C2AD7"/>
    <w:multiLevelType w:val="hybridMultilevel"/>
    <w:tmpl w:val="90163D2A"/>
    <w:lvl w:ilvl="0" w:tplc="0419000B">
      <w:start w:val="1"/>
      <w:numFmt w:val="bullet"/>
      <w:lvlText w:val=""/>
      <w:lvlJc w:val="left"/>
      <w:pPr>
        <w:ind w:left="22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2">
    <w:nsid w:val="03033498"/>
    <w:multiLevelType w:val="multilevel"/>
    <w:tmpl w:val="FA6C8700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3">
    <w:nsid w:val="08FE3A2F"/>
    <w:multiLevelType w:val="hybridMultilevel"/>
    <w:tmpl w:val="9AFC51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A75D8A"/>
    <w:multiLevelType w:val="singleLevel"/>
    <w:tmpl w:val="71BE2176"/>
    <w:lvl w:ilvl="0">
      <w:start w:val="3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5">
    <w:nsid w:val="16003E8E"/>
    <w:multiLevelType w:val="hybridMultilevel"/>
    <w:tmpl w:val="35EABD42"/>
    <w:lvl w:ilvl="0" w:tplc="EA50B026">
      <w:start w:val="1"/>
      <w:numFmt w:val="decimal"/>
      <w:lvlText w:val="2.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E6A9C"/>
    <w:multiLevelType w:val="singleLevel"/>
    <w:tmpl w:val="71E24B44"/>
    <w:lvl w:ilvl="0">
      <w:start w:val="5"/>
      <w:numFmt w:val="decimal"/>
      <w:lvlText w:val="6.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7">
    <w:nsid w:val="1BC75575"/>
    <w:multiLevelType w:val="hybridMultilevel"/>
    <w:tmpl w:val="AFE2F7B0"/>
    <w:lvl w:ilvl="0" w:tplc="041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8">
    <w:nsid w:val="1CB91258"/>
    <w:multiLevelType w:val="hybridMultilevel"/>
    <w:tmpl w:val="868C1706"/>
    <w:lvl w:ilvl="0" w:tplc="F13AD276">
      <w:start w:val="6"/>
      <w:numFmt w:val="decimal"/>
      <w:lvlText w:val="%1."/>
      <w:lvlJc w:val="left"/>
      <w:pPr>
        <w:ind w:left="67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8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  <w:rPr>
        <w:rFonts w:cs="Times New Roman"/>
      </w:rPr>
    </w:lvl>
  </w:abstractNum>
  <w:abstractNum w:abstractNumId="9">
    <w:nsid w:val="1CEC4664"/>
    <w:multiLevelType w:val="multilevel"/>
    <w:tmpl w:val="8D7EB672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1D865571"/>
    <w:multiLevelType w:val="hybridMultilevel"/>
    <w:tmpl w:val="F8243BD2"/>
    <w:lvl w:ilvl="0" w:tplc="786062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E2691B"/>
    <w:multiLevelType w:val="multilevel"/>
    <w:tmpl w:val="9CD044BE"/>
    <w:name w:val="Нумерованный список 1"/>
    <w:lvl w:ilvl="0">
      <w:start w:val="1"/>
      <w:numFmt w:val="decimal"/>
      <w:lvlText w:val="%1."/>
      <w:lvlJc w:val="left"/>
      <w:pPr>
        <w:ind w:left="63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"/>
      </w:pPr>
      <w:rPr>
        <w:rFonts w:cs="Times New Roman"/>
      </w:rPr>
    </w:lvl>
  </w:abstractNum>
  <w:abstractNum w:abstractNumId="12">
    <w:nsid w:val="241C6C1E"/>
    <w:multiLevelType w:val="multilevel"/>
    <w:tmpl w:val="0B180AD8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3">
    <w:nsid w:val="249643DE"/>
    <w:multiLevelType w:val="multilevel"/>
    <w:tmpl w:val="D18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2A6111C9"/>
    <w:multiLevelType w:val="hybridMultilevel"/>
    <w:tmpl w:val="4CCA5C22"/>
    <w:lvl w:ilvl="0" w:tplc="0218C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C1EFE5C">
      <w:numFmt w:val="none"/>
      <w:lvlText w:val=""/>
      <w:lvlJc w:val="left"/>
      <w:pPr>
        <w:tabs>
          <w:tab w:val="num" w:pos="360"/>
        </w:tabs>
      </w:pPr>
    </w:lvl>
    <w:lvl w:ilvl="2" w:tplc="CCAEDF48">
      <w:numFmt w:val="none"/>
      <w:lvlText w:val=""/>
      <w:lvlJc w:val="left"/>
      <w:pPr>
        <w:tabs>
          <w:tab w:val="num" w:pos="360"/>
        </w:tabs>
      </w:pPr>
    </w:lvl>
    <w:lvl w:ilvl="3" w:tplc="651EBFF2">
      <w:numFmt w:val="none"/>
      <w:lvlText w:val=""/>
      <w:lvlJc w:val="left"/>
      <w:pPr>
        <w:tabs>
          <w:tab w:val="num" w:pos="360"/>
        </w:tabs>
      </w:pPr>
    </w:lvl>
    <w:lvl w:ilvl="4" w:tplc="483EC0EA">
      <w:numFmt w:val="none"/>
      <w:lvlText w:val=""/>
      <w:lvlJc w:val="left"/>
      <w:pPr>
        <w:tabs>
          <w:tab w:val="num" w:pos="360"/>
        </w:tabs>
      </w:pPr>
    </w:lvl>
    <w:lvl w:ilvl="5" w:tplc="4C96A726">
      <w:numFmt w:val="none"/>
      <w:lvlText w:val=""/>
      <w:lvlJc w:val="left"/>
      <w:pPr>
        <w:tabs>
          <w:tab w:val="num" w:pos="360"/>
        </w:tabs>
      </w:pPr>
    </w:lvl>
    <w:lvl w:ilvl="6" w:tplc="ECFE7B2A">
      <w:numFmt w:val="none"/>
      <w:lvlText w:val=""/>
      <w:lvlJc w:val="left"/>
      <w:pPr>
        <w:tabs>
          <w:tab w:val="num" w:pos="360"/>
        </w:tabs>
      </w:pPr>
    </w:lvl>
    <w:lvl w:ilvl="7" w:tplc="825698CC">
      <w:numFmt w:val="none"/>
      <w:lvlText w:val=""/>
      <w:lvlJc w:val="left"/>
      <w:pPr>
        <w:tabs>
          <w:tab w:val="num" w:pos="360"/>
        </w:tabs>
      </w:pPr>
    </w:lvl>
    <w:lvl w:ilvl="8" w:tplc="6E08A58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2C7676E8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F80212"/>
    <w:multiLevelType w:val="hybridMultilevel"/>
    <w:tmpl w:val="6C2066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B41EA1"/>
    <w:multiLevelType w:val="hybridMultilevel"/>
    <w:tmpl w:val="E9BC7F24"/>
    <w:lvl w:ilvl="0" w:tplc="7124E5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FB1447"/>
    <w:multiLevelType w:val="hybridMultilevel"/>
    <w:tmpl w:val="48F8EAA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42515206"/>
    <w:multiLevelType w:val="multilevel"/>
    <w:tmpl w:val="BC208C82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color w:val="000000"/>
      </w:rPr>
    </w:lvl>
    <w:lvl w:ilvl="1">
      <w:start w:val="1"/>
      <w:numFmt w:val="decimal"/>
      <w:lvlText w:val="5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20">
    <w:nsid w:val="473165F1"/>
    <w:multiLevelType w:val="hybridMultilevel"/>
    <w:tmpl w:val="24484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8424747"/>
    <w:multiLevelType w:val="multilevel"/>
    <w:tmpl w:val="7EBC893E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>
    <w:nsid w:val="4A920B94"/>
    <w:multiLevelType w:val="multilevel"/>
    <w:tmpl w:val="0142A80A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3">
    <w:nsid w:val="53FA77CD"/>
    <w:multiLevelType w:val="hybridMultilevel"/>
    <w:tmpl w:val="AB6CFB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69E390A"/>
    <w:multiLevelType w:val="hybridMultilevel"/>
    <w:tmpl w:val="F1784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CEA47A2"/>
    <w:multiLevelType w:val="singleLevel"/>
    <w:tmpl w:val="C0EC8EFE"/>
    <w:lvl w:ilvl="0">
      <w:start w:val="2"/>
      <w:numFmt w:val="decimal"/>
      <w:lvlText w:val="6.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26">
    <w:nsid w:val="63020CE1"/>
    <w:multiLevelType w:val="multilevel"/>
    <w:tmpl w:val="65BC386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27">
    <w:nsid w:val="65733804"/>
    <w:multiLevelType w:val="hybridMultilevel"/>
    <w:tmpl w:val="AA5045AA"/>
    <w:lvl w:ilvl="0" w:tplc="FC4EF8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F27D3D"/>
    <w:multiLevelType w:val="hybridMultilevel"/>
    <w:tmpl w:val="DCCE47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8EF68B2"/>
    <w:multiLevelType w:val="hybridMultilevel"/>
    <w:tmpl w:val="832C98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C4A1A64"/>
    <w:multiLevelType w:val="multilevel"/>
    <w:tmpl w:val="18CEFF0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6EA3321F"/>
    <w:multiLevelType w:val="hybridMultilevel"/>
    <w:tmpl w:val="EC6EE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236E3"/>
    <w:multiLevelType w:val="multilevel"/>
    <w:tmpl w:val="79B0B500"/>
    <w:lvl w:ilvl="0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>
    <w:nsid w:val="71AE028C"/>
    <w:multiLevelType w:val="hybridMultilevel"/>
    <w:tmpl w:val="C0C03D0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>
    <w:nsid w:val="72EE5C23"/>
    <w:multiLevelType w:val="singleLevel"/>
    <w:tmpl w:val="E87EEA78"/>
    <w:lvl w:ilvl="0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7ADB0161"/>
    <w:multiLevelType w:val="hybridMultilevel"/>
    <w:tmpl w:val="2E3AD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C8A0F0A"/>
    <w:multiLevelType w:val="hybridMultilevel"/>
    <w:tmpl w:val="61CEA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D7C427E"/>
    <w:multiLevelType w:val="hybridMultilevel"/>
    <w:tmpl w:val="42EE1008"/>
    <w:lvl w:ilvl="0" w:tplc="041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8">
    <w:nsid w:val="7E18308A"/>
    <w:multiLevelType w:val="multilevel"/>
    <w:tmpl w:val="C85A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924600"/>
    <w:multiLevelType w:val="multilevel"/>
    <w:tmpl w:val="46A6A8E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2"/>
  </w:num>
  <w:num w:numId="5">
    <w:abstractNumId w:val="7"/>
  </w:num>
  <w:num w:numId="6">
    <w:abstractNumId w:val="38"/>
  </w:num>
  <w:num w:numId="7">
    <w:abstractNumId w:val="35"/>
  </w:num>
  <w:num w:numId="8">
    <w:abstractNumId w:val="18"/>
  </w:num>
  <w:num w:numId="9">
    <w:abstractNumId w:val="24"/>
  </w:num>
  <w:num w:numId="10">
    <w:abstractNumId w:val="3"/>
  </w:num>
  <w:num w:numId="11">
    <w:abstractNumId w:val="29"/>
  </w:num>
  <w:num w:numId="12">
    <w:abstractNumId w:val="23"/>
  </w:num>
  <w:num w:numId="13">
    <w:abstractNumId w:val="20"/>
  </w:num>
  <w:num w:numId="14">
    <w:abstractNumId w:val="36"/>
  </w:num>
  <w:num w:numId="15">
    <w:abstractNumId w:val="33"/>
  </w:num>
  <w:num w:numId="16">
    <w:abstractNumId w:val="37"/>
  </w:num>
  <w:num w:numId="17">
    <w:abstractNumId w:val="1"/>
  </w:num>
  <w:num w:numId="18">
    <w:abstractNumId w:val="16"/>
  </w:num>
  <w:num w:numId="19">
    <w:abstractNumId w:val="28"/>
  </w:num>
  <w:num w:numId="2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23">
    <w:abstractNumId w:val="4"/>
    <w:lvlOverride w:ilvl="0">
      <w:startOverride w:val="3"/>
    </w:lvlOverride>
  </w:num>
  <w:num w:numId="24">
    <w:abstractNumId w:val="6"/>
    <w:lvlOverride w:ilvl="0">
      <w:startOverride w:val="5"/>
    </w:lvlOverride>
  </w:num>
  <w:num w:numId="25">
    <w:abstractNumId w:val="25"/>
    <w:lvlOverride w:ilvl="0">
      <w:startOverride w:val="2"/>
    </w:lvlOverride>
  </w:num>
  <w:num w:numId="26">
    <w:abstractNumId w:val="34"/>
  </w:num>
  <w:num w:numId="27">
    <w:abstractNumId w:val="26"/>
  </w:num>
  <w:num w:numId="28">
    <w:abstractNumId w:val="19"/>
  </w:num>
  <w:num w:numId="29">
    <w:abstractNumId w:val="9"/>
  </w:num>
  <w:num w:numId="30">
    <w:abstractNumId w:val="30"/>
  </w:num>
  <w:num w:numId="31">
    <w:abstractNumId w:val="32"/>
  </w:num>
  <w:num w:numId="32">
    <w:abstractNumId w:val="5"/>
  </w:num>
  <w:num w:numId="3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1"/>
  </w:num>
  <w:num w:numId="38">
    <w:abstractNumId w:val="27"/>
  </w:num>
  <w:num w:numId="39">
    <w:abstractNumId w:val="13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93"/>
    <w:rsid w:val="00046346"/>
    <w:rsid w:val="00075446"/>
    <w:rsid w:val="000B729C"/>
    <w:rsid w:val="000B747B"/>
    <w:rsid w:val="000E63AC"/>
    <w:rsid w:val="000F08F2"/>
    <w:rsid w:val="000F1D9C"/>
    <w:rsid w:val="00114BAC"/>
    <w:rsid w:val="00114E3A"/>
    <w:rsid w:val="00155E76"/>
    <w:rsid w:val="00162117"/>
    <w:rsid w:val="00165637"/>
    <w:rsid w:val="00176A47"/>
    <w:rsid w:val="00192BDB"/>
    <w:rsid w:val="001B20D7"/>
    <w:rsid w:val="001B5DD7"/>
    <w:rsid w:val="001E28FA"/>
    <w:rsid w:val="001E459D"/>
    <w:rsid w:val="00220043"/>
    <w:rsid w:val="00245DA2"/>
    <w:rsid w:val="00266618"/>
    <w:rsid w:val="00276AD4"/>
    <w:rsid w:val="002C5A45"/>
    <w:rsid w:val="002E7E79"/>
    <w:rsid w:val="00312AF4"/>
    <w:rsid w:val="00352F95"/>
    <w:rsid w:val="003533DF"/>
    <w:rsid w:val="00357A78"/>
    <w:rsid w:val="00367D7C"/>
    <w:rsid w:val="00373DDD"/>
    <w:rsid w:val="00382701"/>
    <w:rsid w:val="003854FA"/>
    <w:rsid w:val="003E5763"/>
    <w:rsid w:val="003E73D6"/>
    <w:rsid w:val="00425576"/>
    <w:rsid w:val="004551CA"/>
    <w:rsid w:val="004A495B"/>
    <w:rsid w:val="004A7243"/>
    <w:rsid w:val="004B161E"/>
    <w:rsid w:val="004E0616"/>
    <w:rsid w:val="004E1647"/>
    <w:rsid w:val="004E4593"/>
    <w:rsid w:val="004F6B56"/>
    <w:rsid w:val="0051223F"/>
    <w:rsid w:val="005204F9"/>
    <w:rsid w:val="005376CD"/>
    <w:rsid w:val="00544EF0"/>
    <w:rsid w:val="00555AF0"/>
    <w:rsid w:val="005565CD"/>
    <w:rsid w:val="005B2264"/>
    <w:rsid w:val="00614067"/>
    <w:rsid w:val="00614371"/>
    <w:rsid w:val="00666FB6"/>
    <w:rsid w:val="006A394F"/>
    <w:rsid w:val="006E56C4"/>
    <w:rsid w:val="00723D02"/>
    <w:rsid w:val="00772797"/>
    <w:rsid w:val="00783B8B"/>
    <w:rsid w:val="00795A32"/>
    <w:rsid w:val="007A12FB"/>
    <w:rsid w:val="007D35C2"/>
    <w:rsid w:val="007D6F9F"/>
    <w:rsid w:val="007E0CB6"/>
    <w:rsid w:val="007F370A"/>
    <w:rsid w:val="00812A63"/>
    <w:rsid w:val="00812E79"/>
    <w:rsid w:val="00813E0B"/>
    <w:rsid w:val="00854561"/>
    <w:rsid w:val="0088279E"/>
    <w:rsid w:val="00882A65"/>
    <w:rsid w:val="00892F4E"/>
    <w:rsid w:val="00904FB2"/>
    <w:rsid w:val="0098394D"/>
    <w:rsid w:val="009B1309"/>
    <w:rsid w:val="009B797B"/>
    <w:rsid w:val="009C1CC5"/>
    <w:rsid w:val="009E1938"/>
    <w:rsid w:val="009E4B60"/>
    <w:rsid w:val="009F16DE"/>
    <w:rsid w:val="009F3D9B"/>
    <w:rsid w:val="00A315E2"/>
    <w:rsid w:val="00A31966"/>
    <w:rsid w:val="00A43DCA"/>
    <w:rsid w:val="00A43FD4"/>
    <w:rsid w:val="00A514B9"/>
    <w:rsid w:val="00A76712"/>
    <w:rsid w:val="00A82C83"/>
    <w:rsid w:val="00AB22A9"/>
    <w:rsid w:val="00AD6690"/>
    <w:rsid w:val="00B5002C"/>
    <w:rsid w:val="00B55A0E"/>
    <w:rsid w:val="00B63BFE"/>
    <w:rsid w:val="00BB325D"/>
    <w:rsid w:val="00BC3683"/>
    <w:rsid w:val="00C627D9"/>
    <w:rsid w:val="00C7417B"/>
    <w:rsid w:val="00C76E3B"/>
    <w:rsid w:val="00C92E12"/>
    <w:rsid w:val="00CA743A"/>
    <w:rsid w:val="00CB4CEF"/>
    <w:rsid w:val="00CC47D2"/>
    <w:rsid w:val="00CE6F49"/>
    <w:rsid w:val="00CF0192"/>
    <w:rsid w:val="00D05793"/>
    <w:rsid w:val="00D11782"/>
    <w:rsid w:val="00D37BF7"/>
    <w:rsid w:val="00DD6E4E"/>
    <w:rsid w:val="00E42C10"/>
    <w:rsid w:val="00E602CF"/>
    <w:rsid w:val="00EA41C9"/>
    <w:rsid w:val="00EC157E"/>
    <w:rsid w:val="00EF73C3"/>
    <w:rsid w:val="00F03942"/>
    <w:rsid w:val="00F348B4"/>
    <w:rsid w:val="00F52F1E"/>
    <w:rsid w:val="00F85000"/>
    <w:rsid w:val="00F900F2"/>
    <w:rsid w:val="00FE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6E3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FB6"/>
    <w:pPr>
      <w:keepNext/>
      <w:spacing w:before="240" w:after="6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76E3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table" w:styleId="a7">
    <w:name w:val="Table Grid"/>
    <w:basedOn w:val="a1"/>
    <w:uiPriority w:val="59"/>
    <w:rsid w:val="0088279E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rsid w:val="007F370A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14B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qFormat/>
    <w:rsid w:val="00114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1">
    <w:name w:val="Основной текст1"/>
    <w:qFormat/>
    <w:rsid w:val="00114BAC"/>
    <w:pPr>
      <w:widowControl w:val="0"/>
      <w:shd w:val="solid" w:color="FFFFFF" w:fill="auto"/>
      <w:spacing w:before="240" w:after="60" w:line="240" w:lineRule="atLeast"/>
      <w:jc w:val="both"/>
    </w:pPr>
    <w:rPr>
      <w:rFonts w:ascii="Lucida Sans Unicode" w:hAnsi="Lucida Sans Unicode" w:cs="Lucida Sans Unicode"/>
      <w:sz w:val="16"/>
      <w:szCs w:val="16"/>
      <w:lang w:val="be-BY" w:eastAsia="zh-CN"/>
    </w:rPr>
  </w:style>
  <w:style w:type="paragraph" w:styleId="a8">
    <w:name w:val="Body Text Indent"/>
    <w:basedOn w:val="a"/>
    <w:link w:val="a9"/>
    <w:uiPriority w:val="99"/>
    <w:rsid w:val="00114BA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114BAC"/>
    <w:rPr>
      <w:rFonts w:ascii="Times New Roman" w:hAnsi="Times New Roman" w:cs="Times New Roman"/>
      <w:sz w:val="20"/>
      <w:szCs w:val="20"/>
    </w:rPr>
  </w:style>
  <w:style w:type="character" w:customStyle="1" w:styleId="word-wrapper">
    <w:name w:val="word-wrapper"/>
    <w:rsid w:val="00114BAC"/>
  </w:style>
  <w:style w:type="table" w:customStyle="1" w:styleId="12">
    <w:name w:val="Сетка таблицы1"/>
    <w:basedOn w:val="a1"/>
    <w:next w:val="a7"/>
    <w:rsid w:val="00795A3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F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F6B56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unhideWhenUsed/>
    <w:rsid w:val="00666F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locked/>
    <w:rsid w:val="00666FB6"/>
    <w:rPr>
      <w:rFonts w:cs="Times New Roman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66FB6"/>
    <w:pPr>
      <w:keepNext/>
      <w:keepLines/>
      <w:spacing w:before="40" w:after="0" w:line="240" w:lineRule="auto"/>
      <w:outlineLvl w:val="1"/>
    </w:pPr>
    <w:rPr>
      <w:rFonts w:ascii="Cambria" w:hAnsi="Cambria"/>
      <w:color w:val="365F91"/>
      <w:sz w:val="26"/>
      <w:szCs w:val="26"/>
    </w:rPr>
  </w:style>
  <w:style w:type="character" w:styleId="ae">
    <w:name w:val="Hyperlink"/>
    <w:basedOn w:val="a0"/>
    <w:uiPriority w:val="99"/>
    <w:rsid w:val="00666FB6"/>
    <w:rPr>
      <w:rFonts w:cs="Times New Roman"/>
      <w:color w:val="0000FF"/>
      <w:u w:val="single"/>
    </w:rPr>
  </w:style>
  <w:style w:type="character" w:customStyle="1" w:styleId="13">
    <w:name w:val="Основной текст Знак1"/>
    <w:uiPriority w:val="99"/>
    <w:semiHidden/>
    <w:rsid w:val="00666FB6"/>
    <w:rPr>
      <w:rFonts w:eastAsia="Times New Roman"/>
      <w:lang w:val="x-none" w:eastAsia="ru-RU"/>
    </w:rPr>
  </w:style>
  <w:style w:type="character" w:styleId="af">
    <w:name w:val="page number"/>
    <w:basedOn w:val="a0"/>
    <w:uiPriority w:val="99"/>
    <w:rsid w:val="00666FB6"/>
    <w:rPr>
      <w:rFonts w:cs="Times New Roman"/>
    </w:rPr>
  </w:style>
  <w:style w:type="paragraph" w:customStyle="1" w:styleId="ListParagraph1">
    <w:name w:val="List Paragraph1"/>
    <w:basedOn w:val="a"/>
    <w:rsid w:val="00666FB6"/>
    <w:pPr>
      <w:spacing w:after="200" w:line="276" w:lineRule="auto"/>
      <w:ind w:left="720"/>
    </w:pPr>
    <w:rPr>
      <w:rFonts w:ascii="Calibri" w:hAnsi="Calibri"/>
      <w:lang w:eastAsia="en-US"/>
    </w:rPr>
  </w:style>
  <w:style w:type="paragraph" w:styleId="af0">
    <w:name w:val="List Paragraph"/>
    <w:basedOn w:val="a"/>
    <w:uiPriority w:val="34"/>
    <w:qFormat/>
    <w:rsid w:val="00666F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3">
    <w:name w:val="Сетка таблицы3"/>
    <w:basedOn w:val="a1"/>
    <w:next w:val="a7"/>
    <w:uiPriority w:val="39"/>
    <w:rsid w:val="00666FB6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666FB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666F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Revision"/>
    <w:hidden/>
    <w:uiPriority w:val="99"/>
    <w:semiHidden/>
    <w:rsid w:val="00666FB6"/>
    <w:pPr>
      <w:spacing w:after="0" w:line="240" w:lineRule="auto"/>
    </w:pPr>
    <w:rPr>
      <w:rFonts w:ascii="Times New Roman" w:hAnsi="Times New Roman"/>
      <w:sz w:val="24"/>
      <w:szCs w:val="24"/>
    </w:rPr>
  </w:style>
  <w:style w:type="table" w:customStyle="1" w:styleId="110">
    <w:name w:val="Сетка таблицы11"/>
    <w:basedOn w:val="a1"/>
    <w:next w:val="a7"/>
    <w:uiPriority w:val="39"/>
    <w:rsid w:val="00666FB6"/>
    <w:pPr>
      <w:spacing w:after="0" w:line="240" w:lineRule="auto"/>
      <w:jc w:val="both"/>
    </w:pPr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666FB6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666F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666FB6"/>
    <w:rPr>
      <w:rFonts w:ascii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66FB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locked/>
    <w:rsid w:val="00666FB6"/>
    <w:rPr>
      <w:rFonts w:ascii="Times New Roman" w:hAnsi="Times New Roman" w:cs="Times New Roman"/>
      <w:b/>
      <w:bCs/>
      <w:sz w:val="20"/>
      <w:szCs w:val="20"/>
    </w:rPr>
  </w:style>
  <w:style w:type="character" w:customStyle="1" w:styleId="211">
    <w:name w:val="Заголовок 2 Знак1"/>
    <w:basedOn w:val="a0"/>
    <w:uiPriority w:val="9"/>
    <w:semiHidden/>
    <w:locked/>
    <w:rsid w:val="00666FB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4">
    <w:name w:val="Сетка таблицы4"/>
    <w:basedOn w:val="a1"/>
    <w:next w:val="a7"/>
    <w:uiPriority w:val="39"/>
    <w:rsid w:val="00C76E3B"/>
    <w:pPr>
      <w:spacing w:after="0" w:line="240" w:lineRule="auto"/>
    </w:pPr>
    <w:rPr>
      <w:rFonts w:ascii="Times New Roman" w:eastAsia="Times New Roman" w:hAnsi="Times New Roman"/>
      <w:color w:val="000000"/>
      <w:sz w:val="30"/>
      <w:szCs w:val="3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39"/>
    <w:rsid w:val="00904FB2"/>
    <w:pPr>
      <w:spacing w:after="0" w:line="240" w:lineRule="auto"/>
    </w:pPr>
    <w:rPr>
      <w:rFonts w:ascii="Times New Roman" w:eastAsia="Calibri" w:hAnsi="Times New Roman"/>
      <w:color w:val="000000"/>
      <w:sz w:val="30"/>
      <w:szCs w:val="3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39"/>
    <w:rsid w:val="005B226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6E3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FB6"/>
    <w:pPr>
      <w:keepNext/>
      <w:spacing w:before="240" w:after="6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76E3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table" w:styleId="a7">
    <w:name w:val="Table Grid"/>
    <w:basedOn w:val="a1"/>
    <w:uiPriority w:val="59"/>
    <w:rsid w:val="0088279E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rsid w:val="007F370A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14B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qFormat/>
    <w:rsid w:val="00114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1">
    <w:name w:val="Основной текст1"/>
    <w:qFormat/>
    <w:rsid w:val="00114BAC"/>
    <w:pPr>
      <w:widowControl w:val="0"/>
      <w:shd w:val="solid" w:color="FFFFFF" w:fill="auto"/>
      <w:spacing w:before="240" w:after="60" w:line="240" w:lineRule="atLeast"/>
      <w:jc w:val="both"/>
    </w:pPr>
    <w:rPr>
      <w:rFonts w:ascii="Lucida Sans Unicode" w:hAnsi="Lucida Sans Unicode" w:cs="Lucida Sans Unicode"/>
      <w:sz w:val="16"/>
      <w:szCs w:val="16"/>
      <w:lang w:val="be-BY" w:eastAsia="zh-CN"/>
    </w:rPr>
  </w:style>
  <w:style w:type="paragraph" w:styleId="a8">
    <w:name w:val="Body Text Indent"/>
    <w:basedOn w:val="a"/>
    <w:link w:val="a9"/>
    <w:uiPriority w:val="99"/>
    <w:rsid w:val="00114BA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114BAC"/>
    <w:rPr>
      <w:rFonts w:ascii="Times New Roman" w:hAnsi="Times New Roman" w:cs="Times New Roman"/>
      <w:sz w:val="20"/>
      <w:szCs w:val="20"/>
    </w:rPr>
  </w:style>
  <w:style w:type="character" w:customStyle="1" w:styleId="word-wrapper">
    <w:name w:val="word-wrapper"/>
    <w:rsid w:val="00114BAC"/>
  </w:style>
  <w:style w:type="table" w:customStyle="1" w:styleId="12">
    <w:name w:val="Сетка таблицы1"/>
    <w:basedOn w:val="a1"/>
    <w:next w:val="a7"/>
    <w:rsid w:val="00795A3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F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F6B56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unhideWhenUsed/>
    <w:rsid w:val="00666F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locked/>
    <w:rsid w:val="00666FB6"/>
    <w:rPr>
      <w:rFonts w:cs="Times New Roman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66FB6"/>
    <w:pPr>
      <w:keepNext/>
      <w:keepLines/>
      <w:spacing w:before="40" w:after="0" w:line="240" w:lineRule="auto"/>
      <w:outlineLvl w:val="1"/>
    </w:pPr>
    <w:rPr>
      <w:rFonts w:ascii="Cambria" w:hAnsi="Cambria"/>
      <w:color w:val="365F91"/>
      <w:sz w:val="26"/>
      <w:szCs w:val="26"/>
    </w:rPr>
  </w:style>
  <w:style w:type="character" w:styleId="ae">
    <w:name w:val="Hyperlink"/>
    <w:basedOn w:val="a0"/>
    <w:uiPriority w:val="99"/>
    <w:rsid w:val="00666FB6"/>
    <w:rPr>
      <w:rFonts w:cs="Times New Roman"/>
      <w:color w:val="0000FF"/>
      <w:u w:val="single"/>
    </w:rPr>
  </w:style>
  <w:style w:type="character" w:customStyle="1" w:styleId="13">
    <w:name w:val="Основной текст Знак1"/>
    <w:uiPriority w:val="99"/>
    <w:semiHidden/>
    <w:rsid w:val="00666FB6"/>
    <w:rPr>
      <w:rFonts w:eastAsia="Times New Roman"/>
      <w:lang w:val="x-none" w:eastAsia="ru-RU"/>
    </w:rPr>
  </w:style>
  <w:style w:type="character" w:styleId="af">
    <w:name w:val="page number"/>
    <w:basedOn w:val="a0"/>
    <w:uiPriority w:val="99"/>
    <w:rsid w:val="00666FB6"/>
    <w:rPr>
      <w:rFonts w:cs="Times New Roman"/>
    </w:rPr>
  </w:style>
  <w:style w:type="paragraph" w:customStyle="1" w:styleId="ListParagraph1">
    <w:name w:val="List Paragraph1"/>
    <w:basedOn w:val="a"/>
    <w:rsid w:val="00666FB6"/>
    <w:pPr>
      <w:spacing w:after="200" w:line="276" w:lineRule="auto"/>
      <w:ind w:left="720"/>
    </w:pPr>
    <w:rPr>
      <w:rFonts w:ascii="Calibri" w:hAnsi="Calibri"/>
      <w:lang w:eastAsia="en-US"/>
    </w:rPr>
  </w:style>
  <w:style w:type="paragraph" w:styleId="af0">
    <w:name w:val="List Paragraph"/>
    <w:basedOn w:val="a"/>
    <w:uiPriority w:val="34"/>
    <w:qFormat/>
    <w:rsid w:val="00666F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3">
    <w:name w:val="Сетка таблицы3"/>
    <w:basedOn w:val="a1"/>
    <w:next w:val="a7"/>
    <w:uiPriority w:val="39"/>
    <w:rsid w:val="00666FB6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666FB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666F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Revision"/>
    <w:hidden/>
    <w:uiPriority w:val="99"/>
    <w:semiHidden/>
    <w:rsid w:val="00666FB6"/>
    <w:pPr>
      <w:spacing w:after="0" w:line="240" w:lineRule="auto"/>
    </w:pPr>
    <w:rPr>
      <w:rFonts w:ascii="Times New Roman" w:hAnsi="Times New Roman"/>
      <w:sz w:val="24"/>
      <w:szCs w:val="24"/>
    </w:rPr>
  </w:style>
  <w:style w:type="table" w:customStyle="1" w:styleId="110">
    <w:name w:val="Сетка таблицы11"/>
    <w:basedOn w:val="a1"/>
    <w:next w:val="a7"/>
    <w:uiPriority w:val="39"/>
    <w:rsid w:val="00666FB6"/>
    <w:pPr>
      <w:spacing w:after="0" w:line="240" w:lineRule="auto"/>
      <w:jc w:val="both"/>
    </w:pPr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666FB6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666F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666FB6"/>
    <w:rPr>
      <w:rFonts w:ascii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66FB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locked/>
    <w:rsid w:val="00666FB6"/>
    <w:rPr>
      <w:rFonts w:ascii="Times New Roman" w:hAnsi="Times New Roman" w:cs="Times New Roman"/>
      <w:b/>
      <w:bCs/>
      <w:sz w:val="20"/>
      <w:szCs w:val="20"/>
    </w:rPr>
  </w:style>
  <w:style w:type="character" w:customStyle="1" w:styleId="211">
    <w:name w:val="Заголовок 2 Знак1"/>
    <w:basedOn w:val="a0"/>
    <w:uiPriority w:val="9"/>
    <w:semiHidden/>
    <w:locked/>
    <w:rsid w:val="00666FB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4">
    <w:name w:val="Сетка таблицы4"/>
    <w:basedOn w:val="a1"/>
    <w:next w:val="a7"/>
    <w:uiPriority w:val="39"/>
    <w:rsid w:val="00C76E3B"/>
    <w:pPr>
      <w:spacing w:after="0" w:line="240" w:lineRule="auto"/>
    </w:pPr>
    <w:rPr>
      <w:rFonts w:ascii="Times New Roman" w:eastAsia="Times New Roman" w:hAnsi="Times New Roman"/>
      <w:color w:val="000000"/>
      <w:sz w:val="30"/>
      <w:szCs w:val="3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39"/>
    <w:rsid w:val="00904FB2"/>
    <w:pPr>
      <w:spacing w:after="0" w:line="240" w:lineRule="auto"/>
    </w:pPr>
    <w:rPr>
      <w:rFonts w:ascii="Times New Roman" w:eastAsia="Calibri" w:hAnsi="Times New Roman"/>
      <w:color w:val="000000"/>
      <w:sz w:val="30"/>
      <w:szCs w:val="3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39"/>
    <w:rsid w:val="005B226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94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C5678-A7F0-432B-A537-5D65861BB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17</Pages>
  <Words>5242</Words>
  <Characters>39645</Characters>
  <Application>Microsoft Office Word</Application>
  <DocSecurity>0</DocSecurity>
  <Lines>330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Римша Юлия Игоревна</dc:creator>
  <cp:lastModifiedBy>DIN-IK13-4</cp:lastModifiedBy>
  <cp:revision>20</cp:revision>
  <cp:lastPrinted>2026-06-09T11:11:00Z</cp:lastPrinted>
  <dcterms:created xsi:type="dcterms:W3CDTF">2026-01-26T11:53:00Z</dcterms:created>
  <dcterms:modified xsi:type="dcterms:W3CDTF">2026-06-09T11:14:00Z</dcterms:modified>
</cp:coreProperties>
</file>