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16" w:type="dxa"/>
        <w:tblLayout w:type="fixed"/>
        <w:tblLook w:val="04A0" w:firstRow="1" w:lastRow="0" w:firstColumn="1" w:lastColumn="0" w:noHBand="0" w:noVBand="1"/>
      </w:tblPr>
      <w:tblGrid>
        <w:gridCol w:w="1616"/>
        <w:gridCol w:w="443"/>
        <w:gridCol w:w="550"/>
        <w:gridCol w:w="1275"/>
        <w:gridCol w:w="1275"/>
        <w:gridCol w:w="550"/>
        <w:gridCol w:w="1178"/>
        <w:gridCol w:w="1275"/>
        <w:gridCol w:w="1275"/>
        <w:gridCol w:w="1272"/>
      </w:tblGrid>
      <w:tr w:rsidR="00094F23" w:rsidTr="00094F23">
        <w:trPr>
          <w:cantSplit/>
        </w:trPr>
        <w:tc>
          <w:tcPr>
            <w:tcW w:w="3884" w:type="dxa"/>
            <w:gridSpan w:val="4"/>
            <w:hideMark/>
          </w:tcPr>
          <w:p w:rsidR="00094F23" w:rsidRDefault="00094F23">
            <w:pPr>
              <w:spacing w:line="276" w:lineRule="auto"/>
              <w:ind w:left="-57" w:right="-57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СОГЛАСОВАНО</w:t>
            </w:r>
          </w:p>
        </w:tc>
        <w:tc>
          <w:tcPr>
            <w:tcW w:w="3003" w:type="dxa"/>
            <w:gridSpan w:val="3"/>
          </w:tcPr>
          <w:p w:rsidR="00094F23" w:rsidRDefault="00094F23">
            <w:pPr>
              <w:spacing w:line="276" w:lineRule="auto"/>
              <w:ind w:left="-57" w:right="-57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822" w:type="dxa"/>
            <w:gridSpan w:val="3"/>
            <w:hideMark/>
          </w:tcPr>
          <w:p w:rsidR="00094F23" w:rsidRDefault="00094F23">
            <w:pPr>
              <w:spacing w:line="276" w:lineRule="auto"/>
              <w:ind w:left="-57" w:right="-57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УТВЕРЖДАЮ</w:t>
            </w:r>
          </w:p>
        </w:tc>
      </w:tr>
      <w:tr w:rsidR="00094F23" w:rsidTr="00094F23">
        <w:trPr>
          <w:cantSplit/>
        </w:trPr>
        <w:tc>
          <w:tcPr>
            <w:tcW w:w="1616" w:type="dxa"/>
            <w:vAlign w:val="bottom"/>
            <w:hideMark/>
          </w:tcPr>
          <w:p w:rsidR="00094F23" w:rsidRDefault="00094F23">
            <w:pPr>
              <w:spacing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  <w:hideMark/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5" w:type="dxa"/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16"/>
                <w:szCs w:val="16"/>
              </w:rPr>
            </w:pPr>
          </w:p>
        </w:tc>
        <w:tc>
          <w:tcPr>
            <w:tcW w:w="1728" w:type="dxa"/>
            <w:gridSpan w:val="2"/>
            <w:vAlign w:val="bottom"/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  <w:hideMark/>
          </w:tcPr>
          <w:p w:rsidR="00094F23" w:rsidRDefault="00094F23">
            <w:pPr>
              <w:spacing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Управляющий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16"/>
                <w:szCs w:val="16"/>
              </w:rPr>
            </w:pPr>
          </w:p>
        </w:tc>
        <w:tc>
          <w:tcPr>
            <w:tcW w:w="1272" w:type="dxa"/>
            <w:vAlign w:val="bottom"/>
            <w:hideMark/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С.А.Высоцкая</w:t>
            </w:r>
            <w:proofErr w:type="spellEnd"/>
          </w:p>
        </w:tc>
      </w:tr>
      <w:tr w:rsidR="00094F23" w:rsidTr="00094F23">
        <w:tc>
          <w:tcPr>
            <w:tcW w:w="3884" w:type="dxa"/>
            <w:gridSpan w:val="4"/>
            <w:hideMark/>
          </w:tcPr>
          <w:p w:rsidR="00094F23" w:rsidRDefault="00094F23">
            <w:pPr>
              <w:spacing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(должность)                                (подпись)                     (</w:t>
            </w:r>
            <w:proofErr w:type="spellStart"/>
            <w:r>
              <w:rPr>
                <w:sz w:val="10"/>
                <w:szCs w:val="10"/>
              </w:rPr>
              <w:t>И.О.Фамилия</w:t>
            </w:r>
            <w:proofErr w:type="spellEnd"/>
            <w:r>
              <w:rPr>
                <w:sz w:val="10"/>
                <w:szCs w:val="10"/>
              </w:rPr>
              <w:t>)</w:t>
            </w:r>
          </w:p>
        </w:tc>
        <w:tc>
          <w:tcPr>
            <w:tcW w:w="3003" w:type="dxa"/>
            <w:gridSpan w:val="3"/>
          </w:tcPr>
          <w:p w:rsidR="00094F23" w:rsidRDefault="00094F23">
            <w:pPr>
              <w:spacing w:line="276" w:lineRule="auto"/>
              <w:ind w:left="-57" w:right="-57"/>
              <w:rPr>
                <w:sz w:val="10"/>
                <w:szCs w:val="10"/>
              </w:rPr>
            </w:pPr>
          </w:p>
        </w:tc>
        <w:tc>
          <w:tcPr>
            <w:tcW w:w="3822" w:type="dxa"/>
            <w:gridSpan w:val="3"/>
            <w:hideMark/>
          </w:tcPr>
          <w:p w:rsidR="00094F23" w:rsidRDefault="00094F23">
            <w:pPr>
              <w:spacing w:line="276" w:lineRule="auto"/>
              <w:ind w:left="-57" w:right="-5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        (должность)                                (подпись)                     (</w:t>
            </w:r>
            <w:proofErr w:type="spellStart"/>
            <w:r>
              <w:rPr>
                <w:sz w:val="10"/>
                <w:szCs w:val="10"/>
              </w:rPr>
              <w:t>И.О.Фамилия</w:t>
            </w:r>
            <w:proofErr w:type="spellEnd"/>
            <w:r>
              <w:rPr>
                <w:sz w:val="10"/>
                <w:szCs w:val="10"/>
              </w:rPr>
              <w:t>)</w:t>
            </w:r>
          </w:p>
        </w:tc>
      </w:tr>
      <w:tr w:rsidR="00094F23" w:rsidTr="00094F23">
        <w:trPr>
          <w:trHeight w:val="62"/>
        </w:trPr>
        <w:tc>
          <w:tcPr>
            <w:tcW w:w="2059" w:type="dxa"/>
            <w:gridSpan w:val="2"/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8"/>
                <w:szCs w:val="8"/>
              </w:rPr>
            </w:pPr>
          </w:p>
        </w:tc>
        <w:tc>
          <w:tcPr>
            <w:tcW w:w="1825" w:type="dxa"/>
            <w:gridSpan w:val="2"/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8"/>
                <w:szCs w:val="8"/>
              </w:rPr>
            </w:pPr>
          </w:p>
        </w:tc>
        <w:tc>
          <w:tcPr>
            <w:tcW w:w="1825" w:type="dxa"/>
            <w:gridSpan w:val="2"/>
          </w:tcPr>
          <w:p w:rsidR="00094F23" w:rsidRDefault="00094F23">
            <w:pPr>
              <w:spacing w:line="276" w:lineRule="auto"/>
              <w:ind w:left="-57" w:right="-57"/>
              <w:jc w:val="right"/>
              <w:rPr>
                <w:sz w:val="8"/>
                <w:szCs w:val="8"/>
              </w:rPr>
            </w:pPr>
          </w:p>
        </w:tc>
        <w:tc>
          <w:tcPr>
            <w:tcW w:w="5000" w:type="dxa"/>
            <w:gridSpan w:val="4"/>
          </w:tcPr>
          <w:p w:rsidR="00094F23" w:rsidRDefault="00094F23">
            <w:pPr>
              <w:spacing w:line="276" w:lineRule="auto"/>
              <w:ind w:left="-57" w:right="-57"/>
              <w:rPr>
                <w:sz w:val="8"/>
                <w:szCs w:val="8"/>
              </w:rPr>
            </w:pPr>
          </w:p>
        </w:tc>
      </w:tr>
      <w:tr w:rsidR="00094F23" w:rsidTr="00094F23">
        <w:trPr>
          <w:cantSplit/>
        </w:trPr>
        <w:tc>
          <w:tcPr>
            <w:tcW w:w="3884" w:type="dxa"/>
            <w:gridSpan w:val="4"/>
            <w:hideMark/>
          </w:tcPr>
          <w:p w:rsidR="00094F23" w:rsidRDefault="00D54185">
            <w:pPr>
              <w:spacing w:line="276" w:lineRule="auto"/>
              <w:ind w:left="149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</w:t>
            </w:r>
            <w:r w:rsidR="00094F23">
              <w:rPr>
                <w:sz w:val="14"/>
                <w:szCs w:val="14"/>
              </w:rPr>
              <w:t>« ____ » ________________ 20 ___ г.</w:t>
            </w:r>
          </w:p>
        </w:tc>
        <w:tc>
          <w:tcPr>
            <w:tcW w:w="3003" w:type="dxa"/>
            <w:gridSpan w:val="3"/>
          </w:tcPr>
          <w:p w:rsidR="00094F23" w:rsidRDefault="00094F23">
            <w:pPr>
              <w:spacing w:line="276" w:lineRule="auto"/>
              <w:ind w:left="149" w:right="-57"/>
              <w:rPr>
                <w:sz w:val="14"/>
                <w:szCs w:val="14"/>
              </w:rPr>
            </w:pPr>
          </w:p>
        </w:tc>
        <w:tc>
          <w:tcPr>
            <w:tcW w:w="3822" w:type="dxa"/>
            <w:gridSpan w:val="3"/>
            <w:hideMark/>
          </w:tcPr>
          <w:p w:rsidR="00094F23" w:rsidRDefault="00D54185" w:rsidP="005E7260">
            <w:pPr>
              <w:spacing w:line="276" w:lineRule="auto"/>
              <w:ind w:left="149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</w:t>
            </w:r>
            <w:r w:rsidR="00094F23">
              <w:rPr>
                <w:sz w:val="14"/>
                <w:szCs w:val="14"/>
              </w:rPr>
              <w:t>« _</w:t>
            </w:r>
            <w:r w:rsidR="005E7260">
              <w:rPr>
                <w:sz w:val="14"/>
                <w:szCs w:val="14"/>
              </w:rPr>
              <w:t>09</w:t>
            </w:r>
            <w:r w:rsidR="00094F23">
              <w:rPr>
                <w:sz w:val="14"/>
                <w:szCs w:val="14"/>
              </w:rPr>
              <w:t>_ » ______</w:t>
            </w:r>
            <w:r w:rsidR="005E7260">
              <w:rPr>
                <w:sz w:val="14"/>
                <w:szCs w:val="14"/>
              </w:rPr>
              <w:t>06</w:t>
            </w:r>
            <w:r w:rsidR="00094F23">
              <w:rPr>
                <w:sz w:val="14"/>
                <w:szCs w:val="14"/>
              </w:rPr>
              <w:t>________ 20</w:t>
            </w:r>
            <w:r w:rsidR="005E7260">
              <w:rPr>
                <w:sz w:val="14"/>
                <w:szCs w:val="14"/>
              </w:rPr>
              <w:t>26</w:t>
            </w:r>
            <w:bookmarkStart w:id="0" w:name="_GoBack"/>
            <w:bookmarkEnd w:id="0"/>
            <w:r w:rsidR="00094F23">
              <w:rPr>
                <w:sz w:val="14"/>
                <w:szCs w:val="14"/>
              </w:rPr>
              <w:t xml:space="preserve"> г.</w:t>
            </w:r>
          </w:p>
        </w:tc>
      </w:tr>
    </w:tbl>
    <w:p w:rsidR="00094F23" w:rsidRPr="00F47AF1" w:rsidRDefault="00094F23" w:rsidP="00094F23">
      <w:pPr>
        <w:jc w:val="right"/>
        <w:rPr>
          <w:sz w:val="16"/>
          <w:szCs w:val="16"/>
          <w:lang w:val="en-US"/>
        </w:rPr>
      </w:pPr>
    </w:p>
    <w:p w:rsidR="00391DA0" w:rsidRDefault="00391DA0" w:rsidP="00391DA0">
      <w:pPr>
        <w:widowControl w:val="0"/>
        <w:adjustRightInd w:val="0"/>
        <w:jc w:val="center"/>
        <w:rPr>
          <w:b/>
          <w:bCs/>
        </w:rPr>
      </w:pPr>
      <w:r>
        <w:rPr>
          <w:b/>
          <w:bCs/>
        </w:rPr>
        <w:t>СМЕТА по объекту строительства</w:t>
      </w:r>
    </w:p>
    <w:p w:rsidR="008A1E35" w:rsidRPr="008F55F1" w:rsidRDefault="008A1E35" w:rsidP="008A1E35">
      <w:pPr>
        <w:jc w:val="right"/>
        <w:rPr>
          <w:sz w:val="8"/>
          <w:szCs w:val="8"/>
        </w:rPr>
      </w:pPr>
    </w:p>
    <w:tbl>
      <w:tblPr>
        <w:tblW w:w="10605" w:type="dxa"/>
        <w:tblInd w:w="-116" w:type="dxa"/>
        <w:tblLayout w:type="fixed"/>
        <w:tblLook w:val="04A0" w:firstRow="1" w:lastRow="0" w:firstColumn="1" w:lastColumn="0" w:noHBand="0" w:noVBand="1"/>
      </w:tblPr>
      <w:tblGrid>
        <w:gridCol w:w="2208"/>
        <w:gridCol w:w="8397"/>
      </w:tblGrid>
      <w:tr w:rsidR="008A1E35" w:rsidRPr="0004459D" w:rsidTr="00D311AB">
        <w:trPr>
          <w:trHeight w:val="209"/>
        </w:trPr>
        <w:tc>
          <w:tcPr>
            <w:tcW w:w="2208" w:type="dxa"/>
            <w:vAlign w:val="bottom"/>
            <w:hideMark/>
          </w:tcPr>
          <w:p w:rsidR="008A1E35" w:rsidRDefault="008A1E35" w:rsidP="00D311A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объекта</w:t>
            </w:r>
          </w:p>
        </w:tc>
        <w:tc>
          <w:tcPr>
            <w:tcW w:w="8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A1E35" w:rsidRPr="0004459D" w:rsidRDefault="008A1E35" w:rsidP="00D311AB">
            <w:pPr>
              <w:rPr>
                <w:b/>
                <w:bCs/>
                <w:sz w:val="16"/>
                <w:szCs w:val="16"/>
              </w:rPr>
            </w:pPr>
            <w:r w:rsidRPr="0004459D">
              <w:rPr>
                <w:b/>
                <w:bCs/>
                <w:sz w:val="16"/>
                <w:szCs w:val="16"/>
              </w:rPr>
              <w:t xml:space="preserve">Текущий ремонт стыков фасада в ГУО "Средняя школа №172 </w:t>
            </w:r>
            <w:proofErr w:type="spellStart"/>
            <w:r w:rsidRPr="0004459D">
              <w:rPr>
                <w:b/>
                <w:bCs/>
                <w:sz w:val="16"/>
                <w:szCs w:val="16"/>
              </w:rPr>
              <w:t>г.Минска</w:t>
            </w:r>
            <w:proofErr w:type="spellEnd"/>
            <w:r w:rsidRPr="0004459D">
              <w:rPr>
                <w:b/>
                <w:bCs/>
                <w:sz w:val="16"/>
                <w:szCs w:val="16"/>
              </w:rPr>
              <w:t xml:space="preserve">" по ул. Охотская, 141 </w:t>
            </w:r>
          </w:p>
        </w:tc>
      </w:tr>
      <w:tr w:rsidR="008A1E35" w:rsidTr="00D311AB">
        <w:trPr>
          <w:trHeight w:val="209"/>
        </w:trPr>
        <w:tc>
          <w:tcPr>
            <w:tcW w:w="2208" w:type="dxa"/>
            <w:vAlign w:val="bottom"/>
            <w:hideMark/>
          </w:tcPr>
          <w:p w:rsidR="008A1E35" w:rsidRDefault="008A1E35" w:rsidP="00D311A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Заказчик</w:t>
            </w:r>
          </w:p>
        </w:tc>
        <w:tc>
          <w:tcPr>
            <w:tcW w:w="8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A1E35" w:rsidRDefault="008A1E35" w:rsidP="00D311A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Государственное учреждение "Центр по обеспечению деятельности бюджетных организаций администрации Заводского района </w:t>
            </w:r>
            <w:proofErr w:type="spellStart"/>
            <w:r>
              <w:rPr>
                <w:b/>
                <w:bCs/>
                <w:sz w:val="16"/>
                <w:szCs w:val="16"/>
              </w:rPr>
              <w:t>г.Минска</w:t>
            </w:r>
            <w:proofErr w:type="spellEnd"/>
            <w:r>
              <w:rPr>
                <w:b/>
                <w:bCs/>
                <w:sz w:val="16"/>
                <w:szCs w:val="16"/>
              </w:rPr>
              <w:t>"</w:t>
            </w:r>
          </w:p>
        </w:tc>
      </w:tr>
      <w:tr w:rsidR="008A1E35" w:rsidTr="00D311AB">
        <w:trPr>
          <w:trHeight w:val="209"/>
        </w:trPr>
        <w:tc>
          <w:tcPr>
            <w:tcW w:w="2208" w:type="dxa"/>
            <w:vAlign w:val="bottom"/>
            <w:hideMark/>
          </w:tcPr>
          <w:p w:rsidR="008A1E35" w:rsidRDefault="008A1E35" w:rsidP="00D311A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Генподрядчик (Подрядчик)</w:t>
            </w:r>
          </w:p>
        </w:tc>
        <w:tc>
          <w:tcPr>
            <w:tcW w:w="8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A1E35" w:rsidRDefault="008A1E35" w:rsidP="00D311AB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A1E35" w:rsidTr="00D311AB">
        <w:trPr>
          <w:trHeight w:val="209"/>
        </w:trPr>
        <w:tc>
          <w:tcPr>
            <w:tcW w:w="2208" w:type="dxa"/>
            <w:vAlign w:val="bottom"/>
            <w:hideMark/>
          </w:tcPr>
          <w:p w:rsidR="008A1E35" w:rsidRDefault="008A1E35" w:rsidP="00D311A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Субподрядчик</w:t>
            </w:r>
          </w:p>
        </w:tc>
        <w:tc>
          <w:tcPr>
            <w:tcW w:w="8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A1E35" w:rsidRDefault="008A1E35" w:rsidP="00D311AB">
            <w:pPr>
              <w:rPr>
                <w:b/>
                <w:bCs/>
                <w:sz w:val="16"/>
                <w:szCs w:val="16"/>
              </w:rPr>
            </w:pPr>
          </w:p>
        </w:tc>
      </w:tr>
    </w:tbl>
    <w:p w:rsidR="00240E54" w:rsidRDefault="00240E54" w:rsidP="00240E54">
      <w:pPr>
        <w:jc w:val="right"/>
        <w:rPr>
          <w:sz w:val="12"/>
          <w:szCs w:val="12"/>
        </w:rPr>
      </w:pPr>
    </w:p>
    <w:tbl>
      <w:tblPr>
        <w:tblW w:w="10282" w:type="dxa"/>
        <w:tblInd w:w="-116" w:type="dxa"/>
        <w:tblLayout w:type="fixed"/>
        <w:tblLook w:val="01E0" w:firstRow="1" w:lastRow="1" w:firstColumn="1" w:lastColumn="1" w:noHBand="0" w:noVBand="0"/>
      </w:tblPr>
      <w:tblGrid>
        <w:gridCol w:w="1180"/>
        <w:gridCol w:w="1738"/>
        <w:gridCol w:w="562"/>
        <w:gridCol w:w="1271"/>
        <w:gridCol w:w="953"/>
        <w:gridCol w:w="1987"/>
        <w:gridCol w:w="1180"/>
        <w:gridCol w:w="709"/>
        <w:gridCol w:w="702"/>
      </w:tblGrid>
      <w:tr w:rsidR="00240E54" w:rsidTr="009C5975">
        <w:tc>
          <w:tcPr>
            <w:tcW w:w="1180" w:type="dxa"/>
            <w:vMerge w:val="restart"/>
            <w:hideMark/>
          </w:tcPr>
          <w:p w:rsidR="00240E54" w:rsidRPr="00240E54" w:rsidRDefault="00240E54">
            <w:pPr>
              <w:rPr>
                <w:b/>
                <w:bCs/>
                <w:sz w:val="12"/>
                <w:szCs w:val="12"/>
              </w:rPr>
            </w:pPr>
            <w:r w:rsidRPr="00240E54">
              <w:rPr>
                <w:sz w:val="12"/>
                <w:szCs w:val="12"/>
              </w:rPr>
              <w:t>Смета составлена в ценах на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40E54" w:rsidRPr="00240E54" w:rsidRDefault="00240E54">
            <w:pPr>
              <w:rPr>
                <w:b/>
                <w:bCs/>
                <w:sz w:val="16"/>
                <w:szCs w:val="16"/>
                <w:lang w:val="en-US"/>
              </w:rPr>
            </w:pPr>
            <w:r w:rsidRPr="00240E54">
              <w:rPr>
                <w:b/>
                <w:bCs/>
                <w:sz w:val="16"/>
                <w:szCs w:val="16"/>
                <w:lang w:val="en-US"/>
              </w:rPr>
              <w:t>1 ИЮHЯ 2026 г.</w:t>
            </w:r>
          </w:p>
        </w:tc>
        <w:tc>
          <w:tcPr>
            <w:tcW w:w="562" w:type="dxa"/>
            <w:vMerge w:val="restart"/>
            <w:hideMark/>
          </w:tcPr>
          <w:p w:rsidR="00240E54" w:rsidRPr="00240E54" w:rsidRDefault="00240E54">
            <w:pPr>
              <w:rPr>
                <w:sz w:val="12"/>
                <w:szCs w:val="12"/>
              </w:rPr>
            </w:pPr>
            <w:r w:rsidRPr="00240E54">
              <w:rPr>
                <w:sz w:val="12"/>
                <w:szCs w:val="12"/>
              </w:rPr>
              <w:t>Цены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40E54" w:rsidRPr="00240E54" w:rsidRDefault="00240E54">
            <w:pPr>
              <w:rPr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240E54">
              <w:rPr>
                <w:b/>
                <w:bCs/>
                <w:sz w:val="16"/>
                <w:szCs w:val="16"/>
                <w:lang w:val="en-US"/>
              </w:rPr>
              <w:t>без</w:t>
            </w:r>
            <w:proofErr w:type="spellEnd"/>
            <w:r w:rsidRPr="00240E54">
              <w:rPr>
                <w:b/>
                <w:bCs/>
                <w:sz w:val="16"/>
                <w:szCs w:val="16"/>
                <w:lang w:val="en-US"/>
              </w:rPr>
              <w:t xml:space="preserve"> НДС</w:t>
            </w:r>
          </w:p>
        </w:tc>
        <w:tc>
          <w:tcPr>
            <w:tcW w:w="953" w:type="dxa"/>
            <w:vMerge w:val="restart"/>
            <w:hideMark/>
          </w:tcPr>
          <w:p w:rsidR="00240E54" w:rsidRPr="00240E54" w:rsidRDefault="00240E54">
            <w:pPr>
              <w:rPr>
                <w:sz w:val="12"/>
                <w:szCs w:val="12"/>
              </w:rPr>
            </w:pPr>
            <w:r w:rsidRPr="00240E54">
              <w:rPr>
                <w:sz w:val="12"/>
                <w:szCs w:val="12"/>
              </w:rPr>
              <w:t>Регион строительства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40E54" w:rsidRPr="00240E54" w:rsidRDefault="00240E54">
            <w:pPr>
              <w:rPr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240E54">
              <w:rPr>
                <w:b/>
                <w:bCs/>
                <w:sz w:val="16"/>
                <w:szCs w:val="16"/>
                <w:lang w:val="en-US"/>
              </w:rPr>
              <w:t>г.Минск</w:t>
            </w:r>
            <w:proofErr w:type="spellEnd"/>
          </w:p>
        </w:tc>
        <w:tc>
          <w:tcPr>
            <w:tcW w:w="1180" w:type="dxa"/>
            <w:vMerge w:val="restart"/>
            <w:hideMark/>
          </w:tcPr>
          <w:p w:rsidR="00240E54" w:rsidRPr="00240E54" w:rsidRDefault="00240E54">
            <w:pPr>
              <w:rPr>
                <w:sz w:val="12"/>
                <w:szCs w:val="12"/>
              </w:rPr>
            </w:pPr>
            <w:r w:rsidRPr="00240E54">
              <w:rPr>
                <w:sz w:val="12"/>
                <w:szCs w:val="12"/>
              </w:rPr>
              <w:t>Тарифная ставка  4 разряда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40E54" w:rsidRPr="00240E54" w:rsidRDefault="00240E54">
            <w:pPr>
              <w:rPr>
                <w:b/>
                <w:bCs/>
                <w:sz w:val="16"/>
                <w:szCs w:val="16"/>
                <w:lang w:val="en-US"/>
              </w:rPr>
            </w:pPr>
            <w:r w:rsidRPr="00240E54">
              <w:rPr>
                <w:b/>
                <w:bCs/>
                <w:sz w:val="16"/>
                <w:szCs w:val="16"/>
                <w:lang w:val="en-US"/>
              </w:rPr>
              <w:t>16.96</w:t>
            </w:r>
          </w:p>
        </w:tc>
        <w:tc>
          <w:tcPr>
            <w:tcW w:w="702" w:type="dxa"/>
            <w:hideMark/>
          </w:tcPr>
          <w:p w:rsidR="00240E54" w:rsidRPr="00240E54" w:rsidRDefault="00240E54">
            <w:pPr>
              <w:rPr>
                <w:sz w:val="12"/>
                <w:szCs w:val="12"/>
              </w:rPr>
            </w:pPr>
            <w:r w:rsidRPr="00240E54">
              <w:rPr>
                <w:sz w:val="12"/>
                <w:szCs w:val="12"/>
              </w:rPr>
              <w:t>руб.</w:t>
            </w:r>
          </w:p>
        </w:tc>
      </w:tr>
      <w:tr w:rsidR="00240E54" w:rsidTr="009C5975">
        <w:tc>
          <w:tcPr>
            <w:tcW w:w="1180" w:type="dxa"/>
            <w:vMerge/>
            <w:vAlign w:val="center"/>
            <w:hideMark/>
          </w:tcPr>
          <w:p w:rsidR="00240E54" w:rsidRPr="00240E54" w:rsidRDefault="00240E54" w:rsidP="00240E54">
            <w:pPr>
              <w:autoSpaceDE/>
              <w:autoSpaceDN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40E54" w:rsidRPr="00240E54" w:rsidRDefault="00240E54">
            <w:pPr>
              <w:rPr>
                <w:sz w:val="12"/>
                <w:szCs w:val="12"/>
              </w:rPr>
            </w:pPr>
            <w:r w:rsidRPr="00240E54">
              <w:rPr>
                <w:sz w:val="12"/>
                <w:szCs w:val="12"/>
                <w:lang w:val="en-US"/>
              </w:rPr>
              <w:t>(</w:t>
            </w:r>
            <w:r w:rsidRPr="00240E54">
              <w:rPr>
                <w:sz w:val="12"/>
                <w:szCs w:val="12"/>
              </w:rPr>
              <w:t>дата разработки)</w:t>
            </w:r>
          </w:p>
        </w:tc>
        <w:tc>
          <w:tcPr>
            <w:tcW w:w="562" w:type="dxa"/>
            <w:vMerge/>
            <w:vAlign w:val="center"/>
            <w:hideMark/>
          </w:tcPr>
          <w:p w:rsidR="00240E54" w:rsidRPr="00240E54" w:rsidRDefault="00240E54" w:rsidP="00240E54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40E54" w:rsidRPr="00240E54" w:rsidRDefault="00240E54">
            <w:pPr>
              <w:rPr>
                <w:sz w:val="12"/>
                <w:szCs w:val="12"/>
              </w:rPr>
            </w:pPr>
            <w:r w:rsidRPr="00240E54">
              <w:rPr>
                <w:sz w:val="12"/>
                <w:szCs w:val="12"/>
                <w:lang w:val="en-US"/>
              </w:rPr>
              <w:t>(</w:t>
            </w:r>
            <w:r w:rsidRPr="00240E54">
              <w:rPr>
                <w:sz w:val="12"/>
                <w:szCs w:val="12"/>
              </w:rPr>
              <w:t>вид цены)</w:t>
            </w:r>
          </w:p>
        </w:tc>
        <w:tc>
          <w:tcPr>
            <w:tcW w:w="953" w:type="dxa"/>
            <w:vMerge/>
            <w:vAlign w:val="center"/>
            <w:hideMark/>
          </w:tcPr>
          <w:p w:rsidR="00240E54" w:rsidRPr="00240E54" w:rsidRDefault="00240E54" w:rsidP="00240E54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40E54" w:rsidRPr="00240E54" w:rsidRDefault="00240E54">
            <w:pPr>
              <w:rPr>
                <w:sz w:val="12"/>
                <w:szCs w:val="12"/>
              </w:rPr>
            </w:pPr>
            <w:r w:rsidRPr="00240E54">
              <w:rPr>
                <w:sz w:val="12"/>
                <w:szCs w:val="12"/>
                <w:lang w:val="en-US"/>
              </w:rPr>
              <w:t>(</w:t>
            </w:r>
            <w:r w:rsidRPr="00240E54">
              <w:rPr>
                <w:sz w:val="12"/>
                <w:szCs w:val="12"/>
              </w:rPr>
              <w:t>название региона строительства)</w:t>
            </w:r>
          </w:p>
        </w:tc>
        <w:tc>
          <w:tcPr>
            <w:tcW w:w="1180" w:type="dxa"/>
            <w:vMerge/>
            <w:vAlign w:val="center"/>
            <w:hideMark/>
          </w:tcPr>
          <w:p w:rsidR="00240E54" w:rsidRPr="00240E54" w:rsidRDefault="00240E54" w:rsidP="00240E54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240E54" w:rsidRPr="00240E54" w:rsidRDefault="00240E54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702" w:type="dxa"/>
            <w:vAlign w:val="center"/>
          </w:tcPr>
          <w:p w:rsidR="00240E54" w:rsidRPr="00240E54" w:rsidRDefault="00240E54">
            <w:pPr>
              <w:rPr>
                <w:sz w:val="16"/>
                <w:szCs w:val="16"/>
              </w:rPr>
            </w:pPr>
          </w:p>
        </w:tc>
      </w:tr>
    </w:tbl>
    <w:p w:rsidR="00240E54" w:rsidRDefault="00240E54" w:rsidP="00240E54">
      <w:pPr>
        <w:jc w:val="right"/>
        <w:rPr>
          <w:sz w:val="12"/>
          <w:szCs w:val="12"/>
          <w:lang w:val="en-US"/>
        </w:rPr>
      </w:pPr>
      <w:r>
        <w:rPr>
          <w:sz w:val="12"/>
          <w:szCs w:val="12"/>
        </w:rPr>
        <w:t xml:space="preserve"> </w:t>
      </w:r>
    </w:p>
    <w:tbl>
      <w:tblPr>
        <w:tblW w:w="10680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"/>
        <w:gridCol w:w="768"/>
        <w:gridCol w:w="3342"/>
        <w:gridCol w:w="851"/>
        <w:gridCol w:w="851"/>
        <w:gridCol w:w="852"/>
        <w:gridCol w:w="785"/>
        <w:gridCol w:w="918"/>
        <w:gridCol w:w="851"/>
        <w:gridCol w:w="953"/>
      </w:tblGrid>
      <w:tr w:rsidR="00B84072" w:rsidTr="00A11AA7">
        <w:trPr>
          <w:cantSplit/>
          <w:trHeight w:val="61"/>
          <w:tblHeader/>
        </w:trPr>
        <w:tc>
          <w:tcPr>
            <w:tcW w:w="509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  <w:lang w:val="en-US"/>
              </w:rPr>
              <w:t xml:space="preserve"> </w:t>
            </w:r>
            <w:r>
              <w:rPr>
                <w:sz w:val="12"/>
                <w:szCs w:val="12"/>
              </w:rPr>
              <w:t>Номер</w:t>
            </w:r>
            <w:r>
              <w:rPr>
                <w:sz w:val="12"/>
                <w:szCs w:val="12"/>
                <w:lang w:val="en-US"/>
              </w:rPr>
              <w:t xml:space="preserve"> </w:t>
            </w:r>
            <w:r>
              <w:rPr>
                <w:sz w:val="12"/>
                <w:szCs w:val="12"/>
              </w:rPr>
              <w:t>по смете</w:t>
            </w:r>
          </w:p>
        </w:tc>
        <w:tc>
          <w:tcPr>
            <w:tcW w:w="768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113" w:right="-113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Обоснование</w:t>
            </w:r>
          </w:p>
        </w:tc>
        <w:tc>
          <w:tcPr>
            <w:tcW w:w="3342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Наименование работ, ресурсов, расходов</w:t>
            </w:r>
          </w:p>
        </w:tc>
        <w:tc>
          <w:tcPr>
            <w:tcW w:w="851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  <w:u w:val="single"/>
              </w:rPr>
            </w:pPr>
            <w:proofErr w:type="spellStart"/>
            <w:r>
              <w:rPr>
                <w:sz w:val="12"/>
                <w:szCs w:val="12"/>
                <w:u w:val="single"/>
              </w:rPr>
              <w:t>Ед.изм</w:t>
            </w:r>
            <w:proofErr w:type="spellEnd"/>
            <w:r>
              <w:rPr>
                <w:sz w:val="12"/>
                <w:szCs w:val="12"/>
                <w:u w:val="single"/>
              </w:rPr>
              <w:t>.</w:t>
            </w:r>
          </w:p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Кол-во</w:t>
            </w:r>
          </w:p>
        </w:tc>
        <w:tc>
          <w:tcPr>
            <w:tcW w:w="5210" w:type="dxa"/>
            <w:gridSpan w:val="6"/>
            <w:vAlign w:val="center"/>
            <w:hideMark/>
          </w:tcPr>
          <w:p w:rsidR="00B84072" w:rsidRDefault="00B84072">
            <w:pPr>
              <w:autoSpaceDE/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Стоимость </w:t>
            </w:r>
            <w:proofErr w:type="spellStart"/>
            <w:r>
              <w:rPr>
                <w:sz w:val="12"/>
                <w:szCs w:val="12"/>
              </w:rPr>
              <w:t>ед.изм</w:t>
            </w:r>
            <w:proofErr w:type="spellEnd"/>
            <w:r>
              <w:rPr>
                <w:sz w:val="12"/>
                <w:szCs w:val="12"/>
              </w:rPr>
              <w:t xml:space="preserve"> / Всего, руб.</w:t>
            </w:r>
          </w:p>
        </w:tc>
      </w:tr>
      <w:tr w:rsidR="00B84072" w:rsidTr="00A11AA7">
        <w:trPr>
          <w:cantSplit/>
          <w:trHeight w:val="173"/>
          <w:tblHeader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Зарплата рабочих</w:t>
            </w:r>
          </w:p>
        </w:tc>
        <w:tc>
          <w:tcPr>
            <w:tcW w:w="1637" w:type="dxa"/>
            <w:gridSpan w:val="2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Эксплуатация машин</w:t>
            </w:r>
          </w:p>
        </w:tc>
        <w:tc>
          <w:tcPr>
            <w:tcW w:w="918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Материалы, </w:t>
            </w:r>
          </w:p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оборудование</w:t>
            </w:r>
          </w:p>
        </w:tc>
        <w:tc>
          <w:tcPr>
            <w:tcW w:w="851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proofErr w:type="spellStart"/>
            <w:r>
              <w:rPr>
                <w:sz w:val="12"/>
                <w:szCs w:val="12"/>
              </w:rPr>
              <w:t>Транcпорт</w:t>
            </w:r>
            <w:proofErr w:type="spellEnd"/>
          </w:p>
        </w:tc>
        <w:tc>
          <w:tcPr>
            <w:tcW w:w="953" w:type="dxa"/>
            <w:vMerge w:val="restart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Общая стоимость</w:t>
            </w:r>
          </w:p>
        </w:tc>
      </w:tr>
      <w:tr w:rsidR="00B84072" w:rsidTr="00A11AA7">
        <w:trPr>
          <w:cantSplit/>
          <w:trHeight w:val="235"/>
          <w:tblHeader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2" w:type="dxa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Всего</w:t>
            </w:r>
          </w:p>
        </w:tc>
        <w:tc>
          <w:tcPr>
            <w:tcW w:w="785" w:type="dxa"/>
            <w:vAlign w:val="center"/>
            <w:hideMark/>
          </w:tcPr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в </w:t>
            </w:r>
            <w:proofErr w:type="spellStart"/>
            <w:r>
              <w:rPr>
                <w:sz w:val="12"/>
                <w:szCs w:val="12"/>
              </w:rPr>
              <w:t>т.ч</w:t>
            </w:r>
            <w:proofErr w:type="spellEnd"/>
            <w:r>
              <w:rPr>
                <w:sz w:val="12"/>
                <w:szCs w:val="12"/>
              </w:rPr>
              <w:t xml:space="preserve">. </w:t>
            </w:r>
          </w:p>
          <w:p w:rsidR="00B84072" w:rsidRDefault="00B8407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зарплата</w:t>
            </w:r>
          </w:p>
        </w:tc>
        <w:tc>
          <w:tcPr>
            <w:tcW w:w="91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953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2"/>
                <w:szCs w:val="12"/>
              </w:rPr>
            </w:pPr>
          </w:p>
        </w:tc>
      </w:tr>
      <w:tr w:rsidR="00B84072" w:rsidTr="00A11AA7">
        <w:trPr>
          <w:cantSplit/>
          <w:trHeight w:val="61"/>
          <w:tblHeader/>
        </w:trPr>
        <w:tc>
          <w:tcPr>
            <w:tcW w:w="10680" w:type="dxa"/>
            <w:gridSpan w:val="10"/>
            <w:tcBorders>
              <w:left w:val="nil"/>
              <w:bottom w:val="nil"/>
              <w:right w:val="nil"/>
            </w:tcBorders>
            <w:vAlign w:val="center"/>
          </w:tcPr>
          <w:p w:rsidR="00B84072" w:rsidRDefault="00B84072">
            <w:pPr>
              <w:autoSpaceDE/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4072" w:rsidRDefault="00B84072">
            <w:pPr>
              <w:autoSpaceDE/>
              <w:spacing w:before="40" w:after="40" w:line="276" w:lineRule="auto"/>
              <w:ind w:firstLine="680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C</w:t>
            </w:r>
            <w:r>
              <w:rPr>
                <w:sz w:val="14"/>
                <w:szCs w:val="14"/>
              </w:rPr>
              <w:t xml:space="preserve">мета: </w:t>
            </w:r>
            <w:r>
              <w:rPr>
                <w:i/>
                <w:iCs/>
                <w:sz w:val="14"/>
                <w:szCs w:val="14"/>
              </w:rPr>
              <w:t>1</w:t>
            </w:r>
            <w:r>
              <w:rPr>
                <w:i/>
                <w:iCs/>
                <w:sz w:val="14"/>
                <w:szCs w:val="14"/>
                <w:lang w:val="en-US"/>
              </w:rPr>
              <w:t>.</w:t>
            </w:r>
            <w:r>
              <w:rPr>
                <w:i/>
                <w:iCs/>
                <w:sz w:val="14"/>
                <w:szCs w:val="14"/>
              </w:rPr>
              <w:t xml:space="preserve"> 1</w:t>
            </w:r>
            <w:r>
              <w:rPr>
                <w:i/>
                <w:iCs/>
                <w:sz w:val="14"/>
                <w:szCs w:val="14"/>
                <w:lang w:val="en-US"/>
              </w:rPr>
              <w:t>.</w:t>
            </w:r>
            <w:r>
              <w:rPr>
                <w:i/>
                <w:iCs/>
                <w:sz w:val="14"/>
                <w:szCs w:val="14"/>
              </w:rPr>
              <w:t xml:space="preserve"> Локальная смета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10673" w:type="dxa"/>
            <w:gridSpan w:val="10"/>
            <w:vAlign w:val="center"/>
            <w:hideMark/>
          </w:tcPr>
          <w:p w:rsidR="00B84072" w:rsidRDefault="00B84072">
            <w:pPr>
              <w:autoSpaceDE/>
              <w:spacing w:before="40" w:after="40" w:line="276" w:lineRule="auto"/>
              <w:ind w:firstLine="1817"/>
              <w:rPr>
                <w:sz w:val="14"/>
                <w:szCs w:val="14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i/>
                <w:iCs/>
                <w:sz w:val="14"/>
                <w:szCs w:val="14"/>
              </w:rPr>
              <w:t>Ж000 фасад внутренний дворик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4"/>
                <w:szCs w:val="14"/>
              </w:rPr>
              <w:t>1.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Е69-20-2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5E726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5E7260">
              <w:rPr>
                <w:sz w:val="14"/>
                <w:szCs w:val="14"/>
              </w:rPr>
              <w:t xml:space="preserve">Установка и разборка наружных инвентарных лесов высотой до 16 м для отделочных работ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4.7 МK 1.0713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 ВЕРТИКАЛЬНОЙ ПРОЕКЦИИ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833.97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3.88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2.62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204.17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13.03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1 055.05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10.62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8856.76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41.21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27.82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2168.29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138.38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11204.64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2.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Е46-47-3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5E726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5E7260">
              <w:rPr>
                <w:sz w:val="14"/>
                <w:szCs w:val="14"/>
              </w:rPr>
              <w:t xml:space="preserve">Отбивка штукатурки с поверхностей стен и потолков кирпичных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3 МK 0.8599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М2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360.95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360.95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0.015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5.41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5.41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3.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Е9-521-2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5E726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5E7260">
              <w:rPr>
                <w:sz w:val="14"/>
                <w:szCs w:val="14"/>
              </w:rPr>
              <w:t xml:space="preserve">Заполнение стыков стеновых панелей монтажной пеной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 МK 1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32.39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32.39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2.256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73.07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73.07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4.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1/10-135-30/61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  <w:lang w:val="en-US"/>
              </w:rPr>
            </w:pPr>
            <w:proofErr w:type="spellStart"/>
            <w:r w:rsidRPr="00F47AF1">
              <w:rPr>
                <w:sz w:val="14"/>
                <w:szCs w:val="14"/>
                <w:lang w:val="en-US"/>
              </w:rPr>
              <w:t>Пена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F47AF1">
              <w:rPr>
                <w:sz w:val="14"/>
                <w:szCs w:val="14"/>
                <w:lang w:val="en-US"/>
              </w:rPr>
              <w:t>монтажная</w:t>
            </w:r>
            <w:proofErr w:type="spellEnd"/>
            <w:r w:rsidRPr="00F47AF1">
              <w:rPr>
                <w:sz w:val="14"/>
                <w:szCs w:val="14"/>
                <w:lang w:val="en-US"/>
              </w:rPr>
              <w:t xml:space="preserve"> МАКРОФЛЕКС  </w:t>
            </w:r>
          </w:p>
          <w:p w:rsidR="00E84405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л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20.29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1.61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21.90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31.58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640.76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50.84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691.60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5.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Е53-34-15</w:t>
            </w:r>
          </w:p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>
              <w:rPr>
                <w:sz w:val="10"/>
                <w:szCs w:val="10"/>
                <w:lang w:val="en-US"/>
              </w:rPr>
              <w:t>(83.83 / 45.82)</w:t>
            </w:r>
            <w:r w:rsidR="00D0401F"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5E726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5E7260">
              <w:rPr>
                <w:sz w:val="14"/>
                <w:szCs w:val="14"/>
              </w:rPr>
              <w:t xml:space="preserve">Устройство промазки и расшивка швов панелей перекрытий раствором снизу  </w:t>
            </w:r>
          </w:p>
          <w:p w:rsidR="00E84405" w:rsidRDefault="0063524A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  <w:lang w:val="en-US"/>
              </w:rPr>
            </w:pPr>
            <w:proofErr w:type="spellStart"/>
            <w:r>
              <w:rPr>
                <w:sz w:val="10"/>
                <w:szCs w:val="10"/>
                <w:lang w:val="en-US"/>
              </w:rPr>
              <w:t>Разряд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4.7 МK 1.0713 </w:t>
            </w:r>
            <w:proofErr w:type="spellStart"/>
            <w:r>
              <w:rPr>
                <w:sz w:val="10"/>
                <w:szCs w:val="10"/>
                <w:lang w:val="en-US"/>
              </w:rPr>
              <w:t>Ставка</w:t>
            </w:r>
            <w:proofErr w:type="spellEnd"/>
            <w:r>
              <w:rPr>
                <w:sz w:val="10"/>
                <w:szCs w:val="10"/>
                <w:lang w:val="en-US"/>
              </w:rPr>
              <w:t xml:space="preserve"> 4р 16.96</w:t>
            </w: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100 М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902.83</w:t>
            </w: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0.65</w:t>
            </w: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0.44</w:t>
            </w: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903.48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2.256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2036.78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1.47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0.99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2038.25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6.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1/10-230-55-5/26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5E726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5E7260">
              <w:rPr>
                <w:sz w:val="14"/>
                <w:szCs w:val="14"/>
              </w:rPr>
              <w:t xml:space="preserve">Вяжущее гипсовое марки Г-16 быстротвердеющие (А) и </w:t>
            </w:r>
            <w:proofErr w:type="spellStart"/>
            <w:r w:rsidRPr="005E7260">
              <w:rPr>
                <w:sz w:val="14"/>
                <w:szCs w:val="14"/>
              </w:rPr>
              <w:t>нормальнотвердеющее</w:t>
            </w:r>
            <w:proofErr w:type="spellEnd"/>
            <w:r w:rsidRPr="005E7260">
              <w:rPr>
                <w:sz w:val="14"/>
                <w:szCs w:val="14"/>
              </w:rPr>
              <w:t xml:space="preserve"> (Б) тонкого помола (</w:t>
            </w:r>
            <w:r w:rsidRPr="00F47AF1">
              <w:rPr>
                <w:sz w:val="14"/>
                <w:szCs w:val="14"/>
                <w:lang w:val="en-US"/>
              </w:rPr>
              <w:t>III</w:t>
            </w:r>
            <w:r w:rsidRPr="005E7260">
              <w:rPr>
                <w:sz w:val="14"/>
                <w:szCs w:val="14"/>
              </w:rPr>
              <w:t xml:space="preserve">), (фасованное)  </w:t>
            </w:r>
          </w:p>
          <w:p w:rsidR="00E84405" w:rsidRPr="005E7260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т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1 041.67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82.71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1 124.38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0.01353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14.09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1.12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15.21 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7.</w:t>
            </w:r>
          </w:p>
        </w:tc>
        <w:tc>
          <w:tcPr>
            <w:tcW w:w="768" w:type="dxa"/>
            <w:vMerge w:val="restart"/>
            <w:hideMark/>
          </w:tcPr>
          <w:p w:rsidR="00B84072" w:rsidRDefault="00B84072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4/1-4-20-20-10-20/20</w:t>
            </w:r>
          </w:p>
          <w:p w:rsidR="00B84072" w:rsidRDefault="00D0401F">
            <w:pPr>
              <w:spacing w:before="60" w:line="276" w:lineRule="auto"/>
              <w:ind w:left="-113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  <w:r w:rsidRPr="00963FAC">
              <w:rPr>
                <w:sz w:val="10"/>
                <w:szCs w:val="10"/>
                <w:lang w:val="en-US"/>
              </w:rPr>
              <w:t xml:space="preserve"> </w:t>
            </w:r>
          </w:p>
        </w:tc>
        <w:tc>
          <w:tcPr>
            <w:tcW w:w="3342" w:type="dxa"/>
            <w:vMerge w:val="restart"/>
            <w:hideMark/>
          </w:tcPr>
          <w:p w:rsidR="00B84072" w:rsidRPr="005E7260" w:rsidRDefault="00B84072">
            <w:pPr>
              <w:autoSpaceDE/>
              <w:spacing w:before="60" w:line="276" w:lineRule="auto"/>
              <w:ind w:left="-57" w:right="-57"/>
              <w:rPr>
                <w:sz w:val="10"/>
                <w:szCs w:val="10"/>
              </w:rPr>
            </w:pPr>
            <w:r w:rsidRPr="005E7260">
              <w:rPr>
                <w:sz w:val="14"/>
                <w:szCs w:val="14"/>
              </w:rPr>
              <w:t xml:space="preserve">Растворы кладочные тяжелые цементные, марки 150  </w:t>
            </w:r>
          </w:p>
          <w:p w:rsidR="00E84405" w:rsidRPr="005E7260" w:rsidRDefault="00E84405">
            <w:pPr>
              <w:autoSpaceDE/>
              <w:spacing w:before="60" w:line="276" w:lineRule="auto"/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851" w:type="dxa"/>
            <w:vAlign w:val="bottom"/>
            <w:hideMark/>
          </w:tcPr>
          <w:p w:rsidR="00B84072" w:rsidRPr="00A11AA7" w:rsidRDefault="00B84072" w:rsidP="00A11AA7">
            <w:pPr>
              <w:spacing w:before="60" w:line="276" w:lineRule="auto"/>
              <w:ind w:left="-57" w:right="-57"/>
              <w:jc w:val="right"/>
              <w:rPr>
                <w:sz w:val="12"/>
                <w:szCs w:val="12"/>
                <w:lang w:val="en-US"/>
              </w:rPr>
            </w:pPr>
            <w:r w:rsidRPr="00A11AA7">
              <w:rPr>
                <w:sz w:val="12"/>
                <w:szCs w:val="12"/>
                <w:lang w:val="en-US"/>
              </w:rPr>
              <w:t>м3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852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785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918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153.64</w:t>
            </w:r>
          </w:p>
        </w:tc>
        <w:tc>
          <w:tcPr>
            <w:tcW w:w="851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11.95</w:t>
            </w:r>
          </w:p>
        </w:tc>
        <w:tc>
          <w:tcPr>
            <w:tcW w:w="953" w:type="dxa"/>
            <w:vAlign w:val="bottom"/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165.59</w:t>
            </w:r>
          </w:p>
        </w:tc>
      </w:tr>
      <w:tr w:rsidR="00B84072" w:rsidTr="00A11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09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42" w:type="dxa"/>
            <w:vMerge/>
            <w:vAlign w:val="center"/>
            <w:hideMark/>
          </w:tcPr>
          <w:p w:rsidR="00B84072" w:rsidRDefault="00B84072">
            <w:pPr>
              <w:autoSpaceDE/>
              <w:autoSpaceDN/>
              <w:rPr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0.09</w:t>
            </w: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2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785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918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13.83 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851" w:type="dxa"/>
            <w:hideMark/>
          </w:tcPr>
          <w:p w:rsidR="00B84072" w:rsidRDefault="00B84072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1.08</w:t>
            </w:r>
          </w:p>
          <w:p w:rsidR="00B84072" w:rsidRDefault="00B84072">
            <w:pPr>
              <w:spacing w:line="276" w:lineRule="auto"/>
              <w:ind w:left="-57" w:right="-57"/>
              <w:jc w:val="right"/>
              <w:rPr>
                <w:sz w:val="10"/>
                <w:szCs w:val="10"/>
                <w:lang w:val="en-US"/>
              </w:rPr>
            </w:pPr>
          </w:p>
        </w:tc>
        <w:tc>
          <w:tcPr>
            <w:tcW w:w="953" w:type="dxa"/>
            <w:hideMark/>
          </w:tcPr>
          <w:p w:rsidR="00B84072" w:rsidRDefault="00B84072" w:rsidP="005A3CD0">
            <w:pPr>
              <w:spacing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14.91 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разделу: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10972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43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29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2837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191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14043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9222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5041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ИТОГО по разделу с ОХР ОПР и </w:t>
            </w:r>
            <w:proofErr w:type="spellStart"/>
            <w:r>
              <w:rPr>
                <w:sz w:val="14"/>
                <w:szCs w:val="14"/>
              </w:rPr>
              <w:t>План.прибылью</w:t>
            </w:r>
            <w:proofErr w:type="spellEnd"/>
            <w:r>
              <w:rPr>
                <w:sz w:val="14"/>
                <w:szCs w:val="14"/>
              </w:rPr>
              <w:t>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28306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601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 прямые затраты по смете: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10972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43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29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2837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191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14043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9222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5041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ИТОГО по смете с ОХР ОПР и </w:t>
            </w:r>
            <w:proofErr w:type="spellStart"/>
            <w:r>
              <w:rPr>
                <w:sz w:val="14"/>
                <w:szCs w:val="14"/>
              </w:rPr>
              <w:t>План.прибылью</w:t>
            </w:r>
            <w:proofErr w:type="spellEnd"/>
            <w:r>
              <w:rPr>
                <w:sz w:val="14"/>
                <w:szCs w:val="14"/>
              </w:rPr>
              <w:t>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28306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54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601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ВСЕГО прямые затраты: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10972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43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29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2837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191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84072" w:rsidRDefault="00B84072">
            <w:pPr>
              <w:spacing w:before="6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14043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</w:rPr>
              <w:t>ОХР и ОПР: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9222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vAlign w:val="center"/>
            <w:hideMark/>
          </w:tcPr>
          <w:p w:rsidR="00B84072" w:rsidRDefault="00B84072">
            <w:pPr>
              <w:spacing w:before="40" w:line="276" w:lineRule="auto"/>
              <w:ind w:right="4003" w:firstLine="2101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</w:rPr>
              <w:t>Плановая прибыль:</w:t>
            </w:r>
          </w:p>
        </w:tc>
        <w:tc>
          <w:tcPr>
            <w:tcW w:w="1802" w:type="dxa"/>
            <w:gridSpan w:val="2"/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5041</w:t>
            </w:r>
          </w:p>
        </w:tc>
      </w:tr>
      <w:tr w:rsidR="00B84072" w:rsidTr="00B840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"/>
        </w:trPr>
        <w:tc>
          <w:tcPr>
            <w:tcW w:w="88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84072" w:rsidRDefault="00B84072">
            <w:pPr>
              <w:spacing w:before="40" w:line="276" w:lineRule="auto"/>
              <w:ind w:right="4003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ВСЕГО с ОХР ОПР и </w:t>
            </w:r>
            <w:proofErr w:type="spellStart"/>
            <w:r>
              <w:rPr>
                <w:b/>
                <w:bCs/>
                <w:sz w:val="14"/>
                <w:szCs w:val="14"/>
              </w:rPr>
              <w:t>План.прибылью</w:t>
            </w:r>
            <w:proofErr w:type="spellEnd"/>
            <w:r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84072" w:rsidRDefault="00B840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>28306</w:t>
            </w:r>
          </w:p>
        </w:tc>
      </w:tr>
    </w:tbl>
    <w:p w:rsidR="00B84072" w:rsidRDefault="00B84072" w:rsidP="00B84072">
      <w:pPr>
        <w:jc w:val="right"/>
        <w:rPr>
          <w:sz w:val="14"/>
          <w:szCs w:val="14"/>
          <w:lang w:val="en-US"/>
        </w:rPr>
      </w:pPr>
    </w:p>
    <w:p w:rsidR="007C181B" w:rsidRPr="00963076" w:rsidRDefault="007C181B" w:rsidP="007C181B">
      <w:pPr>
        <w:widowControl w:val="0"/>
        <w:adjustRightInd w:val="0"/>
        <w:jc w:val="center"/>
        <w:rPr>
          <w:b/>
          <w:bCs/>
          <w:color w:val="000000"/>
        </w:rPr>
      </w:pPr>
    </w:p>
    <w:p w:rsidR="003C4213" w:rsidRDefault="003C4213" w:rsidP="003C4213">
      <w:pPr>
        <w:widowControl w:val="0"/>
        <w:adjustRightInd w:val="0"/>
        <w:jc w:val="center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РАСЧЕТ СТОИМОСТИ МАТЕРИАЛОВ</w:t>
      </w:r>
    </w:p>
    <w:tbl>
      <w:tblPr>
        <w:tblW w:w="10605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1"/>
        <w:gridCol w:w="709"/>
        <w:gridCol w:w="426"/>
        <w:gridCol w:w="2125"/>
        <w:gridCol w:w="1279"/>
        <w:gridCol w:w="852"/>
        <w:gridCol w:w="98"/>
        <w:gridCol w:w="754"/>
        <w:gridCol w:w="58"/>
        <w:gridCol w:w="1077"/>
        <w:gridCol w:w="1134"/>
        <w:gridCol w:w="709"/>
        <w:gridCol w:w="993"/>
      </w:tblGrid>
      <w:tr w:rsidR="00AF2F72" w:rsidTr="00AF2F72">
        <w:trPr>
          <w:tblHeader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</w:t>
            </w:r>
            <w:proofErr w:type="spellStart"/>
            <w:r>
              <w:rPr>
                <w:sz w:val="14"/>
                <w:szCs w:val="14"/>
              </w:rPr>
              <w:t>пп</w:t>
            </w:r>
            <w:proofErr w:type="spellEnd"/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Код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Наименование материала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Единица измерения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Количество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Цена материала</w:t>
            </w:r>
          </w:p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b/>
                <w:bCs/>
                <w:sz w:val="14"/>
                <w:szCs w:val="14"/>
                <w:lang w:val="en-US"/>
              </w:rPr>
              <w:t>без</w:t>
            </w:r>
            <w:proofErr w:type="spellEnd"/>
            <w:r>
              <w:rPr>
                <w:b/>
                <w:bCs/>
                <w:sz w:val="14"/>
                <w:szCs w:val="14"/>
                <w:lang w:val="en-US"/>
              </w:rPr>
              <w:t xml:space="preserve"> НДС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Стоимость материала</w:t>
            </w:r>
          </w:p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b/>
                <w:bCs/>
                <w:sz w:val="14"/>
                <w:szCs w:val="14"/>
                <w:lang w:val="en-US"/>
              </w:rPr>
              <w:t>без</w:t>
            </w:r>
            <w:proofErr w:type="spellEnd"/>
            <w:r>
              <w:rPr>
                <w:b/>
                <w:bCs/>
                <w:sz w:val="14"/>
                <w:szCs w:val="14"/>
                <w:lang w:val="en-US"/>
              </w:rPr>
              <w:t xml:space="preserve"> НДС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% трансп. и </w:t>
            </w:r>
            <w:proofErr w:type="spellStart"/>
            <w:r>
              <w:rPr>
                <w:sz w:val="14"/>
                <w:szCs w:val="14"/>
              </w:rPr>
              <w:t>зср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Стоимость трансп. и </w:t>
            </w:r>
            <w:proofErr w:type="spellStart"/>
            <w:r>
              <w:rPr>
                <w:sz w:val="14"/>
                <w:szCs w:val="14"/>
              </w:rPr>
              <w:t>зср</w:t>
            </w:r>
            <w:proofErr w:type="spellEnd"/>
            <w:r>
              <w:rPr>
                <w:sz w:val="14"/>
                <w:szCs w:val="14"/>
              </w:rPr>
              <w:t xml:space="preserve">  </w:t>
            </w:r>
            <w:r>
              <w:rPr>
                <w:b/>
                <w:bCs/>
                <w:sz w:val="14"/>
                <w:szCs w:val="14"/>
              </w:rPr>
              <w:t>без НДС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598" w:type="dxa"/>
            <w:gridSpan w:val="13"/>
            <w:vAlign w:val="center"/>
            <w:hideMark/>
          </w:tcPr>
          <w:p w:rsidR="00AF2F72" w:rsidRDefault="00AF2F72">
            <w:pPr>
              <w:spacing w:line="276" w:lineRule="auto"/>
              <w:ind w:left="-57" w:right="-57" w:firstLine="1900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Материалы подрядчика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1/10-110-50-5/245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Бруски обрезные хвойных пород длиной 4-6,5 м, шириной 75-150 мм, толщиной 40-75 мм, 2 сорта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м3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0.09558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487.34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46.62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3.72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2/20-40-35/30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Стальные детали лесов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0.3717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4 078.01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1515.79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5.72%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86.66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2/50-35-10/20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Щиты настила деревянные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м2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36.108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16.78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605.87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48.00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1/10-135-30/61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Пена монтажная "МАКРОФЛЕКС"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л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31.58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20.29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640.76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50.84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1/10-230-55-5/26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Вяжущее гипсовое марки Г-16 быстротвердеющие (А) и </w:t>
            </w:r>
            <w:proofErr w:type="spellStart"/>
            <w:r>
              <w:rPr>
                <w:sz w:val="14"/>
                <w:szCs w:val="14"/>
              </w:rPr>
              <w:t>нормальнотвердеющее</w:t>
            </w:r>
            <w:proofErr w:type="spellEnd"/>
            <w:r>
              <w:rPr>
                <w:sz w:val="14"/>
                <w:szCs w:val="14"/>
              </w:rPr>
              <w:t xml:space="preserve"> (Б) тонкого помола (III), (фасованное)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т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0.01353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1 041.67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14.09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7.94%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1.12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AF2F72" w:rsidRDefault="00AF2F72" w:rsidP="00AF2F72">
            <w:pPr>
              <w:numPr>
                <w:ilvl w:val="0"/>
                <w:numId w:val="13"/>
              </w:numPr>
              <w:spacing w:line="276" w:lineRule="auto"/>
              <w:ind w:left="0" w:right="-57" w:firstLine="0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4/1-4-20-20-10-20/20</w:t>
            </w:r>
          </w:p>
        </w:tc>
        <w:tc>
          <w:tcPr>
            <w:tcW w:w="3402" w:type="dxa"/>
            <w:gridSpan w:val="2"/>
            <w:hideMark/>
          </w:tcPr>
          <w:p w:rsidR="00AF2F72" w:rsidRDefault="00AF2F72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Растворы кладочные тяжелые цементные, марки 150</w:t>
            </w:r>
          </w:p>
          <w:p w:rsidR="00AF2F72" w:rsidRDefault="00AF2F72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01.06.2026 ОРБ</w:t>
            </w:r>
          </w:p>
        </w:tc>
        <w:tc>
          <w:tcPr>
            <w:tcW w:w="850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м3</w:t>
            </w:r>
          </w:p>
        </w:tc>
        <w:tc>
          <w:tcPr>
            <w:tcW w:w="851" w:type="dxa"/>
            <w:gridSpan w:val="2"/>
            <w:hideMark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0.09</w:t>
            </w:r>
          </w:p>
        </w:tc>
        <w:tc>
          <w:tcPr>
            <w:tcW w:w="1134" w:type="dxa"/>
            <w:gridSpan w:val="2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153.64</w:t>
            </w:r>
          </w:p>
        </w:tc>
        <w:tc>
          <w:tcPr>
            <w:tcW w:w="1134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13.83</w:t>
            </w:r>
          </w:p>
        </w:tc>
        <w:tc>
          <w:tcPr>
            <w:tcW w:w="709" w:type="dxa"/>
            <w:hideMark/>
          </w:tcPr>
          <w:p w:rsidR="00AF2F72" w:rsidRDefault="00AF2F72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7.78%</w:t>
            </w:r>
          </w:p>
        </w:tc>
        <w:tc>
          <w:tcPr>
            <w:tcW w:w="992" w:type="dxa"/>
            <w:hideMark/>
          </w:tcPr>
          <w:p w:rsidR="00AF2F72" w:rsidRDefault="00AF2F72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1.08</w:t>
            </w:r>
          </w:p>
        </w:tc>
      </w:tr>
      <w:tr w:rsidR="00AF2F72" w:rsidTr="00AF2F72">
        <w:tblPrEx>
          <w:tblBorders>
            <w:top w:val="single" w:sz="4" w:space="0" w:color="auto"/>
            <w:left w:val="none" w:sz="0" w:space="0" w:color="auto"/>
            <w:bottom w:val="sing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3"/>
        </w:trPr>
        <w:tc>
          <w:tcPr>
            <w:tcW w:w="36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F2F72" w:rsidRDefault="00AF2F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ИТОГО </w:t>
            </w:r>
            <w:r>
              <w:rPr>
                <w:b/>
                <w:bCs/>
                <w:sz w:val="14"/>
                <w:szCs w:val="14"/>
              </w:rPr>
              <w:t>Материалы подрядчика</w:t>
            </w: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2837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191</w:t>
            </w: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2F72" w:rsidRDefault="00AF2F72">
            <w:pPr>
              <w:spacing w:line="276" w:lineRule="auto"/>
              <w:ind w:left="-57" w:right="-57"/>
              <w:rPr>
                <w:sz w:val="4"/>
                <w:szCs w:val="4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2F72" w:rsidRDefault="00AF2F72">
            <w:pPr>
              <w:spacing w:line="276" w:lineRule="auto"/>
              <w:ind w:left="-57" w:right="-57"/>
              <w:rPr>
                <w:sz w:val="4"/>
                <w:szCs w:val="4"/>
              </w:rPr>
            </w:pPr>
          </w:p>
        </w:tc>
        <w:tc>
          <w:tcPr>
            <w:tcW w:w="22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F2F72" w:rsidRDefault="00AF2F72">
            <w:pPr>
              <w:spacing w:line="276" w:lineRule="auto"/>
              <w:ind w:left="-57" w:right="-57"/>
              <w:jc w:val="center"/>
              <w:rPr>
                <w:sz w:val="4"/>
                <w:szCs w:val="4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2F72" w:rsidRDefault="00AF2F72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</w:tr>
      <w:tr w:rsidR="00AF2F72" w:rsidTr="00AF2F72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3"/>
        </w:trPr>
        <w:tc>
          <w:tcPr>
            <w:tcW w:w="36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F2F72" w:rsidRDefault="00AF2F72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</w:rPr>
              <w:t>ВСЕГО</w:t>
            </w: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2837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F2F72" w:rsidRDefault="00AF2F72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191</w:t>
            </w:r>
          </w:p>
        </w:tc>
      </w:tr>
    </w:tbl>
    <w:p w:rsidR="00AF2F72" w:rsidRDefault="00AF2F72" w:rsidP="00AF2F72">
      <w:pPr>
        <w:jc w:val="right"/>
        <w:rPr>
          <w:sz w:val="14"/>
          <w:szCs w:val="14"/>
        </w:rPr>
      </w:pPr>
      <w:r>
        <w:rPr>
          <w:sz w:val="14"/>
          <w:szCs w:val="14"/>
          <w:lang w:val="en-US"/>
        </w:rPr>
        <w:t xml:space="preserve"> </w:t>
      </w:r>
    </w:p>
    <w:p w:rsidR="003C4213" w:rsidRDefault="003C4213" w:rsidP="003C4213">
      <w:pPr>
        <w:jc w:val="right"/>
        <w:rPr>
          <w:sz w:val="14"/>
          <w:szCs w:val="14"/>
        </w:rPr>
      </w:pPr>
    </w:p>
    <w:p w:rsidR="003C4213" w:rsidRDefault="003C4213" w:rsidP="003C4213">
      <w:pPr>
        <w:widowControl w:val="0"/>
        <w:adjustRightInd w:val="0"/>
        <w:jc w:val="center"/>
        <w:rPr>
          <w:b/>
          <w:bCs/>
          <w:sz w:val="18"/>
          <w:szCs w:val="18"/>
          <w:u w:val="single"/>
        </w:rPr>
      </w:pPr>
      <w:r>
        <w:rPr>
          <w:b/>
          <w:bCs/>
          <w:color w:val="000000"/>
          <w:sz w:val="18"/>
          <w:szCs w:val="18"/>
        </w:rPr>
        <w:t>РАСЧЕТ СТОИМОСТИ ЭКСПЛУАТАЦИИ МАШИН И МЕХАНИЗМОВ</w:t>
      </w:r>
    </w:p>
    <w:tbl>
      <w:tblPr>
        <w:tblW w:w="10605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1"/>
        <w:gridCol w:w="709"/>
        <w:gridCol w:w="426"/>
        <w:gridCol w:w="2125"/>
        <w:gridCol w:w="1279"/>
        <w:gridCol w:w="852"/>
        <w:gridCol w:w="98"/>
        <w:gridCol w:w="754"/>
        <w:gridCol w:w="58"/>
        <w:gridCol w:w="1077"/>
        <w:gridCol w:w="1134"/>
        <w:gridCol w:w="709"/>
        <w:gridCol w:w="993"/>
      </w:tblGrid>
      <w:tr w:rsidR="003C4213" w:rsidTr="003C4213">
        <w:trPr>
          <w:tblHeader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4"/>
                <w:szCs w:val="14"/>
              </w:rPr>
              <w:t xml:space="preserve">№ </w:t>
            </w:r>
            <w:proofErr w:type="spellStart"/>
            <w:r>
              <w:rPr>
                <w:sz w:val="14"/>
                <w:szCs w:val="14"/>
              </w:rPr>
              <w:t>пп</w:t>
            </w:r>
            <w:proofErr w:type="spellEnd"/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Код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Наименование машин и механизмов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Единица измерения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Количество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Цена </w:t>
            </w:r>
            <w:proofErr w:type="spellStart"/>
            <w:r>
              <w:rPr>
                <w:sz w:val="14"/>
                <w:szCs w:val="14"/>
              </w:rPr>
              <w:t>маш</w:t>
            </w:r>
            <w:proofErr w:type="spellEnd"/>
            <w:r>
              <w:rPr>
                <w:sz w:val="14"/>
                <w:szCs w:val="14"/>
              </w:rPr>
              <w:t>-часа</w:t>
            </w:r>
          </w:p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 w:rsidRPr="005E7260">
              <w:rPr>
                <w:b/>
                <w:bCs/>
                <w:sz w:val="14"/>
                <w:szCs w:val="14"/>
              </w:rPr>
              <w:t>без НДС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Стоимость механизма</w:t>
            </w:r>
          </w:p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b/>
                <w:bCs/>
                <w:sz w:val="14"/>
                <w:szCs w:val="14"/>
                <w:lang w:val="en-US"/>
              </w:rPr>
              <w:t>без</w:t>
            </w:r>
            <w:proofErr w:type="spellEnd"/>
            <w:r>
              <w:rPr>
                <w:b/>
                <w:bCs/>
                <w:sz w:val="14"/>
                <w:szCs w:val="14"/>
                <w:lang w:val="en-US"/>
              </w:rPr>
              <w:t xml:space="preserve"> НДС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113" w:right="-113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Цена зарплаты машиниста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Стоимость зарплаты машиниста</w:t>
            </w: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2"/>
        </w:trPr>
        <w:tc>
          <w:tcPr>
            <w:tcW w:w="10598" w:type="dxa"/>
            <w:gridSpan w:val="13"/>
            <w:vAlign w:val="center"/>
            <w:hideMark/>
          </w:tcPr>
          <w:p w:rsidR="003C4213" w:rsidRDefault="003C4213">
            <w:pPr>
              <w:spacing w:line="276" w:lineRule="auto"/>
              <w:ind w:left="-57" w:right="-57" w:firstLine="1900"/>
              <w:rPr>
                <w:sz w:val="14"/>
                <w:szCs w:val="14"/>
              </w:rPr>
            </w:pPr>
            <w:r>
              <w:rPr>
                <w:b/>
                <w:bCs/>
                <w:sz w:val="16"/>
                <w:szCs w:val="16"/>
              </w:rPr>
              <w:t>Механизмы подрядчика</w:t>
            </w: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</w:trPr>
        <w:tc>
          <w:tcPr>
            <w:tcW w:w="392" w:type="dxa"/>
          </w:tcPr>
          <w:p w:rsidR="003C4213" w:rsidRDefault="003C4213" w:rsidP="003C4213">
            <w:pPr>
              <w:numPr>
                <w:ilvl w:val="0"/>
                <w:numId w:val="15"/>
              </w:numPr>
              <w:spacing w:line="276" w:lineRule="auto"/>
              <w:ind w:left="357" w:hanging="357"/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М331617</w:t>
            </w:r>
          </w:p>
        </w:tc>
        <w:tc>
          <w:tcPr>
            <w:tcW w:w="3402" w:type="dxa"/>
            <w:gridSpan w:val="2"/>
            <w:hideMark/>
          </w:tcPr>
          <w:p w:rsidR="003C4213" w:rsidRDefault="003C4213">
            <w:pPr>
              <w:spacing w:before="40" w:line="276" w:lineRule="auto"/>
              <w:ind w:left="-57" w:right="-57"/>
              <w:rPr>
                <w:sz w:val="12"/>
                <w:szCs w:val="12"/>
                <w:lang w:val="en-US"/>
              </w:rPr>
            </w:pPr>
            <w:r>
              <w:rPr>
                <w:sz w:val="14"/>
                <w:szCs w:val="14"/>
              </w:rPr>
              <w:t>Средства малой механизации</w:t>
            </w:r>
          </w:p>
        </w:tc>
        <w:tc>
          <w:tcPr>
            <w:tcW w:w="850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МАШ.-Ч</w:t>
            </w:r>
          </w:p>
        </w:tc>
        <w:tc>
          <w:tcPr>
            <w:tcW w:w="851" w:type="dxa"/>
            <w:gridSpan w:val="2"/>
            <w:hideMark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1.97928</w:t>
            </w:r>
          </w:p>
        </w:tc>
        <w:tc>
          <w:tcPr>
            <w:tcW w:w="1134" w:type="dxa"/>
            <w:gridSpan w:val="2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21.54</w:t>
            </w:r>
          </w:p>
        </w:tc>
        <w:tc>
          <w:tcPr>
            <w:tcW w:w="1134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42.67</w:t>
            </w:r>
          </w:p>
        </w:tc>
        <w:tc>
          <w:tcPr>
            <w:tcW w:w="709" w:type="dxa"/>
            <w:hideMark/>
          </w:tcPr>
          <w:p w:rsidR="003C4213" w:rsidRDefault="003C4213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14.58</w:t>
            </w:r>
          </w:p>
        </w:tc>
        <w:tc>
          <w:tcPr>
            <w:tcW w:w="992" w:type="dxa"/>
            <w:hideMark/>
          </w:tcPr>
          <w:p w:rsidR="003C4213" w:rsidRDefault="003C4213" w:rsidP="00537FB5">
            <w:pPr>
              <w:spacing w:before="40" w:after="20" w:line="276" w:lineRule="auto"/>
              <w:ind w:left="-57" w:right="-57"/>
              <w:jc w:val="right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28.82</w:t>
            </w:r>
          </w:p>
        </w:tc>
      </w:tr>
      <w:tr w:rsidR="003C4213" w:rsidTr="003C4213">
        <w:tblPrEx>
          <w:tblBorders>
            <w:top w:val="single" w:sz="4" w:space="0" w:color="auto"/>
            <w:left w:val="none" w:sz="0" w:space="0" w:color="auto"/>
            <w:bottom w:val="sing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3"/>
        </w:trPr>
        <w:tc>
          <w:tcPr>
            <w:tcW w:w="36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C4213" w:rsidRDefault="003C4213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ИТОГО </w:t>
            </w:r>
            <w:r>
              <w:rPr>
                <w:b/>
                <w:bCs/>
                <w:sz w:val="14"/>
                <w:szCs w:val="14"/>
              </w:rPr>
              <w:t>Механизмы подрядчика</w:t>
            </w: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29</w:t>
            </w: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1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4213" w:rsidRDefault="003C4213">
            <w:pPr>
              <w:spacing w:line="276" w:lineRule="auto"/>
              <w:ind w:left="-57" w:right="-57"/>
              <w:rPr>
                <w:sz w:val="4"/>
                <w:szCs w:val="4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4213" w:rsidRDefault="003C4213">
            <w:pPr>
              <w:spacing w:line="276" w:lineRule="auto"/>
              <w:ind w:left="-57" w:right="-57"/>
              <w:rPr>
                <w:sz w:val="4"/>
                <w:szCs w:val="4"/>
              </w:rPr>
            </w:pPr>
          </w:p>
        </w:tc>
        <w:tc>
          <w:tcPr>
            <w:tcW w:w="22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C4213" w:rsidRDefault="003C4213">
            <w:pPr>
              <w:spacing w:line="276" w:lineRule="auto"/>
              <w:ind w:left="-57" w:right="-57"/>
              <w:jc w:val="center"/>
              <w:rPr>
                <w:sz w:val="4"/>
                <w:szCs w:val="4"/>
              </w:rPr>
            </w:pP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4213" w:rsidRDefault="003C4213">
            <w:pPr>
              <w:spacing w:line="276" w:lineRule="auto"/>
              <w:ind w:left="-57" w:right="-57"/>
              <w:jc w:val="right"/>
              <w:rPr>
                <w:b/>
                <w:bCs/>
                <w:sz w:val="4"/>
                <w:szCs w:val="4"/>
                <w:lang w:val="en-US"/>
              </w:rPr>
            </w:pPr>
          </w:p>
        </w:tc>
      </w:tr>
      <w:tr w:rsidR="003C4213" w:rsidTr="003C4213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3"/>
        </w:trPr>
        <w:tc>
          <w:tcPr>
            <w:tcW w:w="36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C4213" w:rsidRDefault="003C4213">
            <w:pPr>
              <w:spacing w:before="4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</w:rPr>
              <w:t>ВСЕГО</w:t>
            </w:r>
            <w:r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r>
              <w:rPr>
                <w:b/>
                <w:bCs/>
                <w:sz w:val="14"/>
                <w:szCs w:val="14"/>
              </w:rPr>
              <w:t>: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C4213" w:rsidRDefault="003C4213">
            <w:pPr>
              <w:spacing w:before="20" w:after="20" w:line="276" w:lineRule="auto"/>
              <w:ind w:left="-57" w:right="-57"/>
              <w:jc w:val="right"/>
              <w:rPr>
                <w:b/>
                <w:bCs/>
                <w:sz w:val="14"/>
                <w:szCs w:val="14"/>
                <w:lang w:val="en-US"/>
              </w:rPr>
            </w:pPr>
            <w:r>
              <w:rPr>
                <w:b/>
                <w:bCs/>
                <w:sz w:val="14"/>
                <w:szCs w:val="14"/>
                <w:lang w:val="en-US"/>
              </w:rPr>
              <w:t xml:space="preserve"> 29</w:t>
            </w:r>
          </w:p>
        </w:tc>
      </w:tr>
    </w:tbl>
    <w:p w:rsidR="003C4213" w:rsidRDefault="003C4213" w:rsidP="003C4213">
      <w:pPr>
        <w:jc w:val="right"/>
        <w:rPr>
          <w:sz w:val="14"/>
          <w:szCs w:val="14"/>
        </w:rPr>
      </w:pPr>
      <w:r>
        <w:rPr>
          <w:sz w:val="14"/>
          <w:szCs w:val="14"/>
          <w:lang w:val="en-US"/>
        </w:rPr>
        <w:t xml:space="preserve"> </w:t>
      </w:r>
    </w:p>
    <w:p w:rsidR="003C4213" w:rsidRDefault="003C4213" w:rsidP="003C4213">
      <w:pPr>
        <w:widowControl w:val="0"/>
        <w:adjustRightInd w:val="0"/>
        <w:jc w:val="center"/>
        <w:rPr>
          <w:b/>
          <w:bCs/>
          <w:color w:val="000000"/>
          <w:sz w:val="18"/>
          <w:szCs w:val="18"/>
        </w:rPr>
      </w:pPr>
    </w:p>
    <w:p w:rsidR="00F47AF1" w:rsidRDefault="00F47AF1" w:rsidP="00F47AF1">
      <w:pPr>
        <w:jc w:val="right"/>
        <w:rPr>
          <w:sz w:val="14"/>
          <w:szCs w:val="14"/>
          <w:lang w:val="en-US"/>
        </w:rPr>
      </w:pPr>
    </w:p>
    <w:p w:rsidR="00F47AF1" w:rsidRPr="00F47AF1" w:rsidRDefault="00F47AF1" w:rsidP="00F47AF1">
      <w:pPr>
        <w:jc w:val="right"/>
        <w:rPr>
          <w:sz w:val="14"/>
          <w:szCs w:val="14"/>
          <w:lang w:val="en-US"/>
        </w:rPr>
      </w:pPr>
    </w:p>
    <w:p w:rsidR="00155355" w:rsidRDefault="00155355" w:rsidP="00155355">
      <w:pPr>
        <w:spacing w:after="12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РАСЧЕТ СТОИМОСТИ РАБОТ</w:t>
      </w:r>
    </w:p>
    <w:tbl>
      <w:tblPr>
        <w:tblW w:w="1029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7"/>
        <w:gridCol w:w="6504"/>
        <w:gridCol w:w="849"/>
        <w:gridCol w:w="1273"/>
        <w:gridCol w:w="1273"/>
        <w:gridCol w:w="24"/>
      </w:tblGrid>
      <w:tr w:rsidR="00C241E7" w:rsidTr="00102EF2">
        <w:trPr>
          <w:gridAfter w:val="1"/>
          <w:wAfter w:w="24" w:type="dxa"/>
          <w:cantSplit/>
          <w:tblHeader/>
        </w:trPr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7" w:rsidRDefault="00C241E7" w:rsidP="00102EF2">
            <w:pPr>
              <w:spacing w:line="276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№ </w:t>
            </w:r>
            <w:proofErr w:type="spellStart"/>
            <w:r>
              <w:rPr>
                <w:sz w:val="12"/>
                <w:szCs w:val="12"/>
              </w:rPr>
              <w:t>пп</w:t>
            </w:r>
            <w:proofErr w:type="spellEnd"/>
          </w:p>
        </w:tc>
        <w:tc>
          <w:tcPr>
            <w:tcW w:w="73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Наименование затрат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7" w:rsidRDefault="00C241E7" w:rsidP="00102EF2">
            <w:pPr>
              <w:spacing w:line="276" w:lineRule="auto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Стоимость работ и затрат, руб.</w:t>
            </w:r>
          </w:p>
        </w:tc>
      </w:tr>
      <w:tr w:rsidR="00C241E7" w:rsidTr="00102EF2">
        <w:trPr>
          <w:gridAfter w:val="1"/>
          <w:wAfter w:w="24" w:type="dxa"/>
          <w:cantSplit/>
          <w:tblHeader/>
        </w:trPr>
        <w:tc>
          <w:tcPr>
            <w:tcW w:w="10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7" w:rsidRDefault="00C241E7" w:rsidP="00102EF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73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7" w:rsidRDefault="00C241E7" w:rsidP="00102EF2">
            <w:pPr>
              <w:autoSpaceDE/>
              <w:autoSpaceDN/>
              <w:rPr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в ценах составления сметы на</w:t>
            </w:r>
          </w:p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 ИЮHЯ 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в ценах выполнения работ на</w:t>
            </w:r>
          </w:p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АВГУСТ 2026</w:t>
            </w:r>
          </w:p>
        </w:tc>
      </w:tr>
      <w:tr w:rsidR="00C241E7" w:rsidTr="00102EF2">
        <w:trPr>
          <w:gridAfter w:val="1"/>
          <w:wAfter w:w="24" w:type="dxa"/>
          <w:cantSplit/>
          <w:tblHeader/>
        </w:trPr>
        <w:tc>
          <w:tcPr>
            <w:tcW w:w="3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241E7" w:rsidRDefault="00C241E7" w:rsidP="00102EF2">
            <w:pPr>
              <w:autoSpaceDE/>
              <w:spacing w:line="276" w:lineRule="auto"/>
              <w:jc w:val="center"/>
              <w:rPr>
                <w:sz w:val="6"/>
                <w:szCs w:val="6"/>
              </w:rPr>
            </w:pPr>
          </w:p>
        </w:tc>
        <w:tc>
          <w:tcPr>
            <w:tcW w:w="73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241E7" w:rsidRDefault="00C241E7" w:rsidP="00102EF2">
            <w:pPr>
              <w:spacing w:line="276" w:lineRule="auto"/>
              <w:ind w:left="-57" w:right="-57"/>
              <w:jc w:val="center"/>
              <w:rPr>
                <w:sz w:val="6"/>
                <w:szCs w:val="6"/>
              </w:rPr>
            </w:pPr>
          </w:p>
        </w:tc>
      </w:tr>
      <w:tr w:rsidR="00C241E7" w:rsidTr="00102EF2">
        <w:trPr>
          <w:gridAfter w:val="1"/>
          <w:wAfter w:w="24" w:type="dxa"/>
          <w:cantSplit/>
          <w:trHeight w:val="135"/>
        </w:trPr>
        <w:tc>
          <w:tcPr>
            <w:tcW w:w="102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C241E7" w:rsidRDefault="00C241E7" w:rsidP="00102EF2">
            <w:r w:rsidRPr="003F73AC">
              <w:rPr>
                <w:sz w:val="14"/>
                <w:szCs w:val="14"/>
              </w:rPr>
              <w:t xml:space="preserve">Коэффициент, учитывающий применение прогнозного индекса цен в строительстве, для периода  1 ИЮHЯ 2026 – АВГУСТ 2026  составляет </w:t>
            </w:r>
            <w:r w:rsidRPr="003F73AC">
              <w:rPr>
                <w:b/>
                <w:sz w:val="16"/>
                <w:szCs w:val="16"/>
              </w:rPr>
              <w:t>1.0272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>
              <w:rPr>
                <w:sz w:val="12"/>
                <w:szCs w:val="12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Tрудозатраты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рабочих, чел-час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604,24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604,24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Tрудозатраты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машинистов, чел-час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1,98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1,98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BCEГO трудозатрат, чел-час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606,22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606,22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Заработная плата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10 972,02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11 270,46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Эксплуатация машин и механизмов всего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42,68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43,84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в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т.ч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. заработная плата машинистов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28,81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29,59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Mатериалы</w:t>
            </w:r>
            <w:proofErr w:type="spellEnd"/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2 836,97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2 914,14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в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т.ч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.  материалы подрядчика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2 836,97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2 914,14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.         материалы заказчика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Tранспортные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и заготовительно-складские расходы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191,42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196,63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в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т.ч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.  транспорт и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зср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материалов подрядчика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191,42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196,63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.         транспорт и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зср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материалов заказчика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5E7260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5E7260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.         перевозка грузов (С310 и С311)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5E7260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5E7260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ИTOГO прямых затрат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14 043,09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14 425,07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2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Общехозяйственные и общепроизводственные расходы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9 221,99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9 472,83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.      1.строительные работы (3.2. Ремонт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г.Минск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83.83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9221.99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3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Плановая прибыль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5 040,58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5 177,68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.      1.строительные работы (3.2. Ремонт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г.Минск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45.82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5040.58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4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Bременные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(титульные) здания и сооружения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5E7260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5E7260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Bозврат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стоимости материалов от стоимости временных (титульных) зданий и сооружений (-)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15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5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Зимние удорожания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0,93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-     в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т.ч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. зарплата в зимнем удорожании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5E7260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5E7260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ИTOГO строительных и иных специальных монтажных работ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28 305,66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29 075,58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6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Прочие затраты, в том числе: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3 740,28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3 842,02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Средства по уплате обязательных страховых взносов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34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3 740,28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3 842,02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Средства, связанные с подвижным и разъездным характером работ, с перевозкой рабочих-строителей автомобильным транспортом и командированием рабочих-строителей подрядчика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5E7260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5E7260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Pазъездной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характер работ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Перевозка рабочих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Командировочные расходы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Средства на развитие материально-технической базы (в соотв. с Письмом 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МАиС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от 06.05.2026 №04.3-05/5697)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5E7260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5E7260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7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ИТОГO строительных и иных специальных монтажных работ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32 045,94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32 917,60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в том числе стоимость подрядных работ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32 045,94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32 917,60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Конкурсный коэффициент подрядчика (к стоимости подрядных работ)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1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Сумма изменения стоимости работ с учетом конкурсного коэффициента подрядчика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5E7260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5E7260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ИТОГO с учетом конкурсного коэффициента подрядчика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32 045,94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32 917,60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8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Hалоги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и отчисления, уплачиваемые подрядчиком и относимые на расходы по текущей деятельности, всего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5E7260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5E7260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в том числе: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Земельный налог (частично учтен нормами ОХР ОПР в соотв. с п.4.5 Приложения В к МР)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5E7260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5E7260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9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Итого с учетом налогов и отчислений, относимых на расходы по текущей деятельности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32 045,94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32 917,60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11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Коэффициент, учитывающий применение прогнозных индексов цен в строительстве (не заполняется при расчетах в ценах отчетного периода выполнения работ)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5E7260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1,0272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12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Итого с учетом коэффициента, учитывающего применение прогнозных индексов цен в строительстве (не заполняется при расчетах в ценах отчетного периода выполнения работ)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5E7260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32917,59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14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Итого объем работ для статистической отчетности подрядной организации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32 045,94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32 917,59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Mатериалы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 xml:space="preserve"> заказчика  (</w:t>
            </w:r>
            <w:proofErr w:type="spellStart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Mат+Tрансп+ЗCP</w:t>
            </w:r>
            <w:proofErr w:type="spellEnd"/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) (-)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5E7260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5E7260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16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Итого объем работ для налогообложения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32 045,94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32 917,59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17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Сумма налога при упрощенной системе налогообложения по ставке _____ %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5E7260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5E7260" w:rsidRDefault="00C241E7" w:rsidP="00102EF2">
            <w:pPr>
              <w:ind w:left="-113" w:right="-57"/>
              <w:jc w:val="right"/>
              <w:rPr>
                <w:sz w:val="14"/>
                <w:szCs w:val="14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  <w:r w:rsidRPr="00D750D3">
              <w:rPr>
                <w:sz w:val="14"/>
                <w:szCs w:val="14"/>
              </w:rPr>
              <w:t>18</w:t>
            </w: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Сумма HДC по ставке ______ %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20</w:t>
            </w: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6 409,19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6 583,52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D750D3"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  <w:t>ВСЕГО выполнено работ</w:t>
            </w: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38 455,13</w:t>
            </w: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  <w:r w:rsidRPr="00C84B8C">
              <w:rPr>
                <w:sz w:val="14"/>
                <w:szCs w:val="14"/>
                <w:lang w:val="en-US"/>
              </w:rPr>
              <w:t>39 501,11</w:t>
            </w: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4" w:type="dxa"/>
          <w:cantSplit/>
          <w:trHeight w:val="135"/>
        </w:trPr>
        <w:tc>
          <w:tcPr>
            <w:tcW w:w="366" w:type="dxa"/>
            <w:vAlign w:val="center"/>
          </w:tcPr>
          <w:p w:rsidR="00C241E7" w:rsidRPr="00D750D3" w:rsidRDefault="00C241E7" w:rsidP="00102EF2">
            <w:pPr>
              <w:ind w:left="-57" w:right="-57"/>
              <w:rPr>
                <w:sz w:val="14"/>
                <w:szCs w:val="14"/>
              </w:rPr>
            </w:pPr>
          </w:p>
        </w:tc>
        <w:tc>
          <w:tcPr>
            <w:tcW w:w="6521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850" w:type="dxa"/>
            <w:vAlign w:val="center"/>
          </w:tcPr>
          <w:p w:rsidR="00C241E7" w:rsidRPr="00D750D3" w:rsidRDefault="00C241E7" w:rsidP="00102EF2">
            <w:pPr>
              <w:pStyle w:val="4"/>
              <w:spacing w:before="0" w:after="0"/>
              <w:ind w:left="-113" w:right="-57"/>
              <w:jc w:val="right"/>
              <w:rPr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C241E7" w:rsidRPr="00C84B8C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C241E7" w:rsidRPr="00D750D3" w:rsidRDefault="00C241E7" w:rsidP="00102EF2">
            <w:pPr>
              <w:ind w:left="-113" w:right="-57"/>
              <w:jc w:val="right"/>
              <w:rPr>
                <w:sz w:val="14"/>
                <w:szCs w:val="14"/>
                <w:lang w:val="en-US"/>
              </w:rPr>
            </w:pPr>
          </w:p>
        </w:tc>
      </w:tr>
      <w:tr w:rsidR="00C241E7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:rsidR="00C241E7" w:rsidRPr="007B0E8C" w:rsidRDefault="00C241E7" w:rsidP="00102EF2">
            <w:pPr>
              <w:spacing w:before="40" w:after="40"/>
              <w:ind w:left="-57" w:right="-57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9948" w:type="dxa"/>
            <w:gridSpan w:val="5"/>
          </w:tcPr>
          <w:p w:rsidR="00C241E7" w:rsidRPr="005E7260" w:rsidRDefault="00C241E7" w:rsidP="00102EF2">
            <w:pPr>
              <w:spacing w:before="40" w:after="40"/>
              <w:rPr>
                <w:sz w:val="16"/>
                <w:szCs w:val="16"/>
              </w:rPr>
            </w:pPr>
            <w:r w:rsidRPr="00D750D3">
              <w:rPr>
                <w:sz w:val="14"/>
                <w:szCs w:val="14"/>
              </w:rPr>
              <w:t>Сумма прописью</w:t>
            </w:r>
            <w:r w:rsidRPr="005E7260">
              <w:rPr>
                <w:sz w:val="14"/>
                <w:szCs w:val="14"/>
              </w:rPr>
              <w:t xml:space="preserve"> </w:t>
            </w:r>
            <w:r w:rsidRPr="005E7260">
              <w:rPr>
                <w:b/>
                <w:bCs/>
                <w:i/>
                <w:iCs/>
                <w:sz w:val="16"/>
                <w:szCs w:val="16"/>
              </w:rPr>
              <w:t xml:space="preserve">Тридцать девять тысяч пятьсот один руб. 11 коп. </w:t>
            </w:r>
          </w:p>
        </w:tc>
      </w:tr>
      <w:tr w:rsidR="005E7260" w:rsidRPr="00D750D3" w:rsidTr="00102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5"/>
        </w:trPr>
        <w:tc>
          <w:tcPr>
            <w:tcW w:w="366" w:type="dxa"/>
            <w:vAlign w:val="center"/>
          </w:tcPr>
          <w:p w:rsidR="005E7260" w:rsidRDefault="005E7260" w:rsidP="00102EF2">
            <w:pPr>
              <w:spacing w:before="40" w:after="40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9948" w:type="dxa"/>
            <w:gridSpan w:val="5"/>
          </w:tcPr>
          <w:p w:rsidR="005E7260" w:rsidRPr="00D750D3" w:rsidRDefault="005E7260" w:rsidP="00102EF2">
            <w:pPr>
              <w:spacing w:before="40" w:after="4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СПРАВОЧНО:УСЛУГИ ТЕХНАДЗОРА                                                                                                                                                                                               148,08</w:t>
            </w:r>
          </w:p>
        </w:tc>
      </w:tr>
    </w:tbl>
    <w:p w:rsidR="006D4EFA" w:rsidRPr="0057637F" w:rsidRDefault="006D4EFA" w:rsidP="006D4EFA">
      <w:pPr>
        <w:widowControl w:val="0"/>
        <w:adjustRightInd w:val="0"/>
        <w:ind w:firstLine="567"/>
        <w:jc w:val="both"/>
        <w:rPr>
          <w:color w:val="000000"/>
          <w:sz w:val="18"/>
          <w:szCs w:val="18"/>
        </w:rPr>
      </w:pPr>
    </w:p>
    <w:tbl>
      <w:tblPr>
        <w:tblW w:w="0" w:type="auto"/>
        <w:tblInd w:w="5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559"/>
        <w:gridCol w:w="284"/>
        <w:gridCol w:w="1559"/>
        <w:gridCol w:w="202"/>
        <w:gridCol w:w="2646"/>
      </w:tblGrid>
      <w:tr w:rsidR="006D4EFA" w:rsidRPr="00747D8E" w:rsidTr="00A45ACC">
        <w:tc>
          <w:tcPr>
            <w:tcW w:w="993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  <w:r w:rsidRPr="00747D8E">
              <w:rPr>
                <w:sz w:val="18"/>
                <w:szCs w:val="18"/>
              </w:rPr>
              <w:t xml:space="preserve">Составил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D4EFA" w:rsidRPr="00747D8E" w:rsidRDefault="005E7260" w:rsidP="00A45ACC">
            <w:pPr>
              <w:widowControl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Инженер УЦХО</w:t>
            </w:r>
          </w:p>
        </w:tc>
        <w:tc>
          <w:tcPr>
            <w:tcW w:w="284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02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4" w:space="0" w:color="auto"/>
            </w:tcBorders>
          </w:tcPr>
          <w:p w:rsidR="006D4EFA" w:rsidRPr="00747D8E" w:rsidRDefault="005E7260" w:rsidP="00A45ACC">
            <w:pPr>
              <w:widowControl w:val="0"/>
              <w:adjustRightIn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Н.М.Абраменко</w:t>
            </w:r>
            <w:proofErr w:type="spellEnd"/>
          </w:p>
        </w:tc>
      </w:tr>
      <w:tr w:rsidR="006D4EFA" w:rsidRPr="00747D8E" w:rsidTr="00A45ACC">
        <w:tc>
          <w:tcPr>
            <w:tcW w:w="993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(должность)</w:t>
            </w:r>
          </w:p>
        </w:tc>
        <w:tc>
          <w:tcPr>
            <w:tcW w:w="284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(подпись)</w:t>
            </w:r>
          </w:p>
        </w:tc>
        <w:tc>
          <w:tcPr>
            <w:tcW w:w="202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2646" w:type="dxa"/>
            <w:tcBorders>
              <w:top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(инициалы, фамилия)</w:t>
            </w:r>
          </w:p>
        </w:tc>
      </w:tr>
      <w:tr w:rsidR="006D4EFA" w:rsidRPr="00747D8E" w:rsidTr="00A45ACC">
        <w:tc>
          <w:tcPr>
            <w:tcW w:w="993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  <w:r w:rsidRPr="00747D8E">
              <w:rPr>
                <w:sz w:val="18"/>
                <w:szCs w:val="18"/>
              </w:rPr>
              <w:t>Проверил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D4EFA" w:rsidRPr="00747D8E" w:rsidRDefault="005E7260" w:rsidP="00A45ACC">
            <w:pPr>
              <w:widowControl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УЦХО</w:t>
            </w:r>
          </w:p>
        </w:tc>
        <w:tc>
          <w:tcPr>
            <w:tcW w:w="284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02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4" w:space="0" w:color="auto"/>
            </w:tcBorders>
          </w:tcPr>
          <w:p w:rsidR="006D4EFA" w:rsidRPr="00747D8E" w:rsidRDefault="005E7260" w:rsidP="00A45ACC">
            <w:pPr>
              <w:widowControl w:val="0"/>
              <w:adjustRightInd w:val="0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А.П.Гуцаев</w:t>
            </w:r>
            <w:proofErr w:type="spellEnd"/>
          </w:p>
        </w:tc>
      </w:tr>
      <w:tr w:rsidR="006D4EFA" w:rsidRPr="00747D8E" w:rsidTr="00A45ACC">
        <w:tc>
          <w:tcPr>
            <w:tcW w:w="993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(должность)</w:t>
            </w:r>
          </w:p>
        </w:tc>
        <w:tc>
          <w:tcPr>
            <w:tcW w:w="284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(подпись)</w:t>
            </w:r>
          </w:p>
        </w:tc>
        <w:tc>
          <w:tcPr>
            <w:tcW w:w="202" w:type="dxa"/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</w:p>
        </w:tc>
        <w:tc>
          <w:tcPr>
            <w:tcW w:w="2646" w:type="dxa"/>
            <w:tcBorders>
              <w:top w:val="single" w:sz="4" w:space="0" w:color="auto"/>
            </w:tcBorders>
          </w:tcPr>
          <w:p w:rsidR="006D4EFA" w:rsidRPr="00747D8E" w:rsidRDefault="006D4EFA" w:rsidP="00A45ACC">
            <w:pPr>
              <w:widowControl w:val="0"/>
              <w:adjustRightInd w:val="0"/>
              <w:rPr>
                <w:sz w:val="12"/>
                <w:szCs w:val="12"/>
              </w:rPr>
            </w:pPr>
            <w:r w:rsidRPr="00747D8E">
              <w:rPr>
                <w:sz w:val="12"/>
                <w:szCs w:val="12"/>
              </w:rPr>
              <w:t>(инициалы, фамилия)</w:t>
            </w:r>
          </w:p>
        </w:tc>
      </w:tr>
    </w:tbl>
    <w:p w:rsidR="006D4EFA" w:rsidRPr="00A60C79" w:rsidRDefault="006D4EFA" w:rsidP="006D4EFA">
      <w:pPr>
        <w:jc w:val="right"/>
        <w:rPr>
          <w:sz w:val="16"/>
          <w:szCs w:val="16"/>
        </w:rPr>
      </w:pPr>
    </w:p>
    <w:p w:rsidR="00155355" w:rsidRDefault="00155355" w:rsidP="006D4EFA">
      <w:pPr>
        <w:jc w:val="right"/>
        <w:rPr>
          <w:sz w:val="16"/>
          <w:szCs w:val="16"/>
        </w:rPr>
      </w:pPr>
    </w:p>
    <w:sectPr w:rsidR="00155355" w:rsidSect="008226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567" w:right="567" w:bottom="567" w:left="992" w:header="709" w:footer="709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030A" w:rsidRDefault="00EA030A" w:rsidP="00FD7175">
      <w:r>
        <w:separator/>
      </w:r>
    </w:p>
  </w:endnote>
  <w:endnote w:type="continuationSeparator" w:id="0">
    <w:p w:rsidR="00EA030A" w:rsidRDefault="00EA030A" w:rsidP="00FD7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050" w:rsidRDefault="0034105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050" w:rsidRDefault="00341050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5E7260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050" w:rsidRDefault="00341050">
    <w:pPr>
      <w:pStyle w:val="a5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341050" w:rsidRDefault="0034105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030A" w:rsidRDefault="00EA030A" w:rsidP="00FD7175">
      <w:r>
        <w:separator/>
      </w:r>
    </w:p>
  </w:footnote>
  <w:footnote w:type="continuationSeparator" w:id="0">
    <w:p w:rsidR="00EA030A" w:rsidRDefault="00EA030A" w:rsidP="00FD71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050" w:rsidRDefault="0034105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050" w:rsidRDefault="0034105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050" w:rsidRDefault="0034105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8774D"/>
    <w:multiLevelType w:val="hybridMultilevel"/>
    <w:tmpl w:val="FB1C1786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1" w15:restartNumberingAfterBreak="0">
    <w:nsid w:val="0A8E0F66"/>
    <w:multiLevelType w:val="hybridMultilevel"/>
    <w:tmpl w:val="1556093E"/>
    <w:lvl w:ilvl="0" w:tplc="AE66F866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1564FE2"/>
    <w:multiLevelType w:val="hybridMultilevel"/>
    <w:tmpl w:val="B8D8D680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3" w15:restartNumberingAfterBreak="0">
    <w:nsid w:val="38C05AB1"/>
    <w:multiLevelType w:val="multilevel"/>
    <w:tmpl w:val="FC027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AF97A50"/>
    <w:multiLevelType w:val="hybridMultilevel"/>
    <w:tmpl w:val="B8D8D680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5" w15:restartNumberingAfterBreak="0">
    <w:nsid w:val="55C11D2A"/>
    <w:multiLevelType w:val="hybridMultilevel"/>
    <w:tmpl w:val="B8D8D680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6" w15:restartNumberingAfterBreak="0">
    <w:nsid w:val="5D0E1B20"/>
    <w:multiLevelType w:val="multilevel"/>
    <w:tmpl w:val="7CB83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3753E6C"/>
    <w:multiLevelType w:val="hybridMultilevel"/>
    <w:tmpl w:val="FB1C1786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8" w15:restartNumberingAfterBreak="0">
    <w:nsid w:val="6A0C18C4"/>
    <w:multiLevelType w:val="multilevel"/>
    <w:tmpl w:val="940E6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26850C1"/>
    <w:multiLevelType w:val="hybridMultilevel"/>
    <w:tmpl w:val="BC8829B2"/>
    <w:lvl w:ilvl="0" w:tplc="07EE724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  <w:position w:val="0"/>
        <w:sz w:val="12"/>
        <w:szCs w:val="12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10" w15:restartNumberingAfterBreak="0">
    <w:nsid w:val="7C384D3A"/>
    <w:multiLevelType w:val="hybridMultilevel"/>
    <w:tmpl w:val="E98417BA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11" w15:restartNumberingAfterBreak="0">
    <w:nsid w:val="7F4845CD"/>
    <w:multiLevelType w:val="hybridMultilevel"/>
    <w:tmpl w:val="B8D8D680"/>
    <w:lvl w:ilvl="0" w:tplc="0419000F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num w:numId="1">
    <w:abstractNumId w:val="8"/>
  </w:num>
  <w:num w:numId="2">
    <w:abstractNumId w:val="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7"/>
  </w:num>
  <w:num w:numId="12">
    <w:abstractNumId w:val="0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97E"/>
    <w:rsid w:val="000101FF"/>
    <w:rsid w:val="00017E8A"/>
    <w:rsid w:val="000266AD"/>
    <w:rsid w:val="0004459D"/>
    <w:rsid w:val="0005496C"/>
    <w:rsid w:val="00065393"/>
    <w:rsid w:val="00073253"/>
    <w:rsid w:val="00076909"/>
    <w:rsid w:val="00092279"/>
    <w:rsid w:val="000945FF"/>
    <w:rsid w:val="00094F23"/>
    <w:rsid w:val="0009738B"/>
    <w:rsid w:val="000A2317"/>
    <w:rsid w:val="000A2D64"/>
    <w:rsid w:val="000A327B"/>
    <w:rsid w:val="000B1316"/>
    <w:rsid w:val="000B15C7"/>
    <w:rsid w:val="000B2506"/>
    <w:rsid w:val="000B6A59"/>
    <w:rsid w:val="000D3C50"/>
    <w:rsid w:val="000D6AD0"/>
    <w:rsid w:val="000E43DE"/>
    <w:rsid w:val="000F785E"/>
    <w:rsid w:val="000F7DCC"/>
    <w:rsid w:val="00102EF2"/>
    <w:rsid w:val="0010650C"/>
    <w:rsid w:val="00120D59"/>
    <w:rsid w:val="00147007"/>
    <w:rsid w:val="00150F9B"/>
    <w:rsid w:val="00155355"/>
    <w:rsid w:val="00161043"/>
    <w:rsid w:val="001673C8"/>
    <w:rsid w:val="00175395"/>
    <w:rsid w:val="0017729A"/>
    <w:rsid w:val="0018005F"/>
    <w:rsid w:val="001A2ABA"/>
    <w:rsid w:val="001A39B3"/>
    <w:rsid w:val="001A5A40"/>
    <w:rsid w:val="001B6813"/>
    <w:rsid w:val="001C1089"/>
    <w:rsid w:val="001C3846"/>
    <w:rsid w:val="001C51DA"/>
    <w:rsid w:val="001D1949"/>
    <w:rsid w:val="001E175B"/>
    <w:rsid w:val="00222E74"/>
    <w:rsid w:val="00225D53"/>
    <w:rsid w:val="002322B3"/>
    <w:rsid w:val="00232DD5"/>
    <w:rsid w:val="00240E54"/>
    <w:rsid w:val="002430E3"/>
    <w:rsid w:val="00253788"/>
    <w:rsid w:val="00255E07"/>
    <w:rsid w:val="00270E48"/>
    <w:rsid w:val="00270E79"/>
    <w:rsid w:val="002827EF"/>
    <w:rsid w:val="002915E1"/>
    <w:rsid w:val="002A4868"/>
    <w:rsid w:val="002B39B5"/>
    <w:rsid w:val="002B4281"/>
    <w:rsid w:val="002B78FD"/>
    <w:rsid w:val="002C3B97"/>
    <w:rsid w:val="002C4611"/>
    <w:rsid w:val="002C61B8"/>
    <w:rsid w:val="002C6E2C"/>
    <w:rsid w:val="002F1FE1"/>
    <w:rsid w:val="00302CF1"/>
    <w:rsid w:val="0033301D"/>
    <w:rsid w:val="00341050"/>
    <w:rsid w:val="003424E9"/>
    <w:rsid w:val="00370238"/>
    <w:rsid w:val="00391DA0"/>
    <w:rsid w:val="003954CB"/>
    <w:rsid w:val="003A0CA2"/>
    <w:rsid w:val="003A3E7C"/>
    <w:rsid w:val="003B0214"/>
    <w:rsid w:val="003B128C"/>
    <w:rsid w:val="003C3820"/>
    <w:rsid w:val="003C4213"/>
    <w:rsid w:val="003D24D8"/>
    <w:rsid w:val="003E095B"/>
    <w:rsid w:val="003E3534"/>
    <w:rsid w:val="003E669F"/>
    <w:rsid w:val="003F73AC"/>
    <w:rsid w:val="00401DBB"/>
    <w:rsid w:val="00403F85"/>
    <w:rsid w:val="004109EB"/>
    <w:rsid w:val="00416C5B"/>
    <w:rsid w:val="00420B66"/>
    <w:rsid w:val="00427543"/>
    <w:rsid w:val="00430CBD"/>
    <w:rsid w:val="00437253"/>
    <w:rsid w:val="00437FED"/>
    <w:rsid w:val="0046369A"/>
    <w:rsid w:val="004840E6"/>
    <w:rsid w:val="00486172"/>
    <w:rsid w:val="004912AD"/>
    <w:rsid w:val="00496B7E"/>
    <w:rsid w:val="004A2B6E"/>
    <w:rsid w:val="004A2E1F"/>
    <w:rsid w:val="004C0A3D"/>
    <w:rsid w:val="004C3A4B"/>
    <w:rsid w:val="004C6F4D"/>
    <w:rsid w:val="004D0337"/>
    <w:rsid w:val="004D39C4"/>
    <w:rsid w:val="004D7CB5"/>
    <w:rsid w:val="004E0EEB"/>
    <w:rsid w:val="004E1AE6"/>
    <w:rsid w:val="004E60E7"/>
    <w:rsid w:val="004F205F"/>
    <w:rsid w:val="00514DF7"/>
    <w:rsid w:val="0052510D"/>
    <w:rsid w:val="00535E2E"/>
    <w:rsid w:val="00537FB5"/>
    <w:rsid w:val="005432D6"/>
    <w:rsid w:val="0054391B"/>
    <w:rsid w:val="00544222"/>
    <w:rsid w:val="005448C9"/>
    <w:rsid w:val="0055266A"/>
    <w:rsid w:val="00560F67"/>
    <w:rsid w:val="0057637F"/>
    <w:rsid w:val="0057772C"/>
    <w:rsid w:val="00582CB4"/>
    <w:rsid w:val="005834AC"/>
    <w:rsid w:val="00584325"/>
    <w:rsid w:val="00587FF0"/>
    <w:rsid w:val="00590212"/>
    <w:rsid w:val="005A3484"/>
    <w:rsid w:val="005A3CD0"/>
    <w:rsid w:val="005A468E"/>
    <w:rsid w:val="005C6BC5"/>
    <w:rsid w:val="005E7260"/>
    <w:rsid w:val="005F1A95"/>
    <w:rsid w:val="0060178E"/>
    <w:rsid w:val="00631F2A"/>
    <w:rsid w:val="0063524A"/>
    <w:rsid w:val="00663BC7"/>
    <w:rsid w:val="00667F29"/>
    <w:rsid w:val="006757B3"/>
    <w:rsid w:val="00687D78"/>
    <w:rsid w:val="00695B96"/>
    <w:rsid w:val="00696633"/>
    <w:rsid w:val="006A5187"/>
    <w:rsid w:val="006B48D1"/>
    <w:rsid w:val="006B7522"/>
    <w:rsid w:val="006C362C"/>
    <w:rsid w:val="006C3BCF"/>
    <w:rsid w:val="006D3976"/>
    <w:rsid w:val="006D48ED"/>
    <w:rsid w:val="006D4EFA"/>
    <w:rsid w:val="006E0840"/>
    <w:rsid w:val="006F1F38"/>
    <w:rsid w:val="006F376A"/>
    <w:rsid w:val="006F3A06"/>
    <w:rsid w:val="0070774C"/>
    <w:rsid w:val="00712EF1"/>
    <w:rsid w:val="00713DD1"/>
    <w:rsid w:val="0071499A"/>
    <w:rsid w:val="00720AF6"/>
    <w:rsid w:val="00727732"/>
    <w:rsid w:val="007313A4"/>
    <w:rsid w:val="00733634"/>
    <w:rsid w:val="0074410E"/>
    <w:rsid w:val="0074597A"/>
    <w:rsid w:val="00747D8E"/>
    <w:rsid w:val="00750B6E"/>
    <w:rsid w:val="00751FD0"/>
    <w:rsid w:val="00754074"/>
    <w:rsid w:val="007547B9"/>
    <w:rsid w:val="00754ADF"/>
    <w:rsid w:val="0077542B"/>
    <w:rsid w:val="00775AB6"/>
    <w:rsid w:val="007A6366"/>
    <w:rsid w:val="007B0E8C"/>
    <w:rsid w:val="007C181B"/>
    <w:rsid w:val="007D74C7"/>
    <w:rsid w:val="007E0F0C"/>
    <w:rsid w:val="0080590C"/>
    <w:rsid w:val="00812E14"/>
    <w:rsid w:val="00817CC8"/>
    <w:rsid w:val="0082264A"/>
    <w:rsid w:val="0083637A"/>
    <w:rsid w:val="00836948"/>
    <w:rsid w:val="00845400"/>
    <w:rsid w:val="00854D8C"/>
    <w:rsid w:val="00860764"/>
    <w:rsid w:val="00862172"/>
    <w:rsid w:val="008677E6"/>
    <w:rsid w:val="00867F10"/>
    <w:rsid w:val="00883438"/>
    <w:rsid w:val="0088632C"/>
    <w:rsid w:val="00891067"/>
    <w:rsid w:val="00892C7A"/>
    <w:rsid w:val="00897512"/>
    <w:rsid w:val="008A0480"/>
    <w:rsid w:val="008A097E"/>
    <w:rsid w:val="008A1E35"/>
    <w:rsid w:val="008A2767"/>
    <w:rsid w:val="008A61DF"/>
    <w:rsid w:val="008C54F8"/>
    <w:rsid w:val="008F55F1"/>
    <w:rsid w:val="008F794A"/>
    <w:rsid w:val="00900A37"/>
    <w:rsid w:val="00912436"/>
    <w:rsid w:val="00934E21"/>
    <w:rsid w:val="00940C55"/>
    <w:rsid w:val="0094219E"/>
    <w:rsid w:val="00956925"/>
    <w:rsid w:val="00961FC1"/>
    <w:rsid w:val="00963076"/>
    <w:rsid w:val="00963FAC"/>
    <w:rsid w:val="00964B5E"/>
    <w:rsid w:val="0097188D"/>
    <w:rsid w:val="00971996"/>
    <w:rsid w:val="00980360"/>
    <w:rsid w:val="00996CC5"/>
    <w:rsid w:val="009A3363"/>
    <w:rsid w:val="009A3950"/>
    <w:rsid w:val="009A3C99"/>
    <w:rsid w:val="009B0DD9"/>
    <w:rsid w:val="009C5975"/>
    <w:rsid w:val="009D6796"/>
    <w:rsid w:val="009E1A04"/>
    <w:rsid w:val="009E681A"/>
    <w:rsid w:val="009E7E66"/>
    <w:rsid w:val="009F7070"/>
    <w:rsid w:val="00A008FB"/>
    <w:rsid w:val="00A11AA7"/>
    <w:rsid w:val="00A427B1"/>
    <w:rsid w:val="00A4459D"/>
    <w:rsid w:val="00A45ACC"/>
    <w:rsid w:val="00A52AFD"/>
    <w:rsid w:val="00A5490B"/>
    <w:rsid w:val="00A60C79"/>
    <w:rsid w:val="00A66D33"/>
    <w:rsid w:val="00A67C2E"/>
    <w:rsid w:val="00A72E06"/>
    <w:rsid w:val="00A75B5C"/>
    <w:rsid w:val="00A7742C"/>
    <w:rsid w:val="00A80102"/>
    <w:rsid w:val="00A82FAE"/>
    <w:rsid w:val="00A85399"/>
    <w:rsid w:val="00A86306"/>
    <w:rsid w:val="00A92F83"/>
    <w:rsid w:val="00A9542E"/>
    <w:rsid w:val="00AA246E"/>
    <w:rsid w:val="00AA3755"/>
    <w:rsid w:val="00AA4E5C"/>
    <w:rsid w:val="00AA673A"/>
    <w:rsid w:val="00AB08C2"/>
    <w:rsid w:val="00AB4130"/>
    <w:rsid w:val="00AC3B0B"/>
    <w:rsid w:val="00AC511E"/>
    <w:rsid w:val="00AD37A1"/>
    <w:rsid w:val="00AD4FB8"/>
    <w:rsid w:val="00AE1B59"/>
    <w:rsid w:val="00AE4033"/>
    <w:rsid w:val="00AE4C88"/>
    <w:rsid w:val="00AF04B0"/>
    <w:rsid w:val="00AF2F72"/>
    <w:rsid w:val="00B010C0"/>
    <w:rsid w:val="00B0257A"/>
    <w:rsid w:val="00B03AC8"/>
    <w:rsid w:val="00B2184D"/>
    <w:rsid w:val="00B2565A"/>
    <w:rsid w:val="00B31BC5"/>
    <w:rsid w:val="00B465C1"/>
    <w:rsid w:val="00B659F0"/>
    <w:rsid w:val="00B76C44"/>
    <w:rsid w:val="00B82176"/>
    <w:rsid w:val="00B84072"/>
    <w:rsid w:val="00B845BC"/>
    <w:rsid w:val="00B935B5"/>
    <w:rsid w:val="00BA73BA"/>
    <w:rsid w:val="00BB2CF0"/>
    <w:rsid w:val="00BC0B14"/>
    <w:rsid w:val="00BC3244"/>
    <w:rsid w:val="00BF733E"/>
    <w:rsid w:val="00C005C7"/>
    <w:rsid w:val="00C0669C"/>
    <w:rsid w:val="00C10679"/>
    <w:rsid w:val="00C21FF8"/>
    <w:rsid w:val="00C234BE"/>
    <w:rsid w:val="00C241E7"/>
    <w:rsid w:val="00C334DE"/>
    <w:rsid w:val="00C34D91"/>
    <w:rsid w:val="00C427E6"/>
    <w:rsid w:val="00C46E75"/>
    <w:rsid w:val="00C546C5"/>
    <w:rsid w:val="00C54E3D"/>
    <w:rsid w:val="00C65ED8"/>
    <w:rsid w:val="00C7052C"/>
    <w:rsid w:val="00C72B56"/>
    <w:rsid w:val="00C819F8"/>
    <w:rsid w:val="00C84B8C"/>
    <w:rsid w:val="00CB0A68"/>
    <w:rsid w:val="00CC0B05"/>
    <w:rsid w:val="00CC6F59"/>
    <w:rsid w:val="00CD4EC5"/>
    <w:rsid w:val="00CE4D66"/>
    <w:rsid w:val="00D0401F"/>
    <w:rsid w:val="00D12783"/>
    <w:rsid w:val="00D12DB3"/>
    <w:rsid w:val="00D140A7"/>
    <w:rsid w:val="00D311AB"/>
    <w:rsid w:val="00D54185"/>
    <w:rsid w:val="00D55598"/>
    <w:rsid w:val="00D613A3"/>
    <w:rsid w:val="00D64E05"/>
    <w:rsid w:val="00D72541"/>
    <w:rsid w:val="00D7378C"/>
    <w:rsid w:val="00D750D3"/>
    <w:rsid w:val="00D771F3"/>
    <w:rsid w:val="00D807F0"/>
    <w:rsid w:val="00D964E5"/>
    <w:rsid w:val="00DC232B"/>
    <w:rsid w:val="00DC309F"/>
    <w:rsid w:val="00DD28F7"/>
    <w:rsid w:val="00DD34B0"/>
    <w:rsid w:val="00DD5FF4"/>
    <w:rsid w:val="00DF20FA"/>
    <w:rsid w:val="00E07F9C"/>
    <w:rsid w:val="00E375AB"/>
    <w:rsid w:val="00E4186A"/>
    <w:rsid w:val="00E51D87"/>
    <w:rsid w:val="00E5369B"/>
    <w:rsid w:val="00E6682D"/>
    <w:rsid w:val="00E7024C"/>
    <w:rsid w:val="00E84405"/>
    <w:rsid w:val="00E917B9"/>
    <w:rsid w:val="00E92C0D"/>
    <w:rsid w:val="00EA030A"/>
    <w:rsid w:val="00EA755A"/>
    <w:rsid w:val="00EB66EA"/>
    <w:rsid w:val="00EB7892"/>
    <w:rsid w:val="00EC6CBE"/>
    <w:rsid w:val="00EE394C"/>
    <w:rsid w:val="00EF432E"/>
    <w:rsid w:val="00F007C8"/>
    <w:rsid w:val="00F14C15"/>
    <w:rsid w:val="00F23A3E"/>
    <w:rsid w:val="00F47AF1"/>
    <w:rsid w:val="00F50547"/>
    <w:rsid w:val="00F50D7F"/>
    <w:rsid w:val="00F54255"/>
    <w:rsid w:val="00F575E8"/>
    <w:rsid w:val="00F62B8A"/>
    <w:rsid w:val="00F75713"/>
    <w:rsid w:val="00F8562B"/>
    <w:rsid w:val="00F85B87"/>
    <w:rsid w:val="00F968EB"/>
    <w:rsid w:val="00F975EC"/>
    <w:rsid w:val="00FA05F5"/>
    <w:rsid w:val="00FA32E7"/>
    <w:rsid w:val="00FA72BD"/>
    <w:rsid w:val="00FA7BE9"/>
    <w:rsid w:val="00FB1E10"/>
    <w:rsid w:val="00FB2801"/>
    <w:rsid w:val="00FC06A5"/>
    <w:rsid w:val="00FC4F15"/>
    <w:rsid w:val="00FC4F46"/>
    <w:rsid w:val="00FD15F9"/>
    <w:rsid w:val="00FD7175"/>
    <w:rsid w:val="00FE1549"/>
    <w:rsid w:val="00FE3B02"/>
    <w:rsid w:val="00FF46BA"/>
    <w:rsid w:val="00FF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3E4745"/>
  <w14:defaultImageDpi w14:val="0"/>
  <w15:docId w15:val="{86B72ECA-5BFF-4E7F-9084-EEF74D096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right"/>
      <w:outlineLvl w:val="0"/>
    </w:pPr>
    <w:rPr>
      <w:b/>
      <w:bCs/>
      <w:sz w:val="18"/>
      <w:szCs w:val="1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FC4F1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FC4F15"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FC4F15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FC4F15"/>
    <w:rPr>
      <w:rFonts w:ascii="Calibri" w:hAnsi="Calibri" w:cs="Calibri"/>
      <w:b/>
      <w:bCs/>
      <w:sz w:val="28"/>
      <w:szCs w:val="28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Pr>
      <w:rFonts w:cs="Times New Roman"/>
      <w:sz w:val="20"/>
      <w:szCs w:val="20"/>
    </w:rPr>
  </w:style>
  <w:style w:type="table" w:styleId="a7">
    <w:name w:val="Table Grid"/>
    <w:basedOn w:val="a1"/>
    <w:uiPriority w:val="99"/>
    <w:rsid w:val="008A097E"/>
    <w:pPr>
      <w:autoSpaceDE w:val="0"/>
      <w:autoSpaceDN w:val="0"/>
      <w:spacing w:after="0" w:line="240" w:lineRule="auto"/>
    </w:pPr>
    <w:rPr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iPriority w:val="99"/>
    <w:rsid w:val="00F8562B"/>
    <w:pPr>
      <w:jc w:val="center"/>
    </w:pPr>
    <w:rPr>
      <w:sz w:val="16"/>
      <w:szCs w:val="16"/>
    </w:rPr>
  </w:style>
  <w:style w:type="character" w:customStyle="1" w:styleId="a9">
    <w:name w:val="Основной текст Знак"/>
    <w:basedOn w:val="a0"/>
    <w:link w:val="a8"/>
    <w:uiPriority w:val="99"/>
    <w:semiHidden/>
    <w:locked/>
    <w:rPr>
      <w:rFonts w:cs="Times New Roman"/>
      <w:sz w:val="20"/>
      <w:szCs w:val="20"/>
    </w:rPr>
  </w:style>
  <w:style w:type="paragraph" w:customStyle="1" w:styleId="ConsNonformat">
    <w:name w:val="ConsNonformat"/>
    <w:uiPriority w:val="99"/>
    <w:rsid w:val="009E681A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paragraph" w:styleId="aa">
    <w:name w:val="Balloon Text"/>
    <w:basedOn w:val="a"/>
    <w:link w:val="ab"/>
    <w:uiPriority w:val="99"/>
    <w:rsid w:val="005E726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5E7260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226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6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6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6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6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6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6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6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6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6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6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6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6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6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6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6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6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6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6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6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6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6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6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6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1227</Words>
  <Characters>6995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С2</vt:lpstr>
    </vt:vector>
  </TitlesOfParts>
  <Manager>Апет Андрей Валентинович</Manager>
  <Company>ИП 8-029-642-39-67</Company>
  <LinksUpToDate>false</LinksUpToDate>
  <CharactersWithSpaces>8206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С2</dc:title>
  <dc:subject>Програмный комплекс WS-2</dc:subject>
  <dc:creator>Апет Андрей Валентинович</dc:creator>
  <cp:keywords/>
  <dc:description/>
  <cp:lastModifiedBy>User</cp:lastModifiedBy>
  <cp:revision>6</cp:revision>
  <cp:lastPrinted>2026-06-09T08:59:00Z</cp:lastPrinted>
  <dcterms:created xsi:type="dcterms:W3CDTF">2026-06-08T13:14:00Z</dcterms:created>
  <dcterms:modified xsi:type="dcterms:W3CDTF">2026-06-09T08:59:00Z</dcterms:modified>
</cp:coreProperties>
</file>