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50F6B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ПРОЕКТ ДОГОВОРА ПОСТАВКИ</w:t>
      </w:r>
    </w:p>
    <w:p w14:paraId="5E4D4201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№ 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CC5C8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г. _____________</w:t>
            </w:r>
          </w:p>
        </w:tc>
        <w:tc>
          <w:tcPr>
            <w:tcW w:w="5327" w:type="dxa"/>
            <w:hideMark/>
          </w:tcPr>
          <w:p w14:paraId="2F476D87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                                                    «__» ________ ____ г.</w:t>
            </w:r>
          </w:p>
        </w:tc>
      </w:tr>
    </w:tbl>
    <w:p w14:paraId="0D76403E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0C8B3A1B" w14:textId="62056534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организации, ФИО ИП)</w:t>
      </w:r>
      <w:r w:rsidRPr="00CC5C8F">
        <w:rPr>
          <w:rFonts w:ascii="Times New Roman" w:hAnsi="Times New Roman"/>
          <w:lang w:eastAsia="ru-RU"/>
        </w:rPr>
        <w:t xml:space="preserve"> (далее – Поставщик) в лице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CC5C8F">
        <w:rPr>
          <w:rFonts w:ascii="Times New Roman" w:hAnsi="Times New Roman"/>
          <w:lang w:eastAsia="ru-RU"/>
        </w:rPr>
        <w:t xml:space="preserve">, и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организации)</w:t>
      </w:r>
      <w:r w:rsidRPr="00CC5C8F">
        <w:rPr>
          <w:rFonts w:ascii="Times New Roman" w:hAnsi="Times New Roman"/>
          <w:lang w:eastAsia="ru-RU"/>
        </w:rPr>
        <w:t xml:space="preserve"> (далее – Покупатель) в лице _________________________</w:t>
      </w:r>
    </w:p>
    <w:p w14:paraId="5440DE65" w14:textId="403E520E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</w:t>
      </w:r>
      <w:r w:rsidR="005B1CD5">
        <w:rPr>
          <w:rFonts w:ascii="Times New Roman" w:hAnsi="Times New Roman"/>
          <w:i/>
          <w:iCs/>
          <w:lang w:eastAsia="ru-RU"/>
        </w:rPr>
        <w:t xml:space="preserve"> и т.д.</w:t>
      </w:r>
      <w:r w:rsidR="005B1CD5" w:rsidRPr="005B1CD5">
        <w:rPr>
          <w:rFonts w:ascii="Times New Roman" w:hAnsi="Times New Roman"/>
          <w:i/>
          <w:iCs/>
          <w:lang w:eastAsia="ru-RU"/>
        </w:rPr>
        <w:t>)</w:t>
      </w:r>
      <w:r w:rsidRPr="00CC5C8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57A0B88F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BD5270E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CC5C8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CC5C8F">
        <w:rPr>
          <w:rFonts w:ascii="Times New Roman" w:eastAsia="MS Mincho" w:hAnsi="Times New Roman"/>
          <w:bCs/>
          <w:lang w:eastAsia="x-none"/>
        </w:rPr>
        <w:t xml:space="preserve">Поставщик обязуется </w:t>
      </w:r>
      <w:r w:rsidRPr="00CC5C8F">
        <w:rPr>
          <w:rFonts w:ascii="Times New Roman" w:eastAsia="MS Mincho" w:hAnsi="Times New Roman"/>
          <w:bCs/>
          <w:i/>
          <w:lang w:eastAsia="x-none"/>
        </w:rPr>
        <w:t>(изготовить и)</w:t>
      </w:r>
      <w:r w:rsidRPr="00CC5C8F">
        <w:rPr>
          <w:rFonts w:ascii="Times New Roman" w:eastAsia="MS Mincho" w:hAnsi="Times New Roman"/>
          <w:bCs/>
          <w:lang w:eastAsia="x-none"/>
        </w:rPr>
        <w:t xml:space="preserve"> передать в собственность Покупателя</w:t>
      </w:r>
      <w:r w:rsidRPr="00CC5C8F">
        <w:rPr>
          <w:rFonts w:ascii="Times New Roman" w:hAnsi="Times New Roman"/>
          <w:b/>
          <w:lang w:eastAsia="x-none"/>
        </w:rPr>
        <w:t xml:space="preserve"> </w:t>
      </w:r>
      <w:r w:rsidRPr="00CC5C8F">
        <w:rPr>
          <w:rFonts w:ascii="Times New Roman" w:hAnsi="Times New Roman"/>
          <w:lang w:eastAsia="x-none"/>
        </w:rPr>
        <w:t>_________________</w:t>
      </w:r>
      <w:r w:rsidRPr="00CC5C8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CC5C8F">
        <w:rPr>
          <w:rFonts w:ascii="Times New Roman" w:hAnsi="Times New Roman"/>
          <w:bCs/>
          <w:lang w:eastAsia="x-none"/>
        </w:rPr>
        <w:t xml:space="preserve"> </w:t>
      </w:r>
      <w:r w:rsidRPr="00CC5C8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CC5C8F">
        <w:rPr>
          <w:rFonts w:ascii="Times New Roman" w:hAnsi="Times New Roman"/>
          <w:bCs/>
          <w:lang w:eastAsia="x-none"/>
        </w:rPr>
        <w:t xml:space="preserve"> принять Товар, и оплатить его стоимость на условиях предусмотренных настоящим Договором.</w:t>
      </w:r>
    </w:p>
    <w:p w14:paraId="2B06C3DF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CC5C8F">
        <w:rPr>
          <w:rFonts w:ascii="Times New Roman" w:eastAsia="MS Mincho" w:hAnsi="Times New Roman"/>
          <w:bCs/>
          <w:lang w:eastAsia="x-none"/>
        </w:rPr>
        <w:t xml:space="preserve">Цель приобретения Покупателем Товара: для собственного потребления </w:t>
      </w:r>
      <w:r w:rsidRPr="00CC5C8F">
        <w:rPr>
          <w:rFonts w:ascii="Times New Roman" w:eastAsia="MS Mincho" w:hAnsi="Times New Roman"/>
          <w:bCs/>
          <w:i/>
          <w:iCs/>
          <w:lang w:eastAsia="x-none"/>
        </w:rPr>
        <w:t>(передача для эксплуатации в органы и подразделения по чрезвычайным ситуациям).</w:t>
      </w:r>
    </w:p>
    <w:p w14:paraId="3D950E37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1A4F2368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bdr w:val="none" w:sz="0" w:space="0" w:color="auto" w:frame="1"/>
          <w:lang w:eastAsia="x-none"/>
        </w:rPr>
        <w:t>Покупатель имеет право, по согласованию с Поставщиком, увеличить количество товаров не более чем на 15 процентов по отношению к предусмотренному договором при его заключении количеству соответствующих товаров.</w:t>
      </w:r>
      <w:r w:rsidRPr="00CC5C8F">
        <w:rPr>
          <w:rFonts w:ascii="Times New Roman" w:hAnsi="Times New Roman"/>
          <w:lang w:eastAsia="x-none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  <w:lang w:eastAsia="x-none"/>
        </w:rPr>
        <w:t>В этом случае стоимость товаров увеличивается пропорционально увеличению их количества.</w:t>
      </w:r>
    </w:p>
    <w:p w14:paraId="690E14EF" w14:textId="546A2F26" w:rsidR="00CC5C8F" w:rsidRPr="00CC5C8F" w:rsidRDefault="00CC5C8F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1.5. Закупаемый товар включен</w:t>
      </w:r>
      <w:r w:rsidR="00A65646">
        <w:rPr>
          <w:rFonts w:ascii="Times New Roman" w:hAnsi="Times New Roman"/>
          <w:lang w:eastAsia="ru-RU"/>
        </w:rPr>
        <w:t xml:space="preserve"> в проект </w:t>
      </w:r>
      <w:r w:rsidRPr="00CC5C8F">
        <w:rPr>
          <w:rFonts w:ascii="Times New Roman" w:hAnsi="Times New Roman"/>
          <w:lang w:eastAsia="ru-RU"/>
        </w:rPr>
        <w:t>государственн</w:t>
      </w:r>
      <w:r w:rsidR="00A65646">
        <w:rPr>
          <w:rFonts w:ascii="Times New Roman" w:hAnsi="Times New Roman"/>
          <w:lang w:eastAsia="ru-RU"/>
        </w:rPr>
        <w:t>ого</w:t>
      </w:r>
      <w:r w:rsidRPr="00CC5C8F">
        <w:rPr>
          <w:rFonts w:ascii="Times New Roman" w:hAnsi="Times New Roman"/>
          <w:lang w:eastAsia="ru-RU"/>
        </w:rPr>
        <w:t xml:space="preserve"> оборонн</w:t>
      </w:r>
      <w:r w:rsidR="00A65646">
        <w:rPr>
          <w:rFonts w:ascii="Times New Roman" w:hAnsi="Times New Roman"/>
          <w:lang w:eastAsia="ru-RU"/>
        </w:rPr>
        <w:t>ого</w:t>
      </w:r>
      <w:r w:rsidRPr="00CC5C8F">
        <w:rPr>
          <w:rFonts w:ascii="Times New Roman" w:hAnsi="Times New Roman"/>
          <w:lang w:eastAsia="ru-RU"/>
        </w:rPr>
        <w:t xml:space="preserve"> заказ</w:t>
      </w:r>
      <w:r w:rsidR="00A65646">
        <w:rPr>
          <w:rFonts w:ascii="Times New Roman" w:hAnsi="Times New Roman"/>
          <w:lang w:eastAsia="ru-RU"/>
        </w:rPr>
        <w:t>а</w:t>
      </w:r>
      <w:r w:rsidRPr="00CC5C8F">
        <w:rPr>
          <w:rFonts w:ascii="Times New Roman" w:hAnsi="Times New Roman"/>
          <w:lang w:eastAsia="ru-RU"/>
        </w:rPr>
        <w:t xml:space="preserve"> на 202</w:t>
      </w:r>
      <w:r w:rsidR="00144C8F">
        <w:rPr>
          <w:rFonts w:ascii="Times New Roman" w:hAnsi="Times New Roman"/>
          <w:lang w:eastAsia="ru-RU"/>
        </w:rPr>
        <w:t>6</w:t>
      </w:r>
      <w:r w:rsidRPr="00CC5C8F">
        <w:rPr>
          <w:rFonts w:ascii="Times New Roman" w:hAnsi="Times New Roman"/>
          <w:lang w:eastAsia="ru-RU"/>
        </w:rPr>
        <w:t xml:space="preserve"> год.</w:t>
      </w:r>
    </w:p>
    <w:p w14:paraId="5C4611F4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071B2066" w:rsidR="008B4CAB" w:rsidRPr="00CC5C8F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2.1.</w:t>
      </w:r>
      <w:r w:rsidRPr="00CC5C8F">
        <w:rPr>
          <w:rFonts w:ascii="Times New Roman" w:hAnsi="Times New Roman"/>
          <w:bCs/>
          <w:lang w:eastAsia="ru-RU"/>
        </w:rPr>
        <w:tab/>
      </w:r>
      <w:r w:rsidR="005B1CD5" w:rsidRPr="005B1CD5">
        <w:rPr>
          <w:rFonts w:ascii="Times New Roman" w:hAnsi="Times New Roman"/>
          <w:bCs/>
          <w:lang w:eastAsia="ru-RU"/>
        </w:rPr>
        <w:t>Общая</w:t>
      </w:r>
      <w:r w:rsidR="003436DE">
        <w:rPr>
          <w:rFonts w:ascii="Times New Roman" w:hAnsi="Times New Roman"/>
          <w:b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экономическому обоснованию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(приложение 2), являющейся неотъемлемой частью договора, составляет:____ (___________) рублей, в том числе НДС по ставке __%: _____ (_____________) рублей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305344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оплаты товара по факту поставки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</w:t>
      </w:r>
      <w:proofErr w:type="gramStart"/>
      <w:r w:rsidRPr="00CC5C8F">
        <w:rPr>
          <w:rFonts w:ascii="Times New Roman" w:hAnsi="Times New Roman"/>
          <w:b/>
          <w:bCs/>
          <w:lang w:eastAsia="ru-RU"/>
        </w:rPr>
        <w:t>2.-</w:t>
      </w:r>
      <w:proofErr w:type="gramEnd"/>
      <w:r w:rsidRPr="00CC5C8F">
        <w:rPr>
          <w:rFonts w:ascii="Times New Roman" w:hAnsi="Times New Roman"/>
          <w:b/>
          <w:bCs/>
          <w:lang w:eastAsia="ru-RU"/>
        </w:rPr>
        <w:t>п.п. 2.3.):</w:t>
      </w:r>
    </w:p>
    <w:p w14:paraId="0585446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2.2.</w:t>
      </w:r>
      <w:r w:rsidRPr="00CC5C8F">
        <w:rPr>
          <w:rFonts w:ascii="Times New Roman" w:hAnsi="Times New Roman"/>
          <w:bCs/>
          <w:lang w:eastAsia="ru-RU"/>
        </w:rPr>
        <w:tab/>
        <w:t xml:space="preserve">Оплата осуществляется по факту поставки товара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2.3. п. 2. договора поставки.</w:t>
      </w:r>
    </w:p>
    <w:p w14:paraId="649ECC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</w:p>
    <w:p w14:paraId="3B0FD952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6A10FF98" w14:textId="3088781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фактическая калькуляция на товар с расшифровками всех статей затрат (фактический экономический расчет цены</w:t>
      </w:r>
      <w:r w:rsidR="003436DE" w:rsidRPr="005B1CD5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(в случае поставки товара партиями - на каждую партию товара).</w:t>
      </w:r>
    </w:p>
    <w:p w14:paraId="292A5E22" w14:textId="3ADE7651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>В случае применения Поставщиком оптовой скидки на товар,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3D125162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плановой калькуляции (планового экономического расчет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 xml:space="preserve">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</w:t>
      </w:r>
      <w:r w:rsidRPr="00CC5C8F">
        <w:rPr>
          <w:rFonts w:ascii="Times New Roman" w:hAnsi="Times New Roman"/>
          <w:bCs/>
          <w:lang w:eastAsia="ru-RU"/>
        </w:rPr>
        <w:lastRenderedPageBreak/>
        <w:t>в плановой калькуляции (плановом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, 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562C019A" w14:textId="77777777" w:rsidR="00CC5C8F" w:rsidRPr="00CC5C8F" w:rsidRDefault="00CC5C8F" w:rsidP="00CC5C8F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предоплаты (аванса) на материальные затраты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</w:t>
      </w:r>
      <w:proofErr w:type="gramStart"/>
      <w:r w:rsidRPr="00CC5C8F">
        <w:rPr>
          <w:rFonts w:ascii="Times New Roman" w:hAnsi="Times New Roman"/>
          <w:b/>
          <w:bCs/>
          <w:lang w:eastAsia="ru-RU"/>
        </w:rPr>
        <w:t>2.-</w:t>
      </w:r>
      <w:proofErr w:type="gramEnd"/>
      <w:r w:rsidRPr="00CC5C8F">
        <w:rPr>
          <w:rFonts w:ascii="Times New Roman" w:hAnsi="Times New Roman"/>
          <w:b/>
          <w:bCs/>
          <w:lang w:eastAsia="ru-RU"/>
        </w:rPr>
        <w:t>п.п. 2.3.):</w:t>
      </w:r>
    </w:p>
    <w:p w14:paraId="71464E74" w14:textId="6786380E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2.2. Покупатель осуществляет предварительную оплату в размере, не превышающем стоимости сырья, материалов, покупных комплектующих изделий и полуфабрикатов, услуг (работ) сторонних организаций с учетом налога на добавленную стоимость определенную плановой калькуляцией </w:t>
      </w:r>
      <w:r w:rsidR="003436DE">
        <w:rPr>
          <w:rFonts w:ascii="Times New Roman" w:hAnsi="Times New Roman"/>
          <w:bCs/>
          <w:lang w:eastAsia="ru-RU"/>
        </w:rPr>
        <w:t>(</w:t>
      </w:r>
      <w:r w:rsidR="003436DE" w:rsidRPr="005B1CD5">
        <w:rPr>
          <w:rFonts w:ascii="Times New Roman" w:hAnsi="Times New Roman"/>
          <w:bCs/>
          <w:lang w:eastAsia="ru-RU"/>
        </w:rPr>
        <w:t>плановому экономическому расчету цены, экономическому обоснованию плановой стоимости товара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 расшифровкой всех статей затрат (приложение 2), являющейся неотъемлемой частью договора, в сумме: _______(_____) рублей, в том числе НДС 20% - ____(_________) рублей, в течение (не позднее)________, при наличии денежных средств.</w:t>
      </w:r>
    </w:p>
    <w:p w14:paraId="313CAC5B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Окончательный расчет осуществляется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 п. 2 договора поставки.</w:t>
      </w:r>
    </w:p>
    <w:p w14:paraId="7FACEE67" w14:textId="5F20C37A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2.3. Основанием для авансового платежа является плановая калькуляция </w:t>
      </w:r>
      <w:r w:rsidR="003436DE" w:rsidRPr="005B1CD5">
        <w:rPr>
          <w:rFonts w:ascii="Times New Roman" w:hAnsi="Times New Roman"/>
          <w:bCs/>
          <w:lang w:eastAsia="ru-RU"/>
        </w:rPr>
        <w:t>(плановый экономический расчет цены, экономическое обоснование плановой стоимости товара)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на товар с расшифровкой всех статей затрат.</w:t>
      </w:r>
    </w:p>
    <w:p w14:paraId="2842F355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Основанием для окончательного расчета за поставленный товар являются:</w:t>
      </w:r>
    </w:p>
    <w:p w14:paraId="2B7DDEEB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16DDAB73" w14:textId="7547217F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фактическая калькуляция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(фактический экономический расчет цены, экономическое обоснование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с расшифровкой всех статей затрат.</w:t>
      </w:r>
    </w:p>
    <w:p w14:paraId="51071898" w14:textId="295F9C5A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Если сумма денежных средств по статье затрат «Материальные затраты» в представленной Поставщиком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меньше суммы предварительной оплаты на материальные затраты, заключается дополнительное соглашение на уменьшение суммы договора на сумму образовавшейся экономии денежных средств.</w:t>
      </w:r>
    </w:p>
    <w:p w14:paraId="18475371" w14:textId="34AF170D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Фактические затраты по договору Покупатель принимает с предельным нормативом рентабельности не выше установленного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</w:t>
      </w:r>
      <w:r w:rsidR="005B1CD5" w:rsidRPr="00CB0520">
        <w:rPr>
          <w:rFonts w:ascii="Times New Roman" w:hAnsi="Times New Roman"/>
          <w:bCs/>
          <w:lang w:eastAsia="ru-RU"/>
        </w:rPr>
        <w:t>плановом</w:t>
      </w:r>
      <w:r w:rsidR="003436DE" w:rsidRPr="00CB0520">
        <w:rPr>
          <w:rFonts w:ascii="Times New Roman" w:hAnsi="Times New Roman"/>
          <w:bCs/>
          <w:lang w:eastAsia="ru-RU"/>
        </w:rPr>
        <w:t xml:space="preserve"> экономическом расчете цены, экономическом обосновании </w:t>
      </w:r>
      <w:r w:rsidR="005B1CD5" w:rsidRPr="00CB0520">
        <w:rPr>
          <w:rFonts w:ascii="Times New Roman" w:hAnsi="Times New Roman"/>
          <w:bCs/>
          <w:lang w:eastAsia="ru-RU"/>
        </w:rPr>
        <w:t>плановой</w:t>
      </w:r>
      <w:r w:rsidR="003436DE" w:rsidRPr="00CB0520">
        <w:rPr>
          <w:rFonts w:ascii="Times New Roman" w:hAnsi="Times New Roman"/>
          <w:bCs/>
          <w:lang w:eastAsia="ru-RU"/>
        </w:rPr>
        <w:t xml:space="preserve"> стоимости товара)</w:t>
      </w:r>
      <w:r w:rsidRPr="00CB0520">
        <w:rPr>
          <w:rFonts w:ascii="Times New Roman" w:hAnsi="Times New Roman"/>
          <w:bCs/>
          <w:lang w:eastAsia="ru-RU"/>
        </w:rPr>
        <w:t>.</w:t>
      </w:r>
    </w:p>
    <w:p w14:paraId="0358CFD3" w14:textId="05A99114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В случае если предельный норматив рентабельности в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выше, чем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(плановом экономическом расчете цены, экономическом обосновании плановой стоимости товара)</w:t>
      </w:r>
      <w:r w:rsidRPr="00CB0520">
        <w:rPr>
          <w:rFonts w:ascii="Times New Roman" w:hAnsi="Times New Roman"/>
          <w:bCs/>
          <w:lang w:eastAsia="ru-RU"/>
        </w:rPr>
        <w:t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не выше указанного в плановой калькуляции.</w:t>
      </w:r>
    </w:p>
    <w:p w14:paraId="6EA54CB0" w14:textId="509BFA7A" w:rsidR="008B4CAB" w:rsidRPr="00E3082F" w:rsidRDefault="008B4CAB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lang w:eastAsia="ru-RU"/>
        </w:rPr>
      </w:pPr>
      <w:r w:rsidRPr="00E3082F">
        <w:rPr>
          <w:rFonts w:ascii="Times New Roman" w:hAnsi="Times New Roman"/>
          <w:b/>
          <w:i/>
          <w:iCs/>
          <w:lang w:eastAsia="ru-RU"/>
        </w:rPr>
        <w:t>Или</w:t>
      </w:r>
    </w:p>
    <w:p w14:paraId="0AE4F882" w14:textId="59E6F1C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2.1. Общая стоимость Товара, поставляемого по настоящему Договору, согласно спецификации (Приложение 1), являющейся неотъемлемой частью договора, составляет:____ (___________) рублей, в том числе НДС по ставке __%: _____ (_____________) рублей</w:t>
      </w:r>
      <w:r w:rsidR="00184F1E" w:rsidRPr="005B1CD5">
        <w:rPr>
          <w:rFonts w:ascii="Times New Roman" w:hAnsi="Times New Roman"/>
          <w:bCs/>
          <w:lang w:eastAsia="ru-RU"/>
        </w:rPr>
        <w:t>, 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и_________.</w:t>
      </w:r>
    </w:p>
    <w:p w14:paraId="0D1E5312" w14:textId="79FF2E08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2.2. Предельный максимальный норматив рентабельности (предельная максимальная надбавка) в соответствии с плановой калькуляцией (плановым экономическим расчетом цены</w:t>
      </w:r>
      <w:r w:rsidR="00184F1E" w:rsidRPr="005B1CD5">
        <w:rPr>
          <w:rFonts w:ascii="Times New Roman" w:hAnsi="Times New Roman"/>
          <w:bCs/>
          <w:lang w:eastAsia="ru-RU"/>
        </w:rPr>
        <w:t>, экономическим обоснованием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 (приложение 2), являющейся неотъемлемой частью настоящего договора, составляет не более: ________.</w:t>
      </w:r>
    </w:p>
    <w:p w14:paraId="5F6583B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2.3. Оплата осуществляется по факту поставки товара в течение 20 (двадцати) банковских дней с даты представления Покупателю следующих документов:</w:t>
      </w:r>
    </w:p>
    <w:p w14:paraId="547B342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первый экземпляр товарно-транспортной (товарной, электронной) накладной;</w:t>
      </w:r>
    </w:p>
    <w:p w14:paraId="158CEE93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фактический экономический расчет цены на товар с расшифровками всех статей затрат;</w:t>
      </w:r>
    </w:p>
    <w:p w14:paraId="5AA94389" w14:textId="5D7C0E3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>Фактические затраты по договору принимаются с предельным нормативом рентабельности (предельной максимальной надбавкой)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установленной в подпункте 2.2. пункта 2 настоящего договора.</w:t>
      </w:r>
    </w:p>
    <w:p w14:paraId="03C5792B" w14:textId="51DF85C1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 xml:space="preserve">В случае если </w:t>
      </w:r>
      <w:bookmarkStart w:id="0" w:name="_Hlk220498493"/>
      <w:r w:rsidRPr="005B1CD5">
        <w:rPr>
          <w:rFonts w:ascii="Times New Roman" w:hAnsi="Times New Roman"/>
          <w:bCs/>
        </w:rPr>
        <w:t>предельный максимальный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 w:rsidRPr="005B1CD5">
        <w:rPr>
          <w:rFonts w:ascii="Times New Roman" w:hAnsi="Times New Roman"/>
          <w:bCs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</w:t>
      </w:r>
      <w:r w:rsidR="00CB0520">
        <w:rPr>
          <w:rFonts w:ascii="Times New Roman" w:hAnsi="Times New Roman"/>
          <w:bCs/>
          <w:lang w:eastAsia="ru-RU"/>
        </w:rPr>
        <w:t>и</w:t>
      </w:r>
      <w:r w:rsidR="005B1CD5" w:rsidRPr="005B1CD5">
        <w:rPr>
          <w:rFonts w:ascii="Times New Roman" w:hAnsi="Times New Roman"/>
          <w:bCs/>
          <w:lang w:eastAsia="ru-RU"/>
        </w:rPr>
        <w:t xml:space="preserve"> плановой стоимости товара</w:t>
      </w:r>
      <w:r w:rsidRPr="005B1CD5">
        <w:rPr>
          <w:rFonts w:ascii="Times New Roman" w:hAnsi="Times New Roman"/>
          <w:bCs/>
        </w:rPr>
        <w:t>)</w:t>
      </w:r>
      <w:bookmarkEnd w:id="0"/>
      <w:r w:rsidRPr="005B1CD5">
        <w:rPr>
          <w:rFonts w:ascii="Times New Roman" w:hAnsi="Times New Roman"/>
          <w:bCs/>
        </w:rPr>
        <w:t xml:space="preserve"> </w:t>
      </w:r>
      <w:r w:rsidRPr="005B1CD5">
        <w:rPr>
          <w:rFonts w:ascii="Times New Roman" w:hAnsi="Times New Roman"/>
          <w:bCs/>
          <w:lang w:eastAsia="ru-RU"/>
        </w:rPr>
        <w:t xml:space="preserve">выше, чем в подпункте 2.2. пункта 2, Поставщик и Покупатель, путем подписания дополнительного соглашения, корректируют стоимость Товара до стоимости с </w:t>
      </w:r>
      <w:r w:rsidR="009D0587" w:rsidRPr="005B1CD5">
        <w:rPr>
          <w:rFonts w:ascii="Times New Roman" w:hAnsi="Times New Roman"/>
          <w:bCs/>
        </w:rPr>
        <w:t xml:space="preserve">предельный максимальный норматив рентабельности (предельной максимальной надбавкой) 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установленного в подпункте 2.2. пункта 2.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</w:t>
      </w:r>
      <w:r w:rsidRPr="00CC5C8F">
        <w:rPr>
          <w:rFonts w:ascii="Times New Roman" w:hAnsi="Times New Roman"/>
          <w:bCs/>
          <w:lang w:eastAsia="ru-RU"/>
        </w:rPr>
        <w:lastRenderedPageBreak/>
        <w:t>необходимых для оплаты.</w:t>
      </w:r>
    </w:p>
    <w:p w14:paraId="47A9F445" w14:textId="77777777" w:rsidR="00CC5C8F" w:rsidRPr="00CC5C8F" w:rsidRDefault="00CC5C8F" w:rsidP="00CC5C8F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  <w:t xml:space="preserve">Источник </w:t>
      </w:r>
      <w:proofErr w:type="gramStart"/>
      <w:r w:rsidRPr="00CC5C8F">
        <w:rPr>
          <w:rFonts w:ascii="Times New Roman" w:hAnsi="Times New Roman"/>
          <w:bCs/>
          <w:lang w:eastAsia="ru-RU"/>
        </w:rPr>
        <w:t>финансирования:_</w:t>
      </w:r>
      <w:proofErr w:type="gramEnd"/>
      <w:r w:rsidRPr="00CC5C8F">
        <w:rPr>
          <w:rFonts w:ascii="Times New Roman" w:hAnsi="Times New Roman"/>
          <w:bCs/>
          <w:lang w:eastAsia="ru-RU"/>
        </w:rPr>
        <w:t>__________________.</w:t>
      </w:r>
    </w:p>
    <w:p w14:paraId="5E0CDD69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2.7. </w:t>
      </w:r>
      <w:bookmarkStart w:id="1" w:name="_Hlk220497523"/>
      <w:r w:rsidRPr="00CC5C8F">
        <w:rPr>
          <w:rFonts w:ascii="Times New Roman" w:hAnsi="Times New Roman"/>
          <w:bCs/>
          <w:lang w:eastAsia="ru-RU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bookmarkEnd w:id="1"/>
    </w:p>
    <w:p w14:paraId="2E96DB5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2.8.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от10 мая 1999 г. № 255-З «О ценообразовании» и другими нормативными правовыми актами Республики Беларусь.</w:t>
      </w:r>
    </w:p>
    <w:p w14:paraId="6C68618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2.9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474C088E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3.1. Поставщик обязуется передать в собственность Покупателя Товар, указанный в спецификации не позднее </w:t>
      </w:r>
      <w:r w:rsidR="00A65646">
        <w:rPr>
          <w:rFonts w:ascii="Times New Roman" w:hAnsi="Times New Roman"/>
          <w:lang w:eastAsia="ru-RU"/>
        </w:rPr>
        <w:t>30.</w:t>
      </w:r>
      <w:r w:rsidR="007D59A3">
        <w:rPr>
          <w:rFonts w:ascii="Times New Roman" w:hAnsi="Times New Roman"/>
          <w:lang w:eastAsia="ru-RU"/>
        </w:rPr>
        <w:t>11</w:t>
      </w:r>
      <w:bookmarkStart w:id="2" w:name="_GoBack"/>
      <w:bookmarkEnd w:id="2"/>
      <w:r w:rsidR="00A65646">
        <w:rPr>
          <w:rFonts w:ascii="Times New Roman" w:hAnsi="Times New Roman"/>
          <w:lang w:eastAsia="ru-RU"/>
        </w:rPr>
        <w:t>.2026</w:t>
      </w:r>
      <w:r w:rsidRPr="00CC5C8F">
        <w:rPr>
          <w:rFonts w:ascii="Times New Roman" w:hAnsi="Times New Roman"/>
          <w:lang w:eastAsia="ru-RU"/>
        </w:rPr>
        <w:t xml:space="preserve"> включительно. </w:t>
      </w:r>
    </w:p>
    <w:p w14:paraId="15EE856E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</w:p>
    <w:p w14:paraId="7A8185C1" w14:textId="13AF0CB2" w:rsidR="00CC5C8F" w:rsidRPr="00622100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3.3. </w:t>
      </w:r>
      <w:r w:rsidR="00622100" w:rsidRPr="0062210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по адресу: </w:t>
      </w:r>
      <w:r w:rsidR="00622100">
        <w:rPr>
          <w:rFonts w:ascii="Times New Roman" w:hAnsi="Times New Roman"/>
          <w:lang w:eastAsia="ru-RU"/>
        </w:rPr>
        <w:t>_________________</w:t>
      </w:r>
      <w:r w:rsidR="00622100" w:rsidRPr="00622100">
        <w:rPr>
          <w:rFonts w:ascii="Times New Roman" w:hAnsi="Times New Roman"/>
          <w:lang w:eastAsia="ru-RU"/>
        </w:rPr>
        <w:t>. Разгрузка товара на склад Покупателя производится силами и за счет Поставщика (при необходимости).</w:t>
      </w:r>
    </w:p>
    <w:p w14:paraId="55F5312D" w14:textId="1EED728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</w:r>
      <w:r w:rsidR="00A65646">
        <w:rPr>
          <w:rFonts w:ascii="Times New Roman" w:hAnsi="Times New Roman"/>
          <w:lang w:eastAsia="ru-RU"/>
        </w:rPr>
        <w:t xml:space="preserve">3.4. </w:t>
      </w:r>
      <w:r w:rsidRPr="00CC5C8F">
        <w:rPr>
          <w:rFonts w:ascii="Times New Roman" w:hAnsi="Times New Roman"/>
          <w:lang w:eastAsia="ru-RU"/>
        </w:rPr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Товар должен быть </w:t>
      </w:r>
      <w:proofErr w:type="spellStart"/>
      <w:r w:rsidRPr="00CC5C8F">
        <w:rPr>
          <w:rFonts w:ascii="Times New Roman" w:hAnsi="Times New Roman"/>
          <w:lang w:eastAsia="ru-RU"/>
        </w:rPr>
        <w:t>затарен</w:t>
      </w:r>
      <w:proofErr w:type="spellEnd"/>
      <w:r w:rsidRPr="00CC5C8F">
        <w:rPr>
          <w:rFonts w:ascii="Times New Roman" w:hAnsi="Times New Roman"/>
          <w:lang w:eastAsia="ru-RU"/>
        </w:rPr>
        <w:t xml:space="preserve"> (упакован) надлежащим образом, обеспечивающим его сохранность при перевозке и хранении;</w:t>
      </w:r>
    </w:p>
    <w:p w14:paraId="0D37E8EF" w14:textId="63BD11EA" w:rsidR="00CC5C8F" w:rsidRPr="00CC5C8F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bookmarkStart w:id="3" w:name="Par54"/>
      <w:bookmarkEnd w:id="3"/>
      <w:r w:rsidRPr="00CC5C8F">
        <w:rPr>
          <w:rFonts w:ascii="Times New Roman" w:hAnsi="Times New Roman"/>
          <w:lang w:eastAsia="ru-RU"/>
        </w:rPr>
        <w:t>3.9. 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51191989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соответствовать техническим характеристикам и комплектации согласно техническому заданию (Приложение 3), которое является неотъемлемой частью настоящего договора</w:t>
      </w:r>
      <w:r w:rsidR="00D8231F">
        <w:rPr>
          <w:rFonts w:ascii="Times New Roman" w:hAnsi="Times New Roman"/>
          <w:lang w:eastAsia="ru-RU"/>
        </w:rPr>
        <w:t xml:space="preserve"> </w:t>
      </w:r>
      <w:r w:rsidR="00D8231F" w:rsidRPr="00D8231F">
        <w:rPr>
          <w:rFonts w:ascii="Times New Roman" w:hAnsi="Times New Roman"/>
          <w:i/>
          <w:iCs/>
          <w:lang w:eastAsia="ru-RU"/>
        </w:rPr>
        <w:t>(при необходимости)</w:t>
      </w:r>
      <w:r w:rsidR="00D8231F">
        <w:rPr>
          <w:rFonts w:ascii="Times New Roman" w:hAnsi="Times New Roman"/>
          <w:lang w:eastAsia="ru-RU"/>
        </w:rPr>
        <w:t>, и</w:t>
      </w:r>
      <w:r w:rsidR="00CB0520">
        <w:rPr>
          <w:rFonts w:ascii="Times New Roman" w:hAnsi="Times New Roman"/>
          <w:lang w:eastAsia="ru-RU"/>
        </w:rPr>
        <w:t xml:space="preserve"> ___ </w:t>
      </w:r>
      <w:r w:rsidR="00D8231F">
        <w:rPr>
          <w:rFonts w:ascii="Times New Roman" w:hAnsi="Times New Roman"/>
          <w:lang w:eastAsia="ru-RU"/>
        </w:rPr>
        <w:t xml:space="preserve"> </w:t>
      </w:r>
      <w:r w:rsidR="00CB0520">
        <w:rPr>
          <w:rFonts w:ascii="Times New Roman" w:hAnsi="Times New Roman"/>
          <w:lang w:eastAsia="ru-RU"/>
        </w:rPr>
        <w:t>(</w:t>
      </w:r>
      <w:r w:rsidR="00D8231F" w:rsidRPr="00D8231F">
        <w:rPr>
          <w:rFonts w:ascii="Times New Roman" w:hAnsi="Times New Roman"/>
          <w:i/>
          <w:iCs/>
          <w:lang w:eastAsia="ru-RU"/>
        </w:rPr>
        <w:t>указать технический нормативный правовой акт, технический регламент Евразийского экономического союза) и согласованному сторонами образцу (эталону) (если такое согласование имело место при проведении процедуры закупки)</w:t>
      </w:r>
      <w:r w:rsidRPr="00CC5C8F">
        <w:rPr>
          <w:rFonts w:ascii="Times New Roman" w:hAnsi="Times New Roman"/>
          <w:lang w:eastAsia="ru-RU"/>
        </w:rPr>
        <w:t>.</w:t>
      </w:r>
    </w:p>
    <w:p w14:paraId="09728ACF" w14:textId="164F56B9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Приемка товара по количеству и качеству осуществляется в соответствии с постановлением Совета Министров Республики Беларусь от 3 сентября 2008 г. № 1290 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Для проведения приемки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68A76AD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Срок замены, </w:t>
      </w:r>
      <w:proofErr w:type="spellStart"/>
      <w:r w:rsidRPr="00CC5C8F">
        <w:rPr>
          <w:rFonts w:ascii="Times New Roman" w:hAnsi="Times New Roman"/>
          <w:lang w:eastAsia="ru-RU"/>
        </w:rPr>
        <w:t>доукомплектации</w:t>
      </w:r>
      <w:proofErr w:type="spellEnd"/>
      <w:r w:rsidRPr="00CC5C8F">
        <w:rPr>
          <w:rFonts w:ascii="Times New Roman" w:hAnsi="Times New Roman"/>
          <w:lang w:eastAsia="ru-RU"/>
        </w:rPr>
        <w:t xml:space="preserve">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79BA2AE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недостатков в установленный подпунктом 4.4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lastRenderedPageBreak/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704242DC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нарушение условий настоящего Договора стороны несут ответственность в соответствии с законодательством Республики Беларусь </w:t>
      </w:r>
      <w:r w:rsidRPr="00CC5C8F">
        <w:rPr>
          <w:rFonts w:ascii="Times New Roman" w:hAnsi="Times New Roman"/>
          <w:i/>
          <w:iCs/>
          <w:lang w:eastAsia="ru-RU"/>
        </w:rPr>
        <w:t>(при осуществлении предварительной оплаты)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390BF7F8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За </w:t>
      </w:r>
      <w:proofErr w:type="spellStart"/>
      <w:r w:rsidRPr="00CC5C8F">
        <w:rPr>
          <w:rFonts w:ascii="Times New Roman" w:hAnsi="Times New Roman"/>
          <w:lang w:eastAsia="ru-RU"/>
        </w:rPr>
        <w:t>непоставку</w:t>
      </w:r>
      <w:proofErr w:type="spellEnd"/>
      <w:r w:rsidRPr="00CC5C8F">
        <w:rPr>
          <w:rFonts w:ascii="Times New Roman" w:hAnsi="Times New Roman"/>
          <w:lang w:eastAsia="ru-RU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непоставленного или недопоставленного в срок Товара </w:t>
      </w:r>
      <w:r w:rsidRPr="00CC5C8F">
        <w:rPr>
          <w:rFonts w:ascii="Times New Roman" w:hAnsi="Times New Roman"/>
          <w:i/>
          <w:iCs/>
          <w:lang w:eastAsia="ru-RU"/>
        </w:rPr>
        <w:t>(при оплате по факту поставки товара)</w:t>
      </w:r>
      <w:r w:rsidRPr="00CC5C8F">
        <w:rPr>
          <w:rFonts w:ascii="Times New Roman" w:hAnsi="Times New Roman"/>
          <w:lang w:eastAsia="ru-RU"/>
        </w:rPr>
        <w:t>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3FC69A13" w:rsidR="00CC5C8F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суд </w:t>
      </w:r>
      <w:r w:rsidR="00E3082F">
        <w:rPr>
          <w:rFonts w:ascii="Times New Roman" w:hAnsi="Times New Roman"/>
          <w:lang w:eastAsia="ru-RU"/>
        </w:rPr>
        <w:t>_____________</w:t>
      </w:r>
      <w:r w:rsidRPr="00CC5C8F">
        <w:rPr>
          <w:rFonts w:ascii="Times New Roman" w:hAnsi="Times New Roman"/>
          <w:lang w:eastAsia="ru-RU"/>
        </w:rPr>
        <w:t>.</w:t>
      </w:r>
    </w:p>
    <w:p w14:paraId="344AAA62" w14:textId="79A8A0E0" w:rsidR="00184F1E" w:rsidRPr="00CB0520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8.1. На поставляемый по настоящему договору Товар устанавливается гарантийный срок </w:t>
      </w:r>
      <w:r w:rsidRPr="00CC5C8F">
        <w:rPr>
          <w:rFonts w:ascii="Times New Roman" w:hAnsi="Times New Roman"/>
          <w:lang w:eastAsia="ru-RU"/>
        </w:rPr>
        <w:lastRenderedPageBreak/>
        <w:t>продолжительностью ____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4E4A30AD" w14:textId="1901A54E" w:rsidR="00CC5C8F" w:rsidRPr="00CB0520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0F3A41A1" w14:textId="2F0052B6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>8.4.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48F47CB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8.5. Гарантийный ремонт осуществляется по </w:t>
      </w:r>
      <w:proofErr w:type="gramStart"/>
      <w:r w:rsidRPr="00CC5C8F">
        <w:rPr>
          <w:rFonts w:ascii="Times New Roman" w:hAnsi="Times New Roman"/>
          <w:lang w:eastAsia="ru-RU"/>
        </w:rPr>
        <w:t>адресу:_</w:t>
      </w:r>
      <w:proofErr w:type="gramEnd"/>
      <w:r w:rsidRPr="00CC5C8F">
        <w:rPr>
          <w:rFonts w:ascii="Times New Roman" w:hAnsi="Times New Roman"/>
          <w:lang w:eastAsia="ru-RU"/>
        </w:rPr>
        <w:t>__________________.</w:t>
      </w:r>
    </w:p>
    <w:p w14:paraId="6661D119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>Односторонний</w:t>
      </w:r>
      <w:r w:rsidRPr="003F3824">
        <w:rPr>
          <w:rFonts w:ascii="Times New Roman" w:hAnsi="Times New Roman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12C01F4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______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5AA538D1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bdr w:val="none" w:sz="0" w:space="0" w:color="auto" w:frame="1"/>
        </w:rPr>
        <w:t>поставк</w:t>
      </w:r>
      <w:r w:rsidRPr="003F3824">
        <w:rPr>
          <w:rFonts w:ascii="Times New Roman" w:hAnsi="Times New Roman"/>
          <w:bdr w:val="none" w:sz="0" w:space="0" w:color="auto" w:frame="1"/>
        </w:rPr>
        <w:t>а</w:t>
      </w:r>
      <w:r w:rsidRPr="00CC5C8F">
        <w:rPr>
          <w:rFonts w:ascii="Times New Roman" w:hAnsi="Times New Roman"/>
          <w:bdr w:val="none" w:sz="0" w:space="0" w:color="auto" w:frame="1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</w:rPr>
        <w:t>срок</w:t>
      </w:r>
      <w:r w:rsidR="003F3824" w:rsidRPr="003F3824">
        <w:rPr>
          <w:rFonts w:ascii="Times New Roman" w:hAnsi="Times New Roman"/>
          <w:bdr w:val="none" w:sz="0" w:space="0" w:color="auto" w:frame="1"/>
        </w:rPr>
        <w:t>, установлений п.п. 4.4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AFA81D7" w14:textId="1DA456C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Плановая калькуляция (плановый экономический расчет цены</w:t>
      </w:r>
      <w:r w:rsidR="00334514" w:rsidRPr="00CB0520">
        <w:rPr>
          <w:rFonts w:ascii="Times New Roman" w:hAnsi="Times New Roman"/>
          <w:lang w:eastAsia="ru-RU"/>
        </w:rPr>
        <w:t>, экономическое обоснование плановой стоимости</w:t>
      </w:r>
      <w:r w:rsidRPr="00CC5C8F">
        <w:rPr>
          <w:rFonts w:ascii="Times New Roman" w:hAnsi="Times New Roman"/>
          <w:lang w:eastAsia="ru-RU"/>
        </w:rPr>
        <w:t>) (приложение 2);</w:t>
      </w:r>
    </w:p>
    <w:p w14:paraId="1753DB2B" w14:textId="19143F4D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Техническое задание (приложение 3)</w:t>
      </w:r>
      <w:r w:rsidR="00EE493A">
        <w:rPr>
          <w:rFonts w:ascii="Times New Roman" w:hAnsi="Times New Roman"/>
          <w:lang w:eastAsia="ru-RU"/>
        </w:rPr>
        <w:t xml:space="preserve"> </w:t>
      </w:r>
      <w:r w:rsidR="00EE493A" w:rsidRPr="00EE493A">
        <w:rPr>
          <w:rFonts w:ascii="Times New Roman" w:hAnsi="Times New Roman"/>
          <w:i/>
          <w:iCs/>
          <w:lang w:eastAsia="ru-RU"/>
        </w:rPr>
        <w:t>(при наличии)</w:t>
      </w:r>
      <w:r w:rsidRPr="00EE493A">
        <w:rPr>
          <w:rFonts w:ascii="Times New Roman" w:hAnsi="Times New Roman"/>
          <w:i/>
          <w:iCs/>
          <w:lang w:eastAsia="ru-RU"/>
        </w:rPr>
        <w:t>.</w:t>
      </w:r>
    </w:p>
    <w:p w14:paraId="070BADB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66149FBF" w14:textId="77777777" w:rsidR="00CC5C8F" w:rsidRPr="00CC5C8F" w:rsidRDefault="00CC5C8F" w:rsidP="00CC5C8F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2"/>
        <w:gridCol w:w="5030"/>
      </w:tblGrid>
      <w:tr w:rsidR="00CC5C8F" w:rsidRPr="00CC5C8F" w14:paraId="4A90E3B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140CC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Поставщик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FA6D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Покупатель</w:t>
            </w:r>
          </w:p>
        </w:tc>
      </w:tr>
      <w:tr w:rsidR="00CC5C8F" w:rsidRPr="00CC5C8F" w14:paraId="2BC53FF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DD51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5218E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</w:tr>
      <w:tr w:rsidR="00CC5C8F" w:rsidRPr="00CC5C8F" w14:paraId="1475C076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D368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1859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</w:tr>
      <w:tr w:rsidR="00CC5C8F" w:rsidRPr="00CC5C8F" w14:paraId="722318F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3634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D195F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</w:tr>
      <w:tr w:rsidR="00CC5C8F" w:rsidRPr="00CC5C8F" w14:paraId="55E3828D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2AD0D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5B166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</w:tr>
      <w:tr w:rsidR="00CC5C8F" w:rsidRPr="00CC5C8F" w14:paraId="5E02558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435A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B7773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</w:t>
            </w:r>
          </w:p>
        </w:tc>
      </w:tr>
      <w:tr w:rsidR="00CC5C8F" w:rsidRPr="00CC5C8F" w14:paraId="2F1AEC12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9468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3CBB7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</w:tr>
      <w:tr w:rsidR="00CC5C8F" w:rsidRPr="00CC5C8F" w14:paraId="40FCD1D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F380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5DF1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</w:tr>
      <w:tr w:rsidR="00CC5C8F" w:rsidRPr="00CC5C8F" w14:paraId="4F123933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C214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60672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</w:tr>
    </w:tbl>
    <w:p w14:paraId="694FB599" w14:textId="75E416F7" w:rsidR="00603CC0" w:rsidRPr="00334514" w:rsidRDefault="00CC5C8F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CC5C8F">
        <w:rPr>
          <w:rFonts w:ascii="Times New Roman" w:hAnsi="Times New Roman"/>
          <w:b/>
          <w:lang w:eastAsia="ru-RU"/>
        </w:rPr>
        <w:tab/>
      </w:r>
    </w:p>
    <w:sectPr w:rsidR="00603CC0" w:rsidRPr="00334514" w:rsidSect="00611B1B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51C2E" w14:textId="77777777" w:rsidR="00F526F2" w:rsidRDefault="00F526F2">
      <w:pPr>
        <w:spacing w:after="0" w:line="240" w:lineRule="auto"/>
      </w:pPr>
      <w:r>
        <w:separator/>
      </w:r>
    </w:p>
  </w:endnote>
  <w:endnote w:type="continuationSeparator" w:id="0">
    <w:p w14:paraId="3E3A1B4A" w14:textId="77777777" w:rsidR="00F526F2" w:rsidRDefault="00F5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E3AC7" w14:textId="77777777" w:rsidR="00F526F2" w:rsidRDefault="00F526F2">
      <w:pPr>
        <w:spacing w:after="0" w:line="240" w:lineRule="auto"/>
      </w:pPr>
      <w:r>
        <w:separator/>
      </w:r>
    </w:p>
  </w:footnote>
  <w:footnote w:type="continuationSeparator" w:id="0">
    <w:p w14:paraId="4C11B3E7" w14:textId="77777777" w:rsidR="00F526F2" w:rsidRDefault="00F52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144C8F"/>
    <w:rsid w:val="001849E9"/>
    <w:rsid w:val="00184F1E"/>
    <w:rsid w:val="001A2047"/>
    <w:rsid w:val="002F40CC"/>
    <w:rsid w:val="00334514"/>
    <w:rsid w:val="003436DE"/>
    <w:rsid w:val="003842C8"/>
    <w:rsid w:val="003A470B"/>
    <w:rsid w:val="003F1EF4"/>
    <w:rsid w:val="003F3824"/>
    <w:rsid w:val="004219AA"/>
    <w:rsid w:val="004457B7"/>
    <w:rsid w:val="0047255C"/>
    <w:rsid w:val="00481728"/>
    <w:rsid w:val="004B2205"/>
    <w:rsid w:val="004D6D61"/>
    <w:rsid w:val="005200D4"/>
    <w:rsid w:val="00537203"/>
    <w:rsid w:val="00565E67"/>
    <w:rsid w:val="00585913"/>
    <w:rsid w:val="005A21FC"/>
    <w:rsid w:val="005A3891"/>
    <w:rsid w:val="005B1CD5"/>
    <w:rsid w:val="00603CC0"/>
    <w:rsid w:val="00611B1B"/>
    <w:rsid w:val="00622100"/>
    <w:rsid w:val="006D0BCF"/>
    <w:rsid w:val="006D5A4E"/>
    <w:rsid w:val="006E37D5"/>
    <w:rsid w:val="007A62B5"/>
    <w:rsid w:val="007D59A3"/>
    <w:rsid w:val="007F5EA4"/>
    <w:rsid w:val="008B4CAB"/>
    <w:rsid w:val="008F5EB1"/>
    <w:rsid w:val="00920592"/>
    <w:rsid w:val="009D0587"/>
    <w:rsid w:val="009E78DA"/>
    <w:rsid w:val="00A65646"/>
    <w:rsid w:val="00AE2917"/>
    <w:rsid w:val="00B12A69"/>
    <w:rsid w:val="00B51A60"/>
    <w:rsid w:val="00C40173"/>
    <w:rsid w:val="00C61C0F"/>
    <w:rsid w:val="00CB0520"/>
    <w:rsid w:val="00CC5C8F"/>
    <w:rsid w:val="00D8231F"/>
    <w:rsid w:val="00DE079F"/>
    <w:rsid w:val="00E00B55"/>
    <w:rsid w:val="00E00B6F"/>
    <w:rsid w:val="00E3082F"/>
    <w:rsid w:val="00EE493A"/>
    <w:rsid w:val="00F17046"/>
    <w:rsid w:val="00F526F2"/>
    <w:rsid w:val="00F82D2D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A4171-253E-435E-BB53-30EB700B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Юрий Гилевский</cp:lastModifiedBy>
  <cp:revision>2</cp:revision>
  <cp:lastPrinted>2026-04-16T12:19:00Z</cp:lastPrinted>
  <dcterms:created xsi:type="dcterms:W3CDTF">2026-06-08T12:53:00Z</dcterms:created>
  <dcterms:modified xsi:type="dcterms:W3CDTF">2026-06-08T12:53:00Z</dcterms:modified>
</cp:coreProperties>
</file>