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292/26-ЭА Лот № 1 «Реагенты  для гематологического анализатора Mythic 18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292/26-ЭА Лот № 1 «Реагенты  для гематологического анализатора Mythic 18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292/26-ЭА Лот № 1 «Реагенты  для гематологического анализатора Mythic 18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292/26-ЭА Лот № 1 «Реагенты  для гематологического анализатора Mythic 18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292/26-ЭА Лот № 1 «Реагенты  для гематологического анализатора Mythic 18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