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6FF55390" w:rsidR="00E011A0" w:rsidRPr="004D04EA" w:rsidRDefault="005A77E1" w:rsidP="00214303">
      <w:pPr>
        <w:rPr>
          <w:rFonts w:eastAsia="Times New Roman"/>
          <w:sz w:val="22"/>
          <w:szCs w:val="20"/>
          <w:lang w:eastAsia="ru-RU"/>
        </w:rPr>
      </w:pPr>
      <w:r>
        <w:rPr>
          <w:rFonts w:eastAsia="Times New Roman"/>
          <w:sz w:val="22"/>
          <w:szCs w:val="20"/>
          <w:lang w:eastAsia="ru-RU"/>
        </w:rPr>
        <w:t>08.06</w:t>
      </w:r>
      <w:r w:rsidR="00227C32">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2553F9EB"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A04822" w:rsidRPr="00A04822">
        <w:rPr>
          <w:rFonts w:eastAsia="Times New Roman"/>
          <w:b/>
          <w:sz w:val="26"/>
          <w:szCs w:val="26"/>
          <w:u w:val="single"/>
          <w:lang w:eastAsia="ru-RU"/>
        </w:rPr>
        <w:t>Сыворотка крови человека группы АВ(IV)</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711D0B01" w:rsidR="0069044F" w:rsidRPr="0069708B" w:rsidRDefault="00227C32" w:rsidP="009746DE">
            <w:pPr>
              <w:autoSpaceDE w:val="0"/>
              <w:autoSpaceDN w:val="0"/>
              <w:adjustRightInd w:val="0"/>
              <w:outlineLvl w:val="0"/>
              <w:rPr>
                <w:rFonts w:eastAsia="Times New Roman"/>
                <w:i/>
                <w:sz w:val="20"/>
                <w:szCs w:val="20"/>
                <w:lang w:eastAsia="ru-RU"/>
              </w:rPr>
            </w:pPr>
            <w:r w:rsidRPr="00227C32">
              <w:rPr>
                <w:rFonts w:eastAsia="Times New Roman"/>
                <w:i/>
                <w:sz w:val="20"/>
                <w:szCs w:val="20"/>
                <w:lang w:eastAsia="ru-RU"/>
              </w:rPr>
              <w:t>AU20260330370497</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326A3C13"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A04822" w:rsidRPr="00A04822">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6AC3AC2A" w:rsidR="004D04EA" w:rsidRPr="002F49A3" w:rsidRDefault="00227C32" w:rsidP="009648B0">
            <w:pPr>
              <w:rPr>
                <w:b/>
                <w:sz w:val="24"/>
                <w:szCs w:val="24"/>
              </w:rPr>
            </w:pPr>
            <w:r>
              <w:rPr>
                <w:b/>
                <w:sz w:val="24"/>
                <w:szCs w:val="24"/>
              </w:rPr>
              <w:t>4498,67</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035B2504" w:rsidR="009746DE" w:rsidRPr="002F49A3" w:rsidRDefault="005A77E1" w:rsidP="009746DE">
            <w:pPr>
              <w:rPr>
                <w:b/>
                <w:sz w:val="24"/>
                <w:szCs w:val="24"/>
              </w:rPr>
            </w:pPr>
            <w:r>
              <w:rPr>
                <w:b/>
                <w:sz w:val="24"/>
                <w:szCs w:val="24"/>
              </w:rPr>
              <w:t>11.06</w:t>
            </w:r>
            <w:r w:rsidR="00227C32">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45937371" w:rsidR="00E237D8" w:rsidRDefault="005A77E1" w:rsidP="000219D4">
            <w:pPr>
              <w:jc w:val="both"/>
              <w:rPr>
                <w:sz w:val="20"/>
                <w:szCs w:val="20"/>
              </w:rPr>
            </w:pPr>
            <w:r>
              <w:rPr>
                <w:sz w:val="20"/>
                <w:szCs w:val="20"/>
              </w:rPr>
              <w:t>09.06.</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570E5B06" w:rsidR="00E237D8" w:rsidRDefault="005A77E1" w:rsidP="000219D4">
            <w:pPr>
              <w:jc w:val="both"/>
              <w:rPr>
                <w:sz w:val="20"/>
                <w:szCs w:val="20"/>
              </w:rPr>
            </w:pPr>
            <w:r>
              <w:rPr>
                <w:sz w:val="20"/>
                <w:szCs w:val="20"/>
              </w:rPr>
              <w:t>10.06</w:t>
            </w:r>
            <w:r w:rsidR="00227C32">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4BE06B20" w14:textId="77777777" w:rsidR="00A04822" w:rsidRPr="00227C32" w:rsidRDefault="00A04822" w:rsidP="00166505">
      <w:pPr>
        <w:jc w:val="center"/>
        <w:rPr>
          <w:sz w:val="20"/>
          <w:szCs w:val="20"/>
        </w:rPr>
        <w:sectPr w:rsidR="00A04822" w:rsidRPr="00227C32" w:rsidSect="000D4B27">
          <w:type w:val="continuous"/>
          <w:pgSz w:w="11906" w:h="16838"/>
          <w:pgMar w:top="709" w:right="567" w:bottom="709" w:left="1134" w:header="567" w:footer="567" w:gutter="0"/>
          <w:cols w:space="708"/>
          <w:titlePg/>
          <w:docGrid w:linePitch="408"/>
        </w:sectPr>
      </w:pPr>
    </w:p>
    <w:tbl>
      <w:tblPr>
        <w:tblW w:w="5358" w:type="pct"/>
        <w:tblInd w:w="-577" w:type="dxa"/>
        <w:tblLook w:val="04A0" w:firstRow="1" w:lastRow="0" w:firstColumn="1" w:lastColumn="0" w:noHBand="0" w:noVBand="1"/>
      </w:tblPr>
      <w:tblGrid>
        <w:gridCol w:w="4396"/>
        <w:gridCol w:w="6518"/>
      </w:tblGrid>
      <w:tr w:rsidR="00A04822" w:rsidRPr="006E0FF8" w14:paraId="5FF12389" w14:textId="77777777" w:rsidTr="00A04822">
        <w:tc>
          <w:tcPr>
            <w:tcW w:w="5000" w:type="pct"/>
            <w:gridSpan w:val="2"/>
            <w:tcBorders>
              <w:top w:val="single" w:sz="8" w:space="0" w:color="000000"/>
              <w:left w:val="single" w:sz="8" w:space="0" w:color="000000"/>
              <w:bottom w:val="single" w:sz="8" w:space="0" w:color="000000"/>
              <w:right w:val="single" w:sz="8" w:space="0" w:color="000000"/>
            </w:tcBorders>
            <w:hideMark/>
          </w:tcPr>
          <w:p w14:paraId="15224D03" w14:textId="7121CB04" w:rsidR="00A04822" w:rsidRPr="006E0FF8" w:rsidRDefault="00A04822" w:rsidP="0063628F">
            <w:pPr>
              <w:jc w:val="center"/>
              <w:rPr>
                <w:sz w:val="20"/>
                <w:szCs w:val="20"/>
              </w:rPr>
            </w:pPr>
            <w:r>
              <w:rPr>
                <w:sz w:val="20"/>
                <w:szCs w:val="20"/>
              </w:rPr>
              <w:t>Сведения о предмете государственной закупки</w:t>
            </w:r>
          </w:p>
        </w:tc>
      </w:tr>
      <w:tr w:rsidR="00A04822" w:rsidRPr="006E0FF8" w14:paraId="65374EED" w14:textId="77777777" w:rsidTr="00A0482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ED287E" w14:textId="77777777" w:rsidR="00A04822" w:rsidRPr="008A2D7B" w:rsidRDefault="00A04822" w:rsidP="0063628F">
            <w:pPr>
              <w:jc w:val="center"/>
              <w:rPr>
                <w:b/>
                <w:sz w:val="20"/>
                <w:szCs w:val="20"/>
              </w:rPr>
            </w:pPr>
            <w:r w:rsidRPr="008A2D7B">
              <w:rPr>
                <w:b/>
                <w:sz w:val="20"/>
                <w:szCs w:val="20"/>
              </w:rPr>
              <w:t>Лот № 1</w:t>
            </w:r>
          </w:p>
        </w:tc>
      </w:tr>
      <w:tr w:rsidR="00A04822" w:rsidRPr="006E0FF8" w14:paraId="057E844A" w14:textId="77777777" w:rsidTr="00A04822">
        <w:tc>
          <w:tcPr>
            <w:tcW w:w="2014" w:type="pct"/>
            <w:tcBorders>
              <w:top w:val="single" w:sz="8" w:space="0" w:color="000000"/>
              <w:left w:val="single" w:sz="8" w:space="0" w:color="000000"/>
              <w:bottom w:val="single" w:sz="8" w:space="0" w:color="000000"/>
              <w:right w:val="single" w:sz="8" w:space="0" w:color="000000"/>
            </w:tcBorders>
            <w:hideMark/>
          </w:tcPr>
          <w:p w14:paraId="15DBBC2F" w14:textId="77777777" w:rsidR="00A04822" w:rsidRPr="006E0FF8" w:rsidRDefault="00A04822" w:rsidP="0063628F">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29CF01A3" w14:textId="77777777" w:rsidR="00A04822" w:rsidRPr="006D196B" w:rsidRDefault="00A04822" w:rsidP="0063628F">
            <w:pPr>
              <w:rPr>
                <w:sz w:val="20"/>
                <w:szCs w:val="20"/>
              </w:rPr>
            </w:pPr>
            <w:r w:rsidRPr="000A62D5">
              <w:rPr>
                <w:sz w:val="20"/>
                <w:szCs w:val="20"/>
              </w:rPr>
              <w:t>Сыворотка крови человека группы АВ(IV)</w:t>
            </w:r>
            <w:r w:rsidRPr="000A62D5">
              <w:rPr>
                <w:sz w:val="20"/>
                <w:szCs w:val="20"/>
              </w:rPr>
              <w:tab/>
            </w:r>
            <w:r w:rsidRPr="000A62D5">
              <w:rPr>
                <w:sz w:val="20"/>
                <w:szCs w:val="20"/>
              </w:rPr>
              <w:tab/>
            </w:r>
          </w:p>
        </w:tc>
      </w:tr>
      <w:tr w:rsidR="00A04822" w:rsidRPr="006E0FF8" w14:paraId="4AF689E6" w14:textId="77777777" w:rsidTr="00A0482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A5B597" w14:textId="77777777" w:rsidR="00A04822" w:rsidRPr="006E0FF8" w:rsidRDefault="00A04822" w:rsidP="0063628F">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2D34503A" w14:textId="77777777" w:rsidR="00A04822" w:rsidRPr="006D196B" w:rsidRDefault="00A04822" w:rsidP="0063628F">
            <w:pPr>
              <w:rPr>
                <w:sz w:val="20"/>
                <w:szCs w:val="20"/>
              </w:rPr>
            </w:pPr>
            <w:r w:rsidRPr="000A62D5">
              <w:rPr>
                <w:sz w:val="20"/>
                <w:szCs w:val="20"/>
              </w:rPr>
              <w:t>20.59.52.700</w:t>
            </w:r>
          </w:p>
        </w:tc>
      </w:tr>
      <w:tr w:rsidR="00A04822" w:rsidRPr="006E0FF8" w14:paraId="23642C46" w14:textId="77777777" w:rsidTr="00A04822">
        <w:tc>
          <w:tcPr>
            <w:tcW w:w="2014" w:type="pct"/>
            <w:tcBorders>
              <w:top w:val="single" w:sz="8" w:space="0" w:color="000000"/>
              <w:left w:val="single" w:sz="8" w:space="0" w:color="000000"/>
              <w:bottom w:val="single" w:sz="8" w:space="0" w:color="000000"/>
              <w:right w:val="single" w:sz="8" w:space="0" w:color="000000"/>
            </w:tcBorders>
            <w:hideMark/>
          </w:tcPr>
          <w:p w14:paraId="6F152BAC" w14:textId="77777777" w:rsidR="00A04822" w:rsidRPr="006E0FF8" w:rsidRDefault="00A04822" w:rsidP="0063628F">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1A394DA3" w14:textId="77777777" w:rsidR="00A04822" w:rsidRPr="006D196B" w:rsidRDefault="00A04822" w:rsidP="0063628F">
            <w:pPr>
              <w:rPr>
                <w:sz w:val="20"/>
                <w:szCs w:val="20"/>
              </w:rPr>
            </w:pPr>
            <w:r w:rsidRPr="000A62D5">
              <w:rPr>
                <w:sz w:val="20"/>
                <w:szCs w:val="20"/>
              </w:rPr>
              <w:t>Среды культурные для выращивания микроорганизмов готовые</w:t>
            </w:r>
          </w:p>
        </w:tc>
      </w:tr>
      <w:tr w:rsidR="00A04822" w:rsidRPr="006E0FF8" w14:paraId="6604B657" w14:textId="77777777" w:rsidTr="00A04822">
        <w:tc>
          <w:tcPr>
            <w:tcW w:w="2014" w:type="pct"/>
            <w:tcBorders>
              <w:top w:val="single" w:sz="8" w:space="0" w:color="000000"/>
              <w:left w:val="single" w:sz="8" w:space="0" w:color="000000"/>
              <w:bottom w:val="single" w:sz="8" w:space="0" w:color="000000"/>
              <w:right w:val="single" w:sz="8" w:space="0" w:color="000000"/>
            </w:tcBorders>
          </w:tcPr>
          <w:p w14:paraId="55034CE6" w14:textId="77777777" w:rsidR="00A04822" w:rsidRPr="00D44208" w:rsidRDefault="00A04822" w:rsidP="0063628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7AA9FABA" w14:textId="77777777" w:rsidR="00A04822" w:rsidRPr="000A62D5" w:rsidRDefault="00A04822" w:rsidP="0063628F">
            <w:pPr>
              <w:rPr>
                <w:sz w:val="20"/>
                <w:szCs w:val="20"/>
              </w:rPr>
            </w:pPr>
            <w:r w:rsidRPr="008A2D7B">
              <w:rPr>
                <w:sz w:val="20"/>
                <w:szCs w:val="20"/>
              </w:rPr>
              <w:t>2026-600265533</w:t>
            </w:r>
            <w:r>
              <w:rPr>
                <w:sz w:val="20"/>
                <w:szCs w:val="20"/>
                <w:lang w:val="en-US"/>
              </w:rPr>
              <w:t xml:space="preserve">- </w:t>
            </w:r>
            <w:r>
              <w:rPr>
                <w:sz w:val="20"/>
                <w:szCs w:val="20"/>
              </w:rPr>
              <w:t>885</w:t>
            </w:r>
          </w:p>
        </w:tc>
      </w:tr>
      <w:tr w:rsidR="00A04822" w:rsidRPr="006E0FF8" w14:paraId="168880D7" w14:textId="77777777" w:rsidTr="00A04822">
        <w:tc>
          <w:tcPr>
            <w:tcW w:w="2014" w:type="pct"/>
            <w:tcBorders>
              <w:top w:val="single" w:sz="8" w:space="0" w:color="000000"/>
              <w:left w:val="single" w:sz="8" w:space="0" w:color="000000"/>
              <w:bottom w:val="single" w:sz="8" w:space="0" w:color="000000"/>
              <w:right w:val="single" w:sz="8" w:space="0" w:color="000000"/>
            </w:tcBorders>
            <w:hideMark/>
          </w:tcPr>
          <w:p w14:paraId="5DD422B6" w14:textId="77777777" w:rsidR="00A04822" w:rsidRPr="006E0FF8" w:rsidRDefault="00A04822" w:rsidP="0063628F">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E448AAB" w14:textId="77777777" w:rsidR="00A04822" w:rsidRPr="006D196B" w:rsidRDefault="00A04822" w:rsidP="0063628F">
            <w:pPr>
              <w:rPr>
                <w:sz w:val="20"/>
                <w:szCs w:val="20"/>
              </w:rPr>
            </w:pPr>
            <w:r w:rsidRPr="008A2D7B">
              <w:rPr>
                <w:sz w:val="20"/>
                <w:szCs w:val="20"/>
              </w:rPr>
              <w:t>Согласно приложению 1 к лоту</w:t>
            </w:r>
          </w:p>
        </w:tc>
      </w:tr>
      <w:tr w:rsidR="00A04822" w:rsidRPr="006E0FF8" w14:paraId="6A890E00" w14:textId="77777777" w:rsidTr="00A04822">
        <w:tc>
          <w:tcPr>
            <w:tcW w:w="2014" w:type="pct"/>
            <w:tcBorders>
              <w:top w:val="single" w:sz="8" w:space="0" w:color="000000"/>
              <w:left w:val="single" w:sz="8" w:space="0" w:color="000000"/>
              <w:bottom w:val="single" w:sz="8" w:space="0" w:color="000000"/>
              <w:right w:val="single" w:sz="8" w:space="0" w:color="000000"/>
            </w:tcBorders>
            <w:hideMark/>
          </w:tcPr>
          <w:p w14:paraId="0DC36CDC" w14:textId="77777777" w:rsidR="00A04822" w:rsidRPr="006E0FF8" w:rsidRDefault="00A04822" w:rsidP="0063628F">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1D33E29B" w14:textId="77777777" w:rsidR="00A04822" w:rsidRPr="00EA717D" w:rsidRDefault="00A04822" w:rsidP="0063628F">
            <w:pPr>
              <w:rPr>
                <w:sz w:val="20"/>
                <w:szCs w:val="20"/>
              </w:rPr>
            </w:pPr>
            <w:r w:rsidRPr="00EA717D">
              <w:rPr>
                <w:sz w:val="20"/>
                <w:szCs w:val="20"/>
              </w:rPr>
              <w:t>по заявкам в течение 60 календарных дней</w:t>
            </w:r>
          </w:p>
        </w:tc>
      </w:tr>
      <w:tr w:rsidR="00A04822" w:rsidRPr="006E0FF8" w14:paraId="181B5C6D" w14:textId="77777777" w:rsidTr="00A04822">
        <w:tc>
          <w:tcPr>
            <w:tcW w:w="2014" w:type="pct"/>
            <w:tcBorders>
              <w:top w:val="single" w:sz="8" w:space="0" w:color="000000"/>
              <w:left w:val="single" w:sz="8" w:space="0" w:color="000000"/>
              <w:bottom w:val="single" w:sz="8" w:space="0" w:color="000000"/>
              <w:right w:val="single" w:sz="8" w:space="0" w:color="000000"/>
            </w:tcBorders>
            <w:hideMark/>
          </w:tcPr>
          <w:p w14:paraId="26EB10F6" w14:textId="77777777" w:rsidR="00A04822" w:rsidRPr="006E0FF8" w:rsidRDefault="00A04822" w:rsidP="0063628F">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2F6639E" w14:textId="77777777" w:rsidR="00A04822" w:rsidRPr="00EA717D" w:rsidRDefault="00A04822" w:rsidP="0063628F">
            <w:pPr>
              <w:jc w:val="both"/>
              <w:rPr>
                <w:sz w:val="20"/>
                <w:szCs w:val="20"/>
              </w:rPr>
            </w:pPr>
            <w:r w:rsidRPr="00EA717D">
              <w:rPr>
                <w:sz w:val="20"/>
                <w:szCs w:val="20"/>
              </w:rPr>
              <w:t>- Поставка товара осуществляется силами и за счет Поставщика на склад Покупателя: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аг. Лесной;</w:t>
            </w:r>
          </w:p>
          <w:p w14:paraId="61586B5B" w14:textId="77777777" w:rsidR="00A04822" w:rsidRPr="00EC60F5" w:rsidRDefault="00A04822" w:rsidP="0063628F">
            <w:pPr>
              <w:jc w:val="both"/>
              <w:rPr>
                <w:sz w:val="20"/>
                <w:szCs w:val="20"/>
              </w:rPr>
            </w:pPr>
            <w:r w:rsidRPr="00EA717D">
              <w:rPr>
                <w:sz w:val="20"/>
                <w:szCs w:val="20"/>
              </w:rPr>
              <w:t>- Поставка товара осуществляется силами и за счет Покупателя со склада Поставщика</w:t>
            </w:r>
          </w:p>
        </w:tc>
      </w:tr>
      <w:tr w:rsidR="00A04822" w:rsidRPr="006E0FF8" w14:paraId="4C29E883" w14:textId="77777777" w:rsidTr="00A04822">
        <w:tc>
          <w:tcPr>
            <w:tcW w:w="2014" w:type="pct"/>
            <w:tcBorders>
              <w:top w:val="single" w:sz="8" w:space="0" w:color="000000"/>
              <w:left w:val="single" w:sz="8" w:space="0" w:color="000000"/>
              <w:bottom w:val="single" w:sz="8" w:space="0" w:color="000000"/>
              <w:right w:val="single" w:sz="8" w:space="0" w:color="000000"/>
            </w:tcBorders>
            <w:hideMark/>
          </w:tcPr>
          <w:p w14:paraId="6CB57752" w14:textId="77777777" w:rsidR="00A04822" w:rsidRPr="006E0FF8" w:rsidRDefault="00A04822" w:rsidP="0063628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8AF67B3" w14:textId="77777777" w:rsidR="00A04822" w:rsidRPr="006D196B" w:rsidRDefault="00A04822" w:rsidP="0063628F">
            <w:pPr>
              <w:rPr>
                <w:sz w:val="20"/>
                <w:szCs w:val="20"/>
              </w:rPr>
            </w:pPr>
            <w:r w:rsidRPr="00D073E5">
              <w:rPr>
                <w:sz w:val="20"/>
                <w:szCs w:val="20"/>
              </w:rPr>
              <w:t>4</w:t>
            </w:r>
            <w:r>
              <w:rPr>
                <w:sz w:val="20"/>
                <w:szCs w:val="20"/>
                <w:lang w:val="en-US"/>
              </w:rPr>
              <w:t> </w:t>
            </w:r>
            <w:r w:rsidRPr="00D073E5">
              <w:rPr>
                <w:sz w:val="20"/>
                <w:szCs w:val="20"/>
              </w:rPr>
              <w:t>498</w:t>
            </w:r>
            <w:r>
              <w:rPr>
                <w:sz w:val="20"/>
                <w:szCs w:val="20"/>
              </w:rPr>
              <w:t>,</w:t>
            </w:r>
            <w:r w:rsidRPr="00D073E5">
              <w:rPr>
                <w:sz w:val="20"/>
                <w:szCs w:val="20"/>
              </w:rPr>
              <w:t>6</w:t>
            </w:r>
            <w:r>
              <w:rPr>
                <w:sz w:val="20"/>
                <w:szCs w:val="20"/>
                <w:lang w:val="en-US"/>
              </w:rPr>
              <w:t>7</w:t>
            </w:r>
            <w:r>
              <w:rPr>
                <w:sz w:val="20"/>
                <w:szCs w:val="20"/>
              </w:rPr>
              <w:t xml:space="preserve"> бел. рублей</w:t>
            </w:r>
          </w:p>
        </w:tc>
      </w:tr>
      <w:tr w:rsidR="00A04822" w:rsidRPr="006E0FF8" w14:paraId="253922DD" w14:textId="77777777" w:rsidTr="00A04822">
        <w:tc>
          <w:tcPr>
            <w:tcW w:w="2014" w:type="pct"/>
            <w:tcBorders>
              <w:top w:val="single" w:sz="8" w:space="0" w:color="000000"/>
              <w:left w:val="single" w:sz="8" w:space="0" w:color="000000"/>
              <w:bottom w:val="single" w:sz="8" w:space="0" w:color="000000"/>
              <w:right w:val="single" w:sz="8" w:space="0" w:color="000000"/>
            </w:tcBorders>
            <w:hideMark/>
          </w:tcPr>
          <w:p w14:paraId="7EC9C30D" w14:textId="77777777" w:rsidR="00A04822" w:rsidRPr="006E0FF8" w:rsidRDefault="00A04822" w:rsidP="0063628F">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D4CC548" w14:textId="77777777" w:rsidR="00A04822" w:rsidRPr="006D196B" w:rsidRDefault="00A04822" w:rsidP="0063628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04822" w:rsidRPr="006E0FF8" w14:paraId="45BBAB83" w14:textId="77777777" w:rsidTr="00A04822">
        <w:tc>
          <w:tcPr>
            <w:tcW w:w="2014" w:type="pct"/>
            <w:tcBorders>
              <w:top w:val="single" w:sz="8" w:space="0" w:color="000000"/>
              <w:left w:val="single" w:sz="8" w:space="0" w:color="000000"/>
              <w:bottom w:val="single" w:sz="8" w:space="0" w:color="000000"/>
              <w:right w:val="single" w:sz="8" w:space="0" w:color="000000"/>
            </w:tcBorders>
          </w:tcPr>
          <w:p w14:paraId="1BFB4B9C" w14:textId="77777777" w:rsidR="00A04822" w:rsidRPr="005A16AE" w:rsidRDefault="00A04822" w:rsidP="0063628F">
            <w:pPr>
              <w:rPr>
                <w:sz w:val="20"/>
                <w:szCs w:val="20"/>
              </w:rPr>
            </w:pPr>
            <w:r>
              <w:rPr>
                <w:sz w:val="20"/>
                <w:szCs w:val="20"/>
              </w:rPr>
              <w:lastRenderedPageBreak/>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290528D" w14:textId="77777777" w:rsidR="00A04822" w:rsidRPr="006D196B" w:rsidRDefault="00A04822" w:rsidP="0063628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04822" w:rsidRPr="001B2AB3" w14:paraId="70AABFEE" w14:textId="77777777" w:rsidTr="00A04822">
        <w:tc>
          <w:tcPr>
            <w:tcW w:w="5000" w:type="pct"/>
            <w:gridSpan w:val="2"/>
            <w:tcBorders>
              <w:top w:val="single" w:sz="8" w:space="0" w:color="000000"/>
              <w:left w:val="single" w:sz="8" w:space="0" w:color="000000"/>
              <w:bottom w:val="single" w:sz="8" w:space="0" w:color="000000"/>
              <w:right w:val="single" w:sz="8" w:space="0" w:color="000000"/>
            </w:tcBorders>
            <w:hideMark/>
          </w:tcPr>
          <w:p w14:paraId="29E409B9" w14:textId="77777777" w:rsidR="00A04822" w:rsidRPr="00C71DDE" w:rsidRDefault="00A04822" w:rsidP="0063628F">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C55BFC5" w14:textId="77777777" w:rsidR="00A04822" w:rsidRPr="001B2AB3" w:rsidRDefault="00A04822" w:rsidP="0063628F">
            <w:pPr>
              <w:pStyle w:val="a3"/>
              <w:spacing w:after="0" w:line="240" w:lineRule="auto"/>
              <w:ind w:left="1080"/>
              <w:rPr>
                <w:rFonts w:ascii="Times New Roman" w:hAnsi="Times New Roman" w:cs="Times New Roman"/>
                <w:sz w:val="20"/>
                <w:szCs w:val="20"/>
              </w:rPr>
            </w:pPr>
          </w:p>
        </w:tc>
      </w:tr>
      <w:tr w:rsidR="00A04822" w:rsidRPr="001B2AB3" w14:paraId="737096AC" w14:textId="77777777" w:rsidTr="00A0482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9205B8" w14:textId="77777777" w:rsidR="00A04822" w:rsidRPr="001B2AB3" w:rsidRDefault="00A04822" w:rsidP="0063628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39F25237" w14:textId="77777777" w:rsidR="00A04822" w:rsidRDefault="00A04822" w:rsidP="0063628F">
            <w:pPr>
              <w:jc w:val="both"/>
              <w:rPr>
                <w:sz w:val="20"/>
                <w:szCs w:val="20"/>
              </w:rPr>
            </w:pPr>
            <w:r w:rsidRPr="001B2AB3">
              <w:rPr>
                <w:sz w:val="20"/>
                <w:szCs w:val="20"/>
              </w:rPr>
              <w:t> Согласно приложению 1</w:t>
            </w:r>
            <w:r>
              <w:rPr>
                <w:sz w:val="20"/>
                <w:szCs w:val="20"/>
              </w:rPr>
              <w:t xml:space="preserve"> к лоту</w:t>
            </w:r>
          </w:p>
          <w:p w14:paraId="2048D0D0" w14:textId="77777777" w:rsidR="00A04822" w:rsidRPr="00DE3514" w:rsidRDefault="00A04822" w:rsidP="0063628F">
            <w:pPr>
              <w:jc w:val="both"/>
              <w:rPr>
                <w:sz w:val="20"/>
                <w:szCs w:val="20"/>
              </w:rPr>
            </w:pPr>
            <w:r w:rsidRPr="00DE3514">
              <w:rPr>
                <w:sz w:val="20"/>
                <w:szCs w:val="20"/>
              </w:rPr>
              <w:t>Предложение участника должно соответствовать описанию предмета закупки:</w:t>
            </w:r>
          </w:p>
          <w:p w14:paraId="247F8452" w14:textId="77777777" w:rsidR="00A04822" w:rsidRPr="00DE3514" w:rsidRDefault="00A04822" w:rsidP="0063628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B03FF93" w14:textId="77777777" w:rsidR="00A04822" w:rsidRPr="001B2AB3" w:rsidRDefault="00A04822" w:rsidP="0063628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B7A9026"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5CC6D8E8"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7E21933F" w14:textId="77777777" w:rsidR="00A04822" w:rsidRPr="00227C32" w:rsidRDefault="00925C24" w:rsidP="00A04822">
            <w:pPr>
              <w:pStyle w:val="a3"/>
              <w:spacing w:after="0" w:line="240" w:lineRule="auto"/>
              <w:ind w:left="22" w:firstLine="452"/>
              <w:jc w:val="both"/>
              <w:rPr>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6CB1DABE" w:rsidR="00CD1C59" w:rsidRPr="00A04822" w:rsidRDefault="00CD1C59" w:rsidP="00A04822">
            <w:pPr>
              <w:pStyle w:val="a3"/>
              <w:spacing w:after="0" w:line="240" w:lineRule="auto"/>
              <w:ind w:left="22" w:firstLine="452"/>
              <w:jc w:val="both"/>
              <w:rPr>
                <w:rFonts w:ascii="Times New Roman" w:hAnsi="Times New Roman" w:cs="Times New Roman"/>
                <w:sz w:val="20"/>
                <w:szCs w:val="20"/>
              </w:rPr>
            </w:pPr>
            <w:r w:rsidRPr="00A04822">
              <w:rPr>
                <w:rFonts w:ascii="Times New Roman" w:hAnsi="Times New Roman" w:cs="Times New Roman"/>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2F68491"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C46C4D" w:rsidRPr="006F115E">
          <w:rPr>
            <w:rStyle w:val="a5"/>
            <w:rFonts w:eastAsia="Times New Roman"/>
            <w:b/>
            <w:sz w:val="24"/>
            <w:szCs w:val="20"/>
            <w:lang w:eastAsia="ru-RU"/>
          </w:rPr>
          <w:t>a.pilatovich@omr.by</w:t>
        </w:r>
      </w:hyperlink>
      <w:r w:rsidR="00C46C4D" w:rsidRPr="00C46C4D">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w:t>
      </w:r>
      <w:r w:rsidRPr="001B77B1">
        <w:rPr>
          <w:sz w:val="20"/>
          <w:szCs w:val="20"/>
        </w:rPr>
        <w:lastRenderedPageBreak/>
        <w:t xml:space="preserve">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3D565D2E"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5A77E1">
        <w:rPr>
          <w:rFonts w:ascii="Times New Roman" w:eastAsia="Times New Roman" w:hAnsi="Times New Roman" w:cs="Times New Roman"/>
          <w:b/>
          <w:lang w:eastAsia="ru-RU"/>
        </w:rPr>
        <w:t>11.06</w:t>
      </w:r>
      <w:r w:rsidR="00227C32">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21FD617D" w:rsidR="007E4EB1" w:rsidRPr="00334834" w:rsidRDefault="005A77E1" w:rsidP="00CF4CEE">
            <w:pPr>
              <w:tabs>
                <w:tab w:val="left" w:pos="6804"/>
              </w:tabs>
              <w:ind w:left="142"/>
              <w:jc w:val="both"/>
              <w:rPr>
                <w:rFonts w:eastAsia="Calibri"/>
                <w:sz w:val="22"/>
                <w:szCs w:val="22"/>
              </w:rPr>
            </w:pPr>
            <w:r>
              <w:rPr>
                <w:rFonts w:eastAsia="Calibri"/>
                <w:sz w:val="22"/>
                <w:szCs w:val="22"/>
              </w:rPr>
              <w:t>Н</w:t>
            </w:r>
            <w:r w:rsidR="007E4EB1" w:rsidRPr="00334834">
              <w:rPr>
                <w:rFonts w:eastAsia="Calibri"/>
                <w:sz w:val="22"/>
                <w:szCs w:val="22"/>
              </w:rPr>
              <w:t>ачальник ОМТС</w:t>
            </w:r>
          </w:p>
        </w:tc>
        <w:tc>
          <w:tcPr>
            <w:tcW w:w="5098" w:type="dxa"/>
          </w:tcPr>
          <w:p w14:paraId="39DE63A6" w14:textId="5754B6FD" w:rsidR="007E4EB1" w:rsidRPr="00334834" w:rsidRDefault="005A77E1" w:rsidP="00CF4CEE">
            <w:pPr>
              <w:tabs>
                <w:tab w:val="left" w:pos="6804"/>
              </w:tabs>
              <w:ind w:left="142"/>
              <w:jc w:val="right"/>
              <w:rPr>
                <w:rFonts w:eastAsia="Calibri"/>
                <w:sz w:val="22"/>
                <w:szCs w:val="22"/>
              </w:rPr>
            </w:pPr>
            <w:r>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4E5AEF14" w:rsidR="007E4EB1" w:rsidRPr="00C46C4D" w:rsidRDefault="00C46C4D"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DFBABD5" w14:textId="77777777" w:rsidR="00DC0C32" w:rsidRDefault="00DC0C32" w:rsidP="00DC0C32">
      <w:pPr>
        <w:tabs>
          <w:tab w:val="left" w:pos="6804"/>
        </w:tabs>
        <w:jc w:val="both"/>
        <w:rPr>
          <w:rFonts w:eastAsia="Calibri"/>
          <w:sz w:val="20"/>
          <w:szCs w:val="20"/>
        </w:rPr>
      </w:pPr>
      <w:r w:rsidRPr="0069708B">
        <w:rPr>
          <w:rFonts w:eastAsia="Calibri"/>
          <w:sz w:val="20"/>
          <w:szCs w:val="20"/>
        </w:rPr>
        <w:tab/>
      </w:r>
    </w:p>
    <w:bookmarkEnd w:id="2"/>
    <w:p w14:paraId="52FD960E" w14:textId="77777777" w:rsidR="00B2125F" w:rsidRDefault="00B2125F" w:rsidP="00A73865">
      <w:pPr>
        <w:autoSpaceDE w:val="0"/>
        <w:autoSpaceDN w:val="0"/>
        <w:adjustRightInd w:val="0"/>
        <w:ind w:firstLine="708"/>
        <w:jc w:val="right"/>
        <w:rPr>
          <w:rFonts w:eastAsia="Times New Roman"/>
          <w:sz w:val="20"/>
          <w:szCs w:val="20"/>
        </w:rPr>
      </w:pPr>
    </w:p>
    <w:p w14:paraId="62AE8B99" w14:textId="77777777" w:rsidR="00B2125F" w:rsidRDefault="00B2125F" w:rsidP="00A73865">
      <w:pPr>
        <w:autoSpaceDE w:val="0"/>
        <w:autoSpaceDN w:val="0"/>
        <w:adjustRightInd w:val="0"/>
        <w:ind w:firstLine="708"/>
        <w:jc w:val="right"/>
        <w:rPr>
          <w:rFonts w:eastAsia="Times New Roman"/>
          <w:sz w:val="20"/>
          <w:szCs w:val="20"/>
        </w:rPr>
      </w:pPr>
    </w:p>
    <w:p w14:paraId="5669EFAE" w14:textId="77777777" w:rsidR="00C46C4D" w:rsidRPr="00C46C4D" w:rsidRDefault="00C46C4D" w:rsidP="00C46C4D">
      <w:pPr>
        <w:jc w:val="right"/>
        <w:rPr>
          <w:rFonts w:eastAsia="Times New Roman"/>
          <w:sz w:val="22"/>
          <w:szCs w:val="22"/>
          <w:lang w:eastAsia="ru-RU"/>
        </w:rPr>
      </w:pPr>
      <w:r w:rsidRPr="00C46C4D">
        <w:rPr>
          <w:rFonts w:eastAsia="Times New Roman"/>
          <w:sz w:val="22"/>
          <w:szCs w:val="22"/>
          <w:lang w:eastAsia="ru-RU"/>
        </w:rPr>
        <w:t xml:space="preserve">Приложение 1 к лоту </w:t>
      </w:r>
    </w:p>
    <w:p w14:paraId="391CC8D1" w14:textId="77777777" w:rsidR="00C46C4D" w:rsidRPr="00C46C4D" w:rsidRDefault="00C46C4D" w:rsidP="00C46C4D">
      <w:pPr>
        <w:ind w:firstLine="567"/>
        <w:jc w:val="center"/>
        <w:rPr>
          <w:rFonts w:eastAsia="Times New Roman"/>
          <w:sz w:val="22"/>
          <w:szCs w:val="22"/>
          <w:lang w:eastAsia="ru-RU"/>
        </w:rPr>
      </w:pPr>
      <w:r w:rsidRPr="00C46C4D">
        <w:rPr>
          <w:rFonts w:eastAsia="Times New Roman"/>
          <w:sz w:val="22"/>
          <w:szCs w:val="22"/>
          <w:lang w:eastAsia="ru-RU"/>
        </w:rPr>
        <w:t>Технические характеристики (описание)</w:t>
      </w:r>
    </w:p>
    <w:p w14:paraId="2050D544" w14:textId="77777777" w:rsidR="00C46C4D" w:rsidRPr="00C46C4D" w:rsidRDefault="00C46C4D" w:rsidP="00C46C4D">
      <w:pPr>
        <w:ind w:firstLine="567"/>
        <w:jc w:val="center"/>
        <w:rPr>
          <w:rFonts w:eastAsia="Times New Roman"/>
          <w:sz w:val="22"/>
          <w:szCs w:val="22"/>
          <w:lang w:eastAsia="ru-RU"/>
        </w:rPr>
      </w:pPr>
    </w:p>
    <w:p w14:paraId="5812554A" w14:textId="77777777" w:rsidR="00C46C4D" w:rsidRPr="00C46C4D" w:rsidRDefault="00C46C4D" w:rsidP="00C46C4D">
      <w:pPr>
        <w:ind w:firstLine="567"/>
        <w:rPr>
          <w:rFonts w:eastAsia="Times New Roman"/>
          <w:sz w:val="22"/>
          <w:szCs w:val="22"/>
          <w:lang w:eastAsia="ru-RU"/>
        </w:rPr>
      </w:pPr>
      <w:r w:rsidRPr="00C46C4D">
        <w:rPr>
          <w:rFonts w:eastAsia="Times New Roman"/>
          <w:sz w:val="22"/>
          <w:szCs w:val="22"/>
          <w:lang w:eastAsia="ru-RU"/>
        </w:rPr>
        <w:t>1.</w:t>
      </w:r>
      <w:r w:rsidRPr="00C46C4D">
        <w:rPr>
          <w:rFonts w:eastAsia="Times New Roman"/>
          <w:sz w:val="22"/>
          <w:szCs w:val="22"/>
          <w:lang w:eastAsia="ru-RU"/>
        </w:rPr>
        <w:tab/>
        <w:t>Состав (комплектация) товара (работы, услуги):</w:t>
      </w:r>
    </w:p>
    <w:tbl>
      <w:tblPr>
        <w:tblStyle w:val="11"/>
        <w:tblW w:w="4995" w:type="pct"/>
        <w:tblLook w:val="04A0" w:firstRow="1" w:lastRow="0" w:firstColumn="1" w:lastColumn="0" w:noHBand="0" w:noVBand="1"/>
      </w:tblPr>
      <w:tblGrid>
        <w:gridCol w:w="513"/>
        <w:gridCol w:w="7048"/>
        <w:gridCol w:w="1202"/>
        <w:gridCol w:w="1422"/>
      </w:tblGrid>
      <w:tr w:rsidR="00C46C4D" w:rsidRPr="00C46C4D" w14:paraId="5239F979" w14:textId="77777777" w:rsidTr="0063628F">
        <w:tc>
          <w:tcPr>
            <w:tcW w:w="286" w:type="pct"/>
          </w:tcPr>
          <w:p w14:paraId="525ECB94" w14:textId="77777777" w:rsidR="00C46C4D" w:rsidRPr="00C46C4D" w:rsidRDefault="00C46C4D" w:rsidP="00C46C4D">
            <w:pPr>
              <w:jc w:val="center"/>
              <w:rPr>
                <w:rFonts w:eastAsia="Times New Roman"/>
                <w:sz w:val="22"/>
                <w:szCs w:val="22"/>
                <w:lang w:eastAsia="ru-RU"/>
              </w:rPr>
            </w:pPr>
            <w:r w:rsidRPr="00C46C4D">
              <w:rPr>
                <w:rFonts w:eastAsia="Times New Roman"/>
                <w:sz w:val="22"/>
                <w:szCs w:val="22"/>
                <w:lang w:eastAsia="ru-RU"/>
              </w:rPr>
              <w:t>№ п/п</w:t>
            </w:r>
          </w:p>
        </w:tc>
        <w:tc>
          <w:tcPr>
            <w:tcW w:w="3505" w:type="pct"/>
          </w:tcPr>
          <w:p w14:paraId="19B4C27C" w14:textId="77777777" w:rsidR="00C46C4D" w:rsidRPr="00C46C4D" w:rsidRDefault="00C46C4D" w:rsidP="00C46C4D">
            <w:pPr>
              <w:jc w:val="center"/>
              <w:rPr>
                <w:rFonts w:eastAsia="Times New Roman"/>
                <w:sz w:val="22"/>
                <w:szCs w:val="22"/>
                <w:lang w:eastAsia="ru-RU"/>
              </w:rPr>
            </w:pPr>
            <w:r w:rsidRPr="00C46C4D">
              <w:rPr>
                <w:rFonts w:eastAsia="Times New Roman"/>
                <w:sz w:val="22"/>
                <w:szCs w:val="22"/>
                <w:lang w:eastAsia="ru-RU"/>
              </w:rPr>
              <w:t>Наименование подлежащего закупке товара (работы, услуги)</w:t>
            </w:r>
          </w:p>
        </w:tc>
        <w:tc>
          <w:tcPr>
            <w:tcW w:w="470" w:type="pct"/>
          </w:tcPr>
          <w:p w14:paraId="4695E118" w14:textId="77777777" w:rsidR="00C46C4D" w:rsidRPr="00C46C4D" w:rsidRDefault="00C46C4D" w:rsidP="00C46C4D">
            <w:pPr>
              <w:jc w:val="center"/>
              <w:rPr>
                <w:rFonts w:eastAsia="Times New Roman"/>
                <w:sz w:val="22"/>
                <w:szCs w:val="22"/>
                <w:lang w:eastAsia="ru-RU"/>
              </w:rPr>
            </w:pPr>
            <w:r w:rsidRPr="00C46C4D">
              <w:rPr>
                <w:rFonts w:eastAsia="Times New Roman"/>
                <w:sz w:val="22"/>
                <w:szCs w:val="22"/>
                <w:lang w:eastAsia="ru-RU"/>
              </w:rPr>
              <w:t>Единица измерения</w:t>
            </w:r>
          </w:p>
        </w:tc>
        <w:tc>
          <w:tcPr>
            <w:tcW w:w="738" w:type="pct"/>
          </w:tcPr>
          <w:p w14:paraId="7EE92B95" w14:textId="77777777" w:rsidR="00C46C4D" w:rsidRPr="00C46C4D" w:rsidRDefault="00C46C4D" w:rsidP="00C46C4D">
            <w:pPr>
              <w:jc w:val="center"/>
              <w:rPr>
                <w:rFonts w:eastAsia="Times New Roman"/>
                <w:sz w:val="22"/>
                <w:szCs w:val="22"/>
                <w:lang w:eastAsia="ru-RU"/>
              </w:rPr>
            </w:pPr>
            <w:r w:rsidRPr="00C46C4D">
              <w:rPr>
                <w:rFonts w:eastAsia="Times New Roman"/>
                <w:sz w:val="22"/>
                <w:szCs w:val="22"/>
                <w:lang w:eastAsia="ru-RU"/>
              </w:rPr>
              <w:t>Кол-во</w:t>
            </w:r>
          </w:p>
        </w:tc>
      </w:tr>
      <w:tr w:rsidR="00C46C4D" w:rsidRPr="00C46C4D" w14:paraId="3BDCEC65" w14:textId="77777777" w:rsidTr="0063628F">
        <w:tc>
          <w:tcPr>
            <w:tcW w:w="286" w:type="pct"/>
          </w:tcPr>
          <w:p w14:paraId="15248B06" w14:textId="77777777" w:rsidR="00C46C4D" w:rsidRPr="00C46C4D" w:rsidRDefault="00C46C4D" w:rsidP="00C46C4D">
            <w:pPr>
              <w:rPr>
                <w:rFonts w:eastAsia="Times New Roman"/>
                <w:sz w:val="22"/>
                <w:szCs w:val="22"/>
                <w:lang w:eastAsia="ru-RU"/>
              </w:rPr>
            </w:pPr>
            <w:r w:rsidRPr="00C46C4D">
              <w:rPr>
                <w:rFonts w:eastAsia="Times New Roman"/>
                <w:sz w:val="22"/>
                <w:szCs w:val="22"/>
                <w:lang w:eastAsia="ru-RU"/>
              </w:rPr>
              <w:t>1.</w:t>
            </w:r>
          </w:p>
        </w:tc>
        <w:tc>
          <w:tcPr>
            <w:tcW w:w="3505" w:type="pct"/>
          </w:tcPr>
          <w:p w14:paraId="35F62685" w14:textId="77777777" w:rsidR="00C46C4D" w:rsidRPr="00C46C4D" w:rsidRDefault="00C46C4D" w:rsidP="00C46C4D">
            <w:pPr>
              <w:jc w:val="both"/>
              <w:rPr>
                <w:rFonts w:eastAsia="Times New Roman"/>
                <w:sz w:val="22"/>
                <w:szCs w:val="22"/>
                <w:lang w:eastAsia="ru-RU"/>
              </w:rPr>
            </w:pPr>
            <w:r w:rsidRPr="00C46C4D">
              <w:rPr>
                <w:rFonts w:eastAsia="Times New Roman"/>
                <w:sz w:val="22"/>
                <w:szCs w:val="22"/>
                <w:lang w:eastAsia="ru-RU"/>
              </w:rPr>
              <w:t>Сыворотка крови человека группы АВ(IV)</w:t>
            </w:r>
          </w:p>
        </w:tc>
        <w:tc>
          <w:tcPr>
            <w:tcW w:w="470" w:type="pct"/>
          </w:tcPr>
          <w:p w14:paraId="3F307EC7" w14:textId="77777777" w:rsidR="00C46C4D" w:rsidRPr="00C46C4D" w:rsidRDefault="00C46C4D" w:rsidP="00C46C4D">
            <w:pPr>
              <w:jc w:val="center"/>
              <w:rPr>
                <w:rFonts w:eastAsia="Times New Roman"/>
                <w:sz w:val="22"/>
                <w:szCs w:val="22"/>
                <w:lang w:eastAsia="ru-RU"/>
              </w:rPr>
            </w:pPr>
            <w:r w:rsidRPr="00C46C4D">
              <w:rPr>
                <w:rFonts w:eastAsia="Times New Roman"/>
                <w:sz w:val="22"/>
                <w:szCs w:val="22"/>
                <w:lang w:eastAsia="ru-RU"/>
              </w:rPr>
              <w:t>л</w:t>
            </w:r>
          </w:p>
        </w:tc>
        <w:tc>
          <w:tcPr>
            <w:tcW w:w="738" w:type="pct"/>
          </w:tcPr>
          <w:p w14:paraId="427C768E" w14:textId="77777777" w:rsidR="00C46C4D" w:rsidRPr="00C46C4D" w:rsidRDefault="00C46C4D" w:rsidP="00C46C4D">
            <w:pPr>
              <w:jc w:val="center"/>
              <w:rPr>
                <w:rFonts w:eastAsia="Times New Roman"/>
                <w:sz w:val="22"/>
                <w:szCs w:val="22"/>
                <w:lang w:eastAsia="ru-RU"/>
              </w:rPr>
            </w:pPr>
            <w:r w:rsidRPr="00C46C4D">
              <w:rPr>
                <w:rFonts w:eastAsia="Times New Roman"/>
                <w:sz w:val="22"/>
                <w:szCs w:val="22"/>
                <w:lang w:eastAsia="ru-RU"/>
              </w:rPr>
              <w:t>0,5</w:t>
            </w:r>
          </w:p>
        </w:tc>
      </w:tr>
    </w:tbl>
    <w:p w14:paraId="2565AB1F" w14:textId="77777777" w:rsidR="00C46C4D" w:rsidRPr="00C46C4D" w:rsidRDefault="00C46C4D" w:rsidP="00C46C4D">
      <w:pPr>
        <w:jc w:val="both"/>
        <w:rPr>
          <w:rFonts w:eastAsia="Times New Roman"/>
          <w:sz w:val="22"/>
          <w:szCs w:val="22"/>
          <w:lang w:eastAsia="ru-RU"/>
        </w:rPr>
      </w:pPr>
      <w:r w:rsidRPr="00C46C4D">
        <w:rPr>
          <w:rFonts w:eastAsia="Times New Roman"/>
          <w:sz w:val="22"/>
          <w:szCs w:val="22"/>
          <w:lang w:eastAsia="ru-RU"/>
        </w:rPr>
        <w:t>2.</w:t>
      </w:r>
      <w:r w:rsidRPr="00C46C4D">
        <w:rPr>
          <w:rFonts w:eastAsia="Times New Roman"/>
          <w:sz w:val="22"/>
          <w:szCs w:val="22"/>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862823A" w14:textId="77777777" w:rsidR="00C46C4D" w:rsidRPr="00C46C4D" w:rsidRDefault="00C46C4D" w:rsidP="00C46C4D">
      <w:pPr>
        <w:ind w:firstLine="567"/>
        <w:jc w:val="both"/>
        <w:rPr>
          <w:rFonts w:eastAsia="Times New Roman"/>
          <w:sz w:val="22"/>
          <w:szCs w:val="22"/>
          <w:lang w:eastAsia="ru-RU"/>
        </w:rPr>
      </w:pPr>
      <w:r w:rsidRPr="00C46C4D">
        <w:rPr>
          <w:rFonts w:eastAsia="Times New Roman"/>
          <w:sz w:val="22"/>
          <w:szCs w:val="22"/>
          <w:lang w:eastAsia="ru-RU"/>
        </w:rPr>
        <w:t>2.1. Стерильно</w:t>
      </w:r>
    </w:p>
    <w:p w14:paraId="062ACD3B" w14:textId="77777777" w:rsidR="00C46C4D" w:rsidRPr="00C46C4D" w:rsidRDefault="00C46C4D" w:rsidP="00C46C4D">
      <w:pPr>
        <w:ind w:firstLine="567"/>
        <w:jc w:val="both"/>
        <w:rPr>
          <w:rFonts w:eastAsia="Times New Roman"/>
          <w:sz w:val="22"/>
          <w:szCs w:val="22"/>
          <w:lang w:eastAsia="ru-RU"/>
        </w:rPr>
      </w:pPr>
      <w:r w:rsidRPr="00C46C4D">
        <w:rPr>
          <w:rFonts w:eastAsia="Times New Roman"/>
          <w:sz w:val="22"/>
          <w:szCs w:val="22"/>
          <w:lang w:eastAsia="ru-RU"/>
        </w:rPr>
        <w:t>2.2. Предназначено для культивирования клеток человека.</w:t>
      </w:r>
    </w:p>
    <w:p w14:paraId="4AB37750" w14:textId="287998C0" w:rsidR="00B2125F" w:rsidRDefault="00C46C4D" w:rsidP="00C46C4D">
      <w:pPr>
        <w:autoSpaceDE w:val="0"/>
        <w:autoSpaceDN w:val="0"/>
        <w:adjustRightInd w:val="0"/>
        <w:rPr>
          <w:rFonts w:eastAsia="Times New Roman"/>
          <w:sz w:val="20"/>
          <w:szCs w:val="20"/>
        </w:rPr>
      </w:pPr>
      <w:r w:rsidRPr="00C46C4D">
        <w:rPr>
          <w:rFonts w:eastAsia="Times New Roman"/>
          <w:sz w:val="22"/>
          <w:szCs w:val="22"/>
          <w:lang w:eastAsia="ru-RU"/>
        </w:rPr>
        <w:t xml:space="preserve"> 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p>
    <w:p w14:paraId="705CECCF" w14:textId="77777777" w:rsidR="00B2125F" w:rsidRDefault="00B2125F" w:rsidP="00A73865">
      <w:pPr>
        <w:autoSpaceDE w:val="0"/>
        <w:autoSpaceDN w:val="0"/>
        <w:adjustRightInd w:val="0"/>
        <w:ind w:firstLine="708"/>
        <w:jc w:val="right"/>
        <w:rPr>
          <w:rFonts w:eastAsia="Times New Roman"/>
          <w:sz w:val="20"/>
          <w:szCs w:val="20"/>
        </w:rPr>
      </w:pPr>
    </w:p>
    <w:p w14:paraId="493264D8" w14:textId="77777777" w:rsidR="00B2125F" w:rsidRDefault="00B2125F" w:rsidP="00A73865">
      <w:pPr>
        <w:autoSpaceDE w:val="0"/>
        <w:autoSpaceDN w:val="0"/>
        <w:adjustRightInd w:val="0"/>
        <w:ind w:firstLine="708"/>
        <w:jc w:val="right"/>
        <w:rPr>
          <w:rFonts w:eastAsia="Times New Roman"/>
          <w:sz w:val="20"/>
          <w:szCs w:val="20"/>
        </w:rPr>
      </w:pPr>
    </w:p>
    <w:p w14:paraId="31F0B59B" w14:textId="77777777" w:rsidR="00B2125F" w:rsidRDefault="00B2125F" w:rsidP="00A73865">
      <w:pPr>
        <w:autoSpaceDE w:val="0"/>
        <w:autoSpaceDN w:val="0"/>
        <w:adjustRightInd w:val="0"/>
        <w:ind w:firstLine="708"/>
        <w:jc w:val="right"/>
        <w:rPr>
          <w:rFonts w:eastAsia="Times New Roman"/>
          <w:sz w:val="20"/>
          <w:szCs w:val="20"/>
        </w:rPr>
      </w:pPr>
    </w:p>
    <w:p w14:paraId="3DB01480" w14:textId="77777777" w:rsidR="00B2125F" w:rsidRDefault="00B2125F" w:rsidP="00A73865">
      <w:pPr>
        <w:autoSpaceDE w:val="0"/>
        <w:autoSpaceDN w:val="0"/>
        <w:adjustRightInd w:val="0"/>
        <w:ind w:firstLine="708"/>
        <w:jc w:val="right"/>
        <w:rPr>
          <w:rFonts w:eastAsia="Times New Roman"/>
          <w:sz w:val="20"/>
          <w:szCs w:val="20"/>
        </w:rPr>
      </w:pPr>
    </w:p>
    <w:p w14:paraId="58AC0CD3" w14:textId="77777777" w:rsidR="00B2125F" w:rsidRDefault="00B2125F" w:rsidP="00A73865">
      <w:pPr>
        <w:autoSpaceDE w:val="0"/>
        <w:autoSpaceDN w:val="0"/>
        <w:adjustRightInd w:val="0"/>
        <w:ind w:firstLine="708"/>
        <w:jc w:val="right"/>
        <w:rPr>
          <w:rFonts w:eastAsia="Times New Roman"/>
          <w:sz w:val="20"/>
          <w:szCs w:val="20"/>
        </w:rPr>
      </w:pPr>
    </w:p>
    <w:p w14:paraId="59DAB269" w14:textId="77777777" w:rsidR="00B2125F" w:rsidRDefault="00B2125F" w:rsidP="00A73865">
      <w:pPr>
        <w:autoSpaceDE w:val="0"/>
        <w:autoSpaceDN w:val="0"/>
        <w:adjustRightInd w:val="0"/>
        <w:ind w:firstLine="708"/>
        <w:jc w:val="right"/>
        <w:rPr>
          <w:rFonts w:eastAsia="Times New Roman"/>
          <w:sz w:val="20"/>
          <w:szCs w:val="20"/>
        </w:rPr>
      </w:pPr>
    </w:p>
    <w:p w14:paraId="7EDAABF1" w14:textId="77777777" w:rsidR="000D4B27" w:rsidRDefault="000D4B27" w:rsidP="00A73865">
      <w:pPr>
        <w:autoSpaceDE w:val="0"/>
        <w:autoSpaceDN w:val="0"/>
        <w:adjustRightInd w:val="0"/>
        <w:ind w:firstLine="708"/>
        <w:jc w:val="right"/>
        <w:rPr>
          <w:rFonts w:eastAsia="Times New Roman"/>
          <w:sz w:val="20"/>
          <w:szCs w:val="20"/>
        </w:rPr>
      </w:pPr>
    </w:p>
    <w:p w14:paraId="29056DA9" w14:textId="77777777" w:rsidR="000D4B27" w:rsidRDefault="000D4B27" w:rsidP="00A73865">
      <w:pPr>
        <w:autoSpaceDE w:val="0"/>
        <w:autoSpaceDN w:val="0"/>
        <w:adjustRightInd w:val="0"/>
        <w:ind w:firstLine="708"/>
        <w:jc w:val="right"/>
        <w:rPr>
          <w:rFonts w:eastAsia="Times New Roman"/>
          <w:sz w:val="20"/>
          <w:szCs w:val="20"/>
        </w:rPr>
      </w:pPr>
    </w:p>
    <w:p w14:paraId="23B52985" w14:textId="77777777" w:rsidR="000D4B27" w:rsidRDefault="000D4B27" w:rsidP="00A73865">
      <w:pPr>
        <w:autoSpaceDE w:val="0"/>
        <w:autoSpaceDN w:val="0"/>
        <w:adjustRightInd w:val="0"/>
        <w:ind w:firstLine="708"/>
        <w:jc w:val="right"/>
        <w:rPr>
          <w:rFonts w:eastAsia="Times New Roman"/>
          <w:sz w:val="20"/>
          <w:szCs w:val="20"/>
        </w:rPr>
      </w:pPr>
    </w:p>
    <w:p w14:paraId="10AC070E" w14:textId="77777777" w:rsidR="000D4B27" w:rsidRDefault="000D4B27" w:rsidP="00A73865">
      <w:pPr>
        <w:autoSpaceDE w:val="0"/>
        <w:autoSpaceDN w:val="0"/>
        <w:adjustRightInd w:val="0"/>
        <w:ind w:firstLine="708"/>
        <w:jc w:val="right"/>
        <w:rPr>
          <w:rFonts w:eastAsia="Times New Roman"/>
          <w:sz w:val="20"/>
          <w:szCs w:val="20"/>
        </w:rPr>
      </w:pPr>
    </w:p>
    <w:p w14:paraId="64232B0E" w14:textId="77777777" w:rsidR="000D4B27" w:rsidRDefault="000D4B27" w:rsidP="00A73865">
      <w:pPr>
        <w:autoSpaceDE w:val="0"/>
        <w:autoSpaceDN w:val="0"/>
        <w:adjustRightInd w:val="0"/>
        <w:ind w:firstLine="708"/>
        <w:jc w:val="right"/>
        <w:rPr>
          <w:rFonts w:eastAsia="Times New Roman"/>
          <w:sz w:val="20"/>
          <w:szCs w:val="20"/>
        </w:rPr>
      </w:pPr>
    </w:p>
    <w:p w14:paraId="34DAD3B5"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2EDF3" w14:textId="77777777" w:rsidR="008E3534" w:rsidRDefault="008E3534" w:rsidP="00A73865">
      <w:r>
        <w:separator/>
      </w:r>
    </w:p>
  </w:endnote>
  <w:endnote w:type="continuationSeparator" w:id="0">
    <w:p w14:paraId="259274AD" w14:textId="77777777" w:rsidR="008E3534" w:rsidRDefault="008E3534"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10300E03" w:rsidR="00E237D8" w:rsidRPr="00882172" w:rsidRDefault="008E353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65E160EF" w:rsidR="00E237D8" w:rsidRPr="00882172" w:rsidRDefault="008E3534"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5F81E" w14:textId="77777777" w:rsidR="008E3534" w:rsidRDefault="008E3534" w:rsidP="00A73865">
      <w:r>
        <w:separator/>
      </w:r>
    </w:p>
  </w:footnote>
  <w:footnote w:type="continuationSeparator" w:id="0">
    <w:p w14:paraId="5F46847F" w14:textId="77777777" w:rsidR="008E3534" w:rsidRDefault="008E3534"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494BFDCF" w:rsidR="00E237D8" w:rsidRDefault="00E237D8">
        <w:pPr>
          <w:pStyle w:val="a6"/>
          <w:jc w:val="center"/>
        </w:pPr>
        <w:r>
          <w:fldChar w:fldCharType="begin"/>
        </w:r>
        <w:r>
          <w:instrText>PAGE   \* MERGEFORMAT</w:instrText>
        </w:r>
        <w:r>
          <w:fldChar w:fldCharType="separate"/>
        </w:r>
        <w:r w:rsidR="000D4B27">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3145776">
    <w:abstractNumId w:val="5"/>
  </w:num>
  <w:num w:numId="2" w16cid:durableId="1068262371">
    <w:abstractNumId w:val="1"/>
  </w:num>
  <w:num w:numId="3" w16cid:durableId="520818091">
    <w:abstractNumId w:val="0"/>
  </w:num>
  <w:num w:numId="4" w16cid:durableId="1528055370">
    <w:abstractNumId w:val="3"/>
  </w:num>
  <w:num w:numId="5" w16cid:durableId="2133398020">
    <w:abstractNumId w:val="2"/>
  </w:num>
  <w:num w:numId="6" w16cid:durableId="7713640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D1EF5"/>
    <w:rsid w:val="001E4F4F"/>
    <w:rsid w:val="001F4165"/>
    <w:rsid w:val="00214303"/>
    <w:rsid w:val="00222D5B"/>
    <w:rsid w:val="00227C32"/>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A77E1"/>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D71"/>
    <w:rsid w:val="007E6FE1"/>
    <w:rsid w:val="007F61E3"/>
    <w:rsid w:val="008074E6"/>
    <w:rsid w:val="00825E24"/>
    <w:rsid w:val="00825F4F"/>
    <w:rsid w:val="00833CE1"/>
    <w:rsid w:val="00846459"/>
    <w:rsid w:val="00846F38"/>
    <w:rsid w:val="00850942"/>
    <w:rsid w:val="008722CF"/>
    <w:rsid w:val="00874314"/>
    <w:rsid w:val="00880EE0"/>
    <w:rsid w:val="00883DB1"/>
    <w:rsid w:val="008935D1"/>
    <w:rsid w:val="0089416E"/>
    <w:rsid w:val="008C430B"/>
    <w:rsid w:val="008D7C83"/>
    <w:rsid w:val="008E3534"/>
    <w:rsid w:val="008F2380"/>
    <w:rsid w:val="008F23BB"/>
    <w:rsid w:val="008F53D0"/>
    <w:rsid w:val="008F7B0B"/>
    <w:rsid w:val="00925C24"/>
    <w:rsid w:val="009337EB"/>
    <w:rsid w:val="00940B92"/>
    <w:rsid w:val="009746DE"/>
    <w:rsid w:val="00976146"/>
    <w:rsid w:val="009C3684"/>
    <w:rsid w:val="009D00F5"/>
    <w:rsid w:val="009E4DF6"/>
    <w:rsid w:val="00A04822"/>
    <w:rsid w:val="00A06180"/>
    <w:rsid w:val="00A23324"/>
    <w:rsid w:val="00A272AB"/>
    <w:rsid w:val="00A4581B"/>
    <w:rsid w:val="00A73865"/>
    <w:rsid w:val="00A8171C"/>
    <w:rsid w:val="00A81CD2"/>
    <w:rsid w:val="00A90ADF"/>
    <w:rsid w:val="00AA385B"/>
    <w:rsid w:val="00AA743B"/>
    <w:rsid w:val="00AC7E1D"/>
    <w:rsid w:val="00AE037F"/>
    <w:rsid w:val="00AE049E"/>
    <w:rsid w:val="00AF7BDC"/>
    <w:rsid w:val="00B074B8"/>
    <w:rsid w:val="00B11FAE"/>
    <w:rsid w:val="00B2125F"/>
    <w:rsid w:val="00B44992"/>
    <w:rsid w:val="00B63A50"/>
    <w:rsid w:val="00B7378A"/>
    <w:rsid w:val="00BC06A7"/>
    <w:rsid w:val="00BC30DA"/>
    <w:rsid w:val="00BD1DE7"/>
    <w:rsid w:val="00C46C4D"/>
    <w:rsid w:val="00C50FC2"/>
    <w:rsid w:val="00C74A2A"/>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072DF"/>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C46C4D"/>
    <w:rPr>
      <w:color w:val="605E5C"/>
      <w:shd w:val="clear" w:color="auto" w:fill="E1DFDD"/>
    </w:rPr>
  </w:style>
  <w:style w:type="table" w:customStyle="1" w:styleId="11">
    <w:name w:val="Сетка таблицы1"/>
    <w:basedOn w:val="a1"/>
    <w:next w:val="ad"/>
    <w:uiPriority w:val="39"/>
    <w:rsid w:val="00C46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14</Pages>
  <Words>8155</Words>
  <Characters>46487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37</cp:revision>
  <dcterms:created xsi:type="dcterms:W3CDTF">2025-09-01T10:50:00Z</dcterms:created>
  <dcterms:modified xsi:type="dcterms:W3CDTF">2026-06-08T12:44:00Z</dcterms:modified>
</cp:coreProperties>
</file>