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FE98F" w14:textId="44ABD1DA" w:rsidR="00B837B9" w:rsidRPr="000E330D" w:rsidRDefault="00B837B9" w:rsidP="000E330D">
      <w:pPr>
        <w:contextualSpacing/>
        <w:mirrorIndents/>
        <w:rPr>
          <w:b/>
          <w:color w:val="000000"/>
        </w:rPr>
      </w:pPr>
      <w:r w:rsidRPr="000E330D">
        <w:rPr>
          <w:b/>
          <w:color w:val="000000"/>
        </w:rPr>
        <w:t xml:space="preserve">ГродМТ </w:t>
      </w:r>
      <w:r w:rsidR="00783797" w:rsidRPr="000E330D">
        <w:rPr>
          <w:b/>
          <w:color w:val="000000"/>
        </w:rPr>
        <w:t>20</w:t>
      </w:r>
      <w:r w:rsidR="000E330D" w:rsidRPr="000E330D">
        <w:rPr>
          <w:b/>
          <w:color w:val="000000"/>
        </w:rPr>
        <w:t>9</w:t>
      </w:r>
      <w:r w:rsidRPr="000E330D">
        <w:rPr>
          <w:b/>
          <w:color w:val="000000"/>
        </w:rPr>
        <w:t>/2</w:t>
      </w:r>
      <w:r w:rsidR="00F43F2C" w:rsidRPr="000E330D">
        <w:rPr>
          <w:b/>
          <w:color w:val="000000"/>
        </w:rPr>
        <w:t>6</w:t>
      </w:r>
      <w:r w:rsidRPr="000E330D">
        <w:rPr>
          <w:b/>
          <w:color w:val="000000"/>
        </w:rPr>
        <w:t>-</w:t>
      </w:r>
      <w:r w:rsidR="000D785E">
        <w:rPr>
          <w:b/>
          <w:color w:val="000000"/>
        </w:rPr>
        <w:t>ЗОИ</w:t>
      </w:r>
      <w:r w:rsidR="00A16ADD">
        <w:rPr>
          <w:b/>
          <w:color w:val="000000"/>
          <w:lang w:val="en-US"/>
        </w:rPr>
        <w:t>(</w:t>
      </w:r>
      <w:r w:rsidR="00A16ADD">
        <w:rPr>
          <w:b/>
          <w:color w:val="000000"/>
        </w:rPr>
        <w:t>П</w:t>
      </w:r>
      <w:r w:rsidR="00A16ADD">
        <w:rPr>
          <w:b/>
          <w:color w:val="000000"/>
          <w:lang w:val="en-US"/>
        </w:rPr>
        <w:t>)</w:t>
      </w:r>
      <w:r w:rsidRPr="000E330D">
        <w:rPr>
          <w:b/>
          <w:color w:val="000000"/>
        </w:rPr>
        <w:t xml:space="preserve">                                                                                      Приложение 1</w:t>
      </w:r>
    </w:p>
    <w:p w14:paraId="122FE1DA" w14:textId="77777777" w:rsidR="00B837B9" w:rsidRPr="000E330D" w:rsidRDefault="00B837B9" w:rsidP="000E330D">
      <w:pPr>
        <w:contextualSpacing/>
        <w:mirrorIndents/>
        <w:jc w:val="center"/>
      </w:pPr>
    </w:p>
    <w:p w14:paraId="51F825EF" w14:textId="77777777" w:rsidR="00B837B9" w:rsidRPr="000E330D" w:rsidRDefault="00B837B9" w:rsidP="000E330D">
      <w:pPr>
        <w:contextualSpacing/>
        <w:mirrorIndents/>
        <w:jc w:val="center"/>
        <w:rPr>
          <w:b/>
        </w:rPr>
      </w:pPr>
      <w:r w:rsidRPr="000E330D">
        <w:tab/>
      </w:r>
      <w:r w:rsidRPr="000E330D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37D43570" w14:textId="77777777" w:rsidR="00B837B9" w:rsidRPr="000E330D" w:rsidRDefault="00B837B9" w:rsidP="000E330D">
      <w:pPr>
        <w:tabs>
          <w:tab w:val="left" w:pos="8130"/>
        </w:tabs>
        <w:contextualSpacing/>
        <w:mirrorIndents/>
        <w:jc w:val="center"/>
        <w:rPr>
          <w:b/>
        </w:rPr>
      </w:pPr>
    </w:p>
    <w:p w14:paraId="2EFC6E8D" w14:textId="160DE91A" w:rsidR="00516421" w:rsidRPr="000E330D" w:rsidRDefault="00717387" w:rsidP="000E330D">
      <w:pPr>
        <w:tabs>
          <w:tab w:val="left" w:pos="8130"/>
        </w:tabs>
        <w:contextualSpacing/>
        <w:mirrorIndents/>
        <w:jc w:val="center"/>
        <w:rPr>
          <w:b/>
        </w:rPr>
      </w:pPr>
      <w:r w:rsidRPr="000E330D">
        <w:rPr>
          <w:b/>
        </w:rPr>
        <w:t xml:space="preserve">Лот 1 </w:t>
      </w:r>
      <w:r w:rsidR="000E330D" w:rsidRPr="000E330D">
        <w:rPr>
          <w:b/>
        </w:rPr>
        <w:t>Комплекс компьютерный многофункциональный для исследования функции внешнего дыхания (спирометр)</w:t>
      </w:r>
    </w:p>
    <w:p w14:paraId="09A11449" w14:textId="77777777" w:rsidR="000E330D" w:rsidRPr="000E330D" w:rsidRDefault="000E330D" w:rsidP="000E330D">
      <w:pPr>
        <w:tabs>
          <w:tab w:val="left" w:pos="8130"/>
        </w:tabs>
        <w:contextualSpacing/>
        <w:mirrorIndents/>
        <w:jc w:val="center"/>
        <w:rPr>
          <w:b/>
        </w:rPr>
      </w:pPr>
    </w:p>
    <w:tbl>
      <w:tblPr>
        <w:tblW w:w="5299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9"/>
        <w:gridCol w:w="4371"/>
        <w:gridCol w:w="2226"/>
        <w:gridCol w:w="2338"/>
      </w:tblGrid>
      <w:tr w:rsidR="000E330D" w:rsidRPr="000E330D" w14:paraId="314B8E67" w14:textId="77777777" w:rsidTr="000E330D">
        <w:trPr>
          <w:trHeight w:val="18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31D75" w14:textId="6733C106" w:rsidR="000E330D" w:rsidRPr="000E330D" w:rsidRDefault="000E330D" w:rsidP="000E330D">
            <w:pPr>
              <w:contextualSpacing/>
              <w:mirrorIndents/>
              <w:jc w:val="center"/>
              <w:rPr>
                <w:b/>
                <w:bCs/>
              </w:rPr>
            </w:pPr>
            <w:r w:rsidRPr="000E330D">
              <w:rPr>
                <w:b/>
                <w:bCs/>
              </w:rPr>
              <w:t>№ п/п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DC893" w14:textId="4780DF31" w:rsidR="000E330D" w:rsidRPr="000E330D" w:rsidRDefault="000E330D" w:rsidP="000E330D">
            <w:pPr>
              <w:contextualSpacing/>
              <w:mirrorIndents/>
              <w:jc w:val="center"/>
              <w:rPr>
                <w:b/>
                <w:bCs/>
              </w:rPr>
            </w:pPr>
            <w:r w:rsidRPr="000E330D">
              <w:rPr>
                <w:b/>
                <w:bCs/>
              </w:rPr>
              <w:t>Наименование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49CA7" w14:textId="77777777" w:rsidR="000E330D" w:rsidRPr="000E330D" w:rsidRDefault="000E330D" w:rsidP="000E330D">
            <w:pPr>
              <w:contextualSpacing/>
              <w:mirrorIndents/>
              <w:jc w:val="center"/>
              <w:rPr>
                <w:b/>
                <w:bCs/>
              </w:rPr>
            </w:pPr>
            <w:r w:rsidRPr="000E330D">
              <w:rPr>
                <w:b/>
                <w:bCs/>
              </w:rPr>
              <w:t>Ед. изм.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A76C8" w14:textId="77777777" w:rsidR="000E330D" w:rsidRPr="000E330D" w:rsidRDefault="000E330D" w:rsidP="000E330D">
            <w:pPr>
              <w:contextualSpacing/>
              <w:mirrorIndents/>
              <w:jc w:val="center"/>
              <w:rPr>
                <w:b/>
                <w:bCs/>
              </w:rPr>
            </w:pPr>
            <w:r w:rsidRPr="000E330D">
              <w:rPr>
                <w:b/>
                <w:bCs/>
              </w:rPr>
              <w:t>Количество</w:t>
            </w:r>
          </w:p>
        </w:tc>
      </w:tr>
      <w:tr w:rsidR="000E330D" w:rsidRPr="000E330D" w14:paraId="1D9CB427" w14:textId="77777777" w:rsidTr="003925EA">
        <w:trPr>
          <w:trHeight w:val="13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2E4A7" w14:textId="7E2C96E2" w:rsidR="000E330D" w:rsidRPr="000E330D" w:rsidRDefault="000E330D" w:rsidP="000E330D">
            <w:pPr>
              <w:contextualSpacing/>
              <w:mirrorIndents/>
              <w:jc w:val="center"/>
            </w:pPr>
            <w:r w:rsidRPr="000E330D">
              <w:t>1</w:t>
            </w:r>
            <w:r>
              <w:t>.1.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AF57" w14:textId="77777777" w:rsidR="000E330D" w:rsidRPr="000E330D" w:rsidRDefault="000E330D" w:rsidP="000E330D">
            <w:pPr>
              <w:contextualSpacing/>
              <w:mirrorIndents/>
              <w:jc w:val="both"/>
            </w:pPr>
            <w:r w:rsidRPr="000E330D">
              <w:t>Комплекс компьютерный многофункциональный для исследования функции внешнего дыхания (спирометр)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559D2" w14:textId="21AAA0D1" w:rsidR="000E330D" w:rsidRPr="000E330D" w:rsidRDefault="00F93266" w:rsidP="000E330D">
            <w:pPr>
              <w:contextualSpacing/>
              <w:mirrorIndents/>
              <w:jc w:val="center"/>
            </w:pPr>
            <w:r>
              <w:t>компл</w:t>
            </w:r>
            <w:r w:rsidR="000E330D" w:rsidRPr="000E330D">
              <w:t>.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3B67D" w14:textId="77777777" w:rsidR="000E330D" w:rsidRPr="000E330D" w:rsidRDefault="000E330D" w:rsidP="000E330D">
            <w:pPr>
              <w:contextualSpacing/>
              <w:mirrorIndents/>
              <w:jc w:val="center"/>
            </w:pPr>
            <w:r w:rsidRPr="000E330D">
              <w:t>1</w:t>
            </w:r>
          </w:p>
        </w:tc>
      </w:tr>
    </w:tbl>
    <w:p w14:paraId="1FB7EE5F" w14:textId="77777777" w:rsidR="000E330D" w:rsidRPr="000E330D" w:rsidRDefault="000E330D" w:rsidP="000E330D">
      <w:pPr>
        <w:contextualSpacing/>
        <w:mirrorIndents/>
        <w:jc w:val="both"/>
      </w:pPr>
    </w:p>
    <w:p w14:paraId="3B9A7E49" w14:textId="71EAD3EF" w:rsidR="000E330D" w:rsidRPr="000E330D" w:rsidRDefault="000E330D" w:rsidP="000E330D">
      <w:pPr>
        <w:pStyle w:val="a7"/>
        <w:numPr>
          <w:ilvl w:val="0"/>
          <w:numId w:val="35"/>
        </w:numPr>
        <w:shd w:val="clear" w:color="auto" w:fill="FFFFFF"/>
        <w:tabs>
          <w:tab w:val="left" w:pos="0"/>
        </w:tabs>
        <w:mirrorIndents/>
      </w:pPr>
      <w:r w:rsidRPr="000E330D">
        <w:rPr>
          <w:b/>
          <w:bCs/>
        </w:rPr>
        <w:t>Состав комплекта оборудования (1 комплект поставки)</w:t>
      </w:r>
    </w:p>
    <w:tbl>
      <w:tblPr>
        <w:tblW w:w="5461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0"/>
        <w:gridCol w:w="5510"/>
        <w:gridCol w:w="1703"/>
        <w:gridCol w:w="1984"/>
      </w:tblGrid>
      <w:tr w:rsidR="000E330D" w:rsidRPr="000E330D" w14:paraId="7A70453F" w14:textId="77777777" w:rsidTr="000E330D">
        <w:trPr>
          <w:trHeight w:val="585"/>
        </w:trPr>
        <w:tc>
          <w:tcPr>
            <w:tcW w:w="495" w:type="pct"/>
          </w:tcPr>
          <w:p w14:paraId="30EB7E61" w14:textId="77777777" w:rsidR="000E330D" w:rsidRPr="000E330D" w:rsidRDefault="000E330D" w:rsidP="000E330D">
            <w:pPr>
              <w:pStyle w:val="24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330D">
              <w:rPr>
                <w:rFonts w:ascii="Times New Roman" w:hAnsi="Times New Roman"/>
                <w:b/>
                <w:bCs/>
                <w:sz w:val="24"/>
                <w:szCs w:val="24"/>
              </w:rPr>
              <w:t>№ п/н</w:t>
            </w:r>
          </w:p>
        </w:tc>
        <w:tc>
          <w:tcPr>
            <w:tcW w:w="2699" w:type="pct"/>
          </w:tcPr>
          <w:p w14:paraId="555C0A22" w14:textId="77777777" w:rsidR="000E330D" w:rsidRPr="000E330D" w:rsidRDefault="000E330D" w:rsidP="000E330D">
            <w:pPr>
              <w:pStyle w:val="24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330D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834" w:type="pct"/>
          </w:tcPr>
          <w:p w14:paraId="46FD8B59" w14:textId="77777777" w:rsidR="000E330D" w:rsidRPr="000E330D" w:rsidRDefault="000E330D" w:rsidP="000E330D">
            <w:pPr>
              <w:pStyle w:val="24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330D">
              <w:rPr>
                <w:rFonts w:ascii="Times New Roman" w:hAnsi="Times New Roman"/>
                <w:b/>
                <w:bCs/>
                <w:sz w:val="24"/>
                <w:szCs w:val="24"/>
              </w:rPr>
              <w:t>Базовые параметры</w:t>
            </w:r>
          </w:p>
        </w:tc>
        <w:tc>
          <w:tcPr>
            <w:tcW w:w="972" w:type="pct"/>
          </w:tcPr>
          <w:p w14:paraId="07D7BCBD" w14:textId="77777777" w:rsidR="000E330D" w:rsidRPr="000E330D" w:rsidRDefault="000E330D" w:rsidP="000E330D">
            <w:pPr>
              <w:pStyle w:val="24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330D">
              <w:rPr>
                <w:rFonts w:ascii="Times New Roman" w:hAnsi="Times New Roman"/>
                <w:b/>
                <w:bCs/>
                <w:sz w:val="24"/>
                <w:szCs w:val="24"/>
              </w:rPr>
              <w:t>Кол-во</w:t>
            </w:r>
          </w:p>
        </w:tc>
      </w:tr>
      <w:tr w:rsidR="000E330D" w:rsidRPr="000E330D" w14:paraId="4C575FE7" w14:textId="77777777" w:rsidTr="000E330D">
        <w:trPr>
          <w:trHeight w:val="585"/>
        </w:trPr>
        <w:tc>
          <w:tcPr>
            <w:tcW w:w="495" w:type="pct"/>
          </w:tcPr>
          <w:p w14:paraId="401D70A2" w14:textId="77777777" w:rsidR="000E330D" w:rsidRPr="000E330D" w:rsidRDefault="000E330D" w:rsidP="000E330D">
            <w:pPr>
              <w:pStyle w:val="24"/>
              <w:numPr>
                <w:ilvl w:val="0"/>
                <w:numId w:val="33"/>
              </w:numPr>
              <w:ind w:left="0" w:firstLine="0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9" w:type="pct"/>
          </w:tcPr>
          <w:p w14:paraId="4476BC4F" w14:textId="77777777" w:rsidR="000E330D" w:rsidRPr="000E330D" w:rsidRDefault="000E330D" w:rsidP="000E330D">
            <w:pPr>
              <w:pStyle w:val="24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0E330D">
              <w:rPr>
                <w:rFonts w:ascii="Times New Roman" w:hAnsi="Times New Roman"/>
                <w:sz w:val="24"/>
                <w:szCs w:val="24"/>
              </w:rPr>
              <w:t>Комплекс компьютерный многофункциональный для исследования функции внешнего дыхания (спирометр)</w:t>
            </w:r>
          </w:p>
        </w:tc>
        <w:tc>
          <w:tcPr>
            <w:tcW w:w="834" w:type="pct"/>
          </w:tcPr>
          <w:p w14:paraId="1A230B27" w14:textId="77777777" w:rsidR="000E330D" w:rsidRPr="000E330D" w:rsidRDefault="000E330D" w:rsidP="000E330D">
            <w:pPr>
              <w:pStyle w:val="24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330D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  <w:tc>
          <w:tcPr>
            <w:tcW w:w="972" w:type="pct"/>
          </w:tcPr>
          <w:p w14:paraId="4D6F9296" w14:textId="77777777" w:rsidR="000E330D" w:rsidRPr="000E330D" w:rsidRDefault="000E330D" w:rsidP="000E330D">
            <w:pPr>
              <w:pStyle w:val="24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E330D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</w:tr>
      <w:tr w:rsidR="000E330D" w:rsidRPr="000E330D" w14:paraId="56AE32BB" w14:textId="77777777" w:rsidTr="000E330D">
        <w:trPr>
          <w:trHeight w:val="585"/>
        </w:trPr>
        <w:tc>
          <w:tcPr>
            <w:tcW w:w="495" w:type="pct"/>
          </w:tcPr>
          <w:p w14:paraId="4F0711D6" w14:textId="77777777" w:rsidR="000E330D" w:rsidRPr="000E330D" w:rsidRDefault="000E330D" w:rsidP="000E330D">
            <w:pPr>
              <w:pStyle w:val="24"/>
              <w:numPr>
                <w:ilvl w:val="0"/>
                <w:numId w:val="33"/>
              </w:numPr>
              <w:ind w:left="0" w:firstLine="0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9" w:type="pct"/>
          </w:tcPr>
          <w:p w14:paraId="5D440E51" w14:textId="77777777" w:rsidR="000E330D" w:rsidRPr="000E330D" w:rsidRDefault="000E330D" w:rsidP="000E330D">
            <w:pPr>
              <w:pStyle w:val="11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0E330D">
              <w:rPr>
                <w:rFonts w:ascii="Times New Roman" w:hAnsi="Times New Roman"/>
                <w:sz w:val="24"/>
                <w:szCs w:val="24"/>
              </w:rPr>
              <w:t xml:space="preserve">Сетевой адаптер </w:t>
            </w:r>
          </w:p>
        </w:tc>
        <w:tc>
          <w:tcPr>
            <w:tcW w:w="834" w:type="pct"/>
          </w:tcPr>
          <w:p w14:paraId="16E60F85" w14:textId="77777777" w:rsidR="000E330D" w:rsidRPr="000E330D" w:rsidRDefault="000E330D" w:rsidP="000E330D">
            <w:pPr>
              <w:pStyle w:val="11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330D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  <w:tc>
          <w:tcPr>
            <w:tcW w:w="972" w:type="pct"/>
          </w:tcPr>
          <w:p w14:paraId="12EE2FD8" w14:textId="77777777" w:rsidR="000E330D" w:rsidRPr="000E330D" w:rsidRDefault="000E330D" w:rsidP="000E330D">
            <w:pPr>
              <w:pStyle w:val="24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330D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</w:tr>
      <w:tr w:rsidR="000E330D" w:rsidRPr="000E330D" w14:paraId="05F878BA" w14:textId="77777777" w:rsidTr="000E330D">
        <w:trPr>
          <w:trHeight w:val="585"/>
        </w:trPr>
        <w:tc>
          <w:tcPr>
            <w:tcW w:w="495" w:type="pct"/>
          </w:tcPr>
          <w:p w14:paraId="73DD11C9" w14:textId="77777777" w:rsidR="000E330D" w:rsidRPr="000E330D" w:rsidRDefault="000E330D" w:rsidP="000E330D">
            <w:pPr>
              <w:pStyle w:val="24"/>
              <w:numPr>
                <w:ilvl w:val="0"/>
                <w:numId w:val="33"/>
              </w:numPr>
              <w:ind w:left="0" w:firstLine="0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9" w:type="pct"/>
          </w:tcPr>
          <w:p w14:paraId="030054C5" w14:textId="77777777" w:rsidR="000E330D" w:rsidRPr="000E330D" w:rsidRDefault="000E330D" w:rsidP="000E330D">
            <w:pPr>
              <w:pStyle w:val="24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0E330D">
              <w:rPr>
                <w:rFonts w:ascii="Times New Roman" w:hAnsi="Times New Roman"/>
                <w:sz w:val="24"/>
                <w:szCs w:val="24"/>
              </w:rPr>
              <w:t>сенсор потока</w:t>
            </w:r>
          </w:p>
        </w:tc>
        <w:tc>
          <w:tcPr>
            <w:tcW w:w="834" w:type="pct"/>
          </w:tcPr>
          <w:p w14:paraId="3EC0A9B6" w14:textId="77777777" w:rsidR="000E330D" w:rsidRPr="000E330D" w:rsidRDefault="000E330D" w:rsidP="000E330D">
            <w:pPr>
              <w:pStyle w:val="24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330D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  <w:tc>
          <w:tcPr>
            <w:tcW w:w="972" w:type="pct"/>
          </w:tcPr>
          <w:p w14:paraId="003B820A" w14:textId="77777777" w:rsidR="000E330D" w:rsidRPr="000E330D" w:rsidRDefault="000E330D" w:rsidP="000E330D">
            <w:pPr>
              <w:pStyle w:val="24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330D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</w:tr>
      <w:tr w:rsidR="000E330D" w:rsidRPr="000E330D" w14:paraId="29257BBD" w14:textId="77777777" w:rsidTr="000E330D">
        <w:trPr>
          <w:trHeight w:val="615"/>
        </w:trPr>
        <w:tc>
          <w:tcPr>
            <w:tcW w:w="495" w:type="pct"/>
          </w:tcPr>
          <w:p w14:paraId="283C28CD" w14:textId="77777777" w:rsidR="000E330D" w:rsidRPr="000E330D" w:rsidRDefault="000E330D" w:rsidP="000E330D">
            <w:pPr>
              <w:pStyle w:val="24"/>
              <w:numPr>
                <w:ilvl w:val="0"/>
                <w:numId w:val="33"/>
              </w:numPr>
              <w:ind w:left="0" w:firstLine="0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9" w:type="pct"/>
          </w:tcPr>
          <w:p w14:paraId="26F60F49" w14:textId="77777777" w:rsidR="000E330D" w:rsidRPr="000E330D" w:rsidRDefault="000E330D" w:rsidP="000E330D">
            <w:pPr>
              <w:pStyle w:val="24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0E330D">
              <w:rPr>
                <w:rFonts w:ascii="Times New Roman" w:hAnsi="Times New Roman"/>
                <w:sz w:val="24"/>
                <w:szCs w:val="24"/>
              </w:rPr>
              <w:t>кабель интерфейсный</w:t>
            </w:r>
          </w:p>
        </w:tc>
        <w:tc>
          <w:tcPr>
            <w:tcW w:w="834" w:type="pct"/>
          </w:tcPr>
          <w:p w14:paraId="48B529C4" w14:textId="77777777" w:rsidR="000E330D" w:rsidRPr="000E330D" w:rsidRDefault="000E330D" w:rsidP="000E330D">
            <w:pPr>
              <w:pStyle w:val="24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330D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  <w:tc>
          <w:tcPr>
            <w:tcW w:w="972" w:type="pct"/>
          </w:tcPr>
          <w:p w14:paraId="691015E9" w14:textId="77777777" w:rsidR="000E330D" w:rsidRPr="000E330D" w:rsidRDefault="000E330D" w:rsidP="000E330D">
            <w:pPr>
              <w:pStyle w:val="24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E330D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</w:tr>
      <w:tr w:rsidR="000E330D" w:rsidRPr="000E330D" w14:paraId="606D9803" w14:textId="77777777" w:rsidTr="000E330D">
        <w:trPr>
          <w:trHeight w:val="615"/>
        </w:trPr>
        <w:tc>
          <w:tcPr>
            <w:tcW w:w="495" w:type="pct"/>
          </w:tcPr>
          <w:p w14:paraId="1E08D150" w14:textId="77777777" w:rsidR="000E330D" w:rsidRPr="000E330D" w:rsidRDefault="000E330D" w:rsidP="000E330D">
            <w:pPr>
              <w:pStyle w:val="24"/>
              <w:numPr>
                <w:ilvl w:val="0"/>
                <w:numId w:val="33"/>
              </w:numPr>
              <w:ind w:left="0" w:firstLine="0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9" w:type="pct"/>
          </w:tcPr>
          <w:p w14:paraId="5352A0C2" w14:textId="77777777" w:rsidR="000E330D" w:rsidRPr="000E330D" w:rsidRDefault="000E330D" w:rsidP="000E330D">
            <w:pPr>
              <w:pStyle w:val="24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0E330D">
              <w:rPr>
                <w:rFonts w:ascii="Times New Roman" w:hAnsi="Times New Roman"/>
                <w:sz w:val="24"/>
                <w:szCs w:val="24"/>
              </w:rPr>
              <w:t>печатающее устройство</w:t>
            </w:r>
          </w:p>
        </w:tc>
        <w:tc>
          <w:tcPr>
            <w:tcW w:w="834" w:type="pct"/>
          </w:tcPr>
          <w:p w14:paraId="23EE233F" w14:textId="77777777" w:rsidR="000E330D" w:rsidRPr="000E330D" w:rsidRDefault="000E330D" w:rsidP="000E330D">
            <w:pPr>
              <w:pStyle w:val="24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330D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  <w:tc>
          <w:tcPr>
            <w:tcW w:w="972" w:type="pct"/>
          </w:tcPr>
          <w:p w14:paraId="01CAE987" w14:textId="77777777" w:rsidR="000E330D" w:rsidRPr="000E330D" w:rsidRDefault="000E330D" w:rsidP="000E330D">
            <w:pPr>
              <w:pStyle w:val="24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330D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</w:tr>
      <w:tr w:rsidR="000E330D" w:rsidRPr="000E330D" w14:paraId="1107EFB8" w14:textId="77777777" w:rsidTr="000E330D">
        <w:trPr>
          <w:trHeight w:val="615"/>
        </w:trPr>
        <w:tc>
          <w:tcPr>
            <w:tcW w:w="495" w:type="pct"/>
          </w:tcPr>
          <w:p w14:paraId="676D9F3B" w14:textId="77777777" w:rsidR="000E330D" w:rsidRPr="000E330D" w:rsidRDefault="000E330D" w:rsidP="000E330D">
            <w:pPr>
              <w:pStyle w:val="24"/>
              <w:numPr>
                <w:ilvl w:val="0"/>
                <w:numId w:val="33"/>
              </w:numPr>
              <w:ind w:left="0" w:firstLine="0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9" w:type="pct"/>
          </w:tcPr>
          <w:p w14:paraId="738279BD" w14:textId="77777777" w:rsidR="000E330D" w:rsidRPr="000E330D" w:rsidRDefault="000E330D" w:rsidP="000E330D">
            <w:pPr>
              <w:pStyle w:val="24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0E330D">
              <w:rPr>
                <w:rFonts w:ascii="Times New Roman" w:hAnsi="Times New Roman"/>
                <w:sz w:val="24"/>
                <w:szCs w:val="24"/>
              </w:rPr>
              <w:t>персональный компьютер</w:t>
            </w:r>
          </w:p>
        </w:tc>
        <w:tc>
          <w:tcPr>
            <w:tcW w:w="834" w:type="pct"/>
          </w:tcPr>
          <w:p w14:paraId="6F8549A8" w14:textId="77777777" w:rsidR="000E330D" w:rsidRPr="000E330D" w:rsidRDefault="000E330D" w:rsidP="000E330D">
            <w:pPr>
              <w:pStyle w:val="24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330D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  <w:tc>
          <w:tcPr>
            <w:tcW w:w="972" w:type="pct"/>
          </w:tcPr>
          <w:p w14:paraId="6767B7ED" w14:textId="77777777" w:rsidR="000E330D" w:rsidRPr="000E330D" w:rsidRDefault="000E330D" w:rsidP="000E330D">
            <w:pPr>
              <w:pStyle w:val="24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330D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</w:tr>
      <w:tr w:rsidR="000E330D" w:rsidRPr="000E330D" w14:paraId="2FC8C883" w14:textId="77777777" w:rsidTr="000E330D">
        <w:trPr>
          <w:trHeight w:val="615"/>
        </w:trPr>
        <w:tc>
          <w:tcPr>
            <w:tcW w:w="495" w:type="pct"/>
          </w:tcPr>
          <w:p w14:paraId="7884198B" w14:textId="77777777" w:rsidR="000E330D" w:rsidRPr="000E330D" w:rsidRDefault="000E330D" w:rsidP="000E330D">
            <w:pPr>
              <w:pStyle w:val="24"/>
              <w:numPr>
                <w:ilvl w:val="0"/>
                <w:numId w:val="33"/>
              </w:numPr>
              <w:ind w:left="0" w:firstLine="0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9" w:type="pct"/>
          </w:tcPr>
          <w:p w14:paraId="7ED4D012" w14:textId="77777777" w:rsidR="000E330D" w:rsidRPr="000E330D" w:rsidRDefault="000E330D" w:rsidP="000E330D">
            <w:pPr>
              <w:pStyle w:val="24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0E330D">
              <w:rPr>
                <w:rFonts w:ascii="Times New Roman" w:hAnsi="Times New Roman"/>
                <w:sz w:val="24"/>
                <w:szCs w:val="24"/>
              </w:rPr>
              <w:t>многоразовый мундштук</w:t>
            </w:r>
          </w:p>
        </w:tc>
        <w:tc>
          <w:tcPr>
            <w:tcW w:w="834" w:type="pct"/>
          </w:tcPr>
          <w:p w14:paraId="453F3601" w14:textId="1695CBBE" w:rsidR="000E330D" w:rsidRPr="000E330D" w:rsidRDefault="000E330D" w:rsidP="000E330D">
            <w:pPr>
              <w:pStyle w:val="24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330D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  <w:tc>
          <w:tcPr>
            <w:tcW w:w="972" w:type="pct"/>
          </w:tcPr>
          <w:p w14:paraId="25079AC2" w14:textId="77777777" w:rsidR="000E330D" w:rsidRPr="000E330D" w:rsidRDefault="000E330D" w:rsidP="000E330D">
            <w:pPr>
              <w:pStyle w:val="24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330D">
              <w:rPr>
                <w:rFonts w:ascii="Times New Roman" w:hAnsi="Times New Roman"/>
                <w:sz w:val="24"/>
                <w:szCs w:val="24"/>
              </w:rPr>
              <w:t>20 шт.</w:t>
            </w:r>
          </w:p>
        </w:tc>
      </w:tr>
      <w:tr w:rsidR="000E330D" w:rsidRPr="000E330D" w14:paraId="7D653437" w14:textId="77777777" w:rsidTr="000E330D">
        <w:trPr>
          <w:trHeight w:val="273"/>
        </w:trPr>
        <w:tc>
          <w:tcPr>
            <w:tcW w:w="495" w:type="pct"/>
          </w:tcPr>
          <w:p w14:paraId="44C120BB" w14:textId="77777777" w:rsidR="000E330D" w:rsidRPr="000E330D" w:rsidRDefault="000E330D" w:rsidP="000E330D">
            <w:pPr>
              <w:pStyle w:val="24"/>
              <w:numPr>
                <w:ilvl w:val="0"/>
                <w:numId w:val="33"/>
              </w:numPr>
              <w:tabs>
                <w:tab w:val="left" w:pos="426"/>
              </w:tabs>
              <w:ind w:left="0" w:firstLine="0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9" w:type="pct"/>
          </w:tcPr>
          <w:p w14:paraId="4011894A" w14:textId="0BB606C7" w:rsidR="000E330D" w:rsidRPr="000E330D" w:rsidRDefault="000E330D" w:rsidP="000E330D">
            <w:pPr>
              <w:pStyle w:val="24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0E330D">
              <w:rPr>
                <w:rFonts w:ascii="Times New Roman" w:hAnsi="Times New Roman"/>
                <w:sz w:val="24"/>
                <w:szCs w:val="24"/>
              </w:rPr>
              <w:t>одноразовый мундштук</w:t>
            </w:r>
          </w:p>
        </w:tc>
        <w:tc>
          <w:tcPr>
            <w:tcW w:w="834" w:type="pct"/>
          </w:tcPr>
          <w:p w14:paraId="7BCCB02C" w14:textId="77777777" w:rsidR="000E330D" w:rsidRPr="000E330D" w:rsidRDefault="000E330D" w:rsidP="000E330D">
            <w:pPr>
              <w:pStyle w:val="24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330D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  <w:tc>
          <w:tcPr>
            <w:tcW w:w="972" w:type="pct"/>
          </w:tcPr>
          <w:p w14:paraId="768F9572" w14:textId="77777777" w:rsidR="000E330D" w:rsidRPr="000E330D" w:rsidRDefault="000E330D" w:rsidP="000E330D">
            <w:pPr>
              <w:pStyle w:val="24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330D">
              <w:rPr>
                <w:rFonts w:ascii="Times New Roman" w:hAnsi="Times New Roman"/>
                <w:sz w:val="24"/>
                <w:szCs w:val="24"/>
              </w:rPr>
              <w:t>20 шт.</w:t>
            </w:r>
          </w:p>
        </w:tc>
      </w:tr>
      <w:tr w:rsidR="000E330D" w:rsidRPr="000E330D" w14:paraId="02B457D9" w14:textId="77777777" w:rsidTr="000E330D">
        <w:trPr>
          <w:trHeight w:val="281"/>
        </w:trPr>
        <w:tc>
          <w:tcPr>
            <w:tcW w:w="495" w:type="pct"/>
          </w:tcPr>
          <w:p w14:paraId="2E912149" w14:textId="77777777" w:rsidR="000E330D" w:rsidRPr="000E330D" w:rsidRDefault="000E330D" w:rsidP="000E330D">
            <w:pPr>
              <w:pStyle w:val="24"/>
              <w:numPr>
                <w:ilvl w:val="0"/>
                <w:numId w:val="33"/>
              </w:numPr>
              <w:tabs>
                <w:tab w:val="left" w:pos="426"/>
              </w:tabs>
              <w:ind w:left="0" w:firstLine="0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9" w:type="pct"/>
          </w:tcPr>
          <w:p w14:paraId="10B6B860" w14:textId="77777777" w:rsidR="000E330D" w:rsidRPr="000E330D" w:rsidRDefault="000E330D" w:rsidP="000E330D">
            <w:pPr>
              <w:pStyle w:val="24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0E330D">
              <w:rPr>
                <w:rFonts w:ascii="Times New Roman" w:hAnsi="Times New Roman"/>
                <w:sz w:val="24"/>
                <w:szCs w:val="24"/>
              </w:rPr>
              <w:t>фильтр антибактериальный</w:t>
            </w:r>
          </w:p>
        </w:tc>
        <w:tc>
          <w:tcPr>
            <w:tcW w:w="834" w:type="pct"/>
          </w:tcPr>
          <w:p w14:paraId="4CCBFFF5" w14:textId="77777777" w:rsidR="000E330D" w:rsidRPr="000E330D" w:rsidRDefault="000E330D" w:rsidP="000E330D">
            <w:pPr>
              <w:contextualSpacing/>
              <w:mirrorIndents/>
              <w:jc w:val="center"/>
            </w:pPr>
            <w:r w:rsidRPr="000E330D">
              <w:t>наличие</w:t>
            </w:r>
          </w:p>
        </w:tc>
        <w:tc>
          <w:tcPr>
            <w:tcW w:w="972" w:type="pct"/>
          </w:tcPr>
          <w:p w14:paraId="492745FA" w14:textId="77777777" w:rsidR="000E330D" w:rsidRPr="000E330D" w:rsidRDefault="000E330D" w:rsidP="000E330D">
            <w:pPr>
              <w:contextualSpacing/>
              <w:mirrorIndents/>
              <w:jc w:val="center"/>
            </w:pPr>
            <w:r w:rsidRPr="000E330D">
              <w:t>10 шт.</w:t>
            </w:r>
          </w:p>
        </w:tc>
      </w:tr>
      <w:tr w:rsidR="000E330D" w:rsidRPr="000E330D" w14:paraId="520D3A27" w14:textId="77777777" w:rsidTr="000E330D">
        <w:trPr>
          <w:trHeight w:val="261"/>
        </w:trPr>
        <w:tc>
          <w:tcPr>
            <w:tcW w:w="495" w:type="pct"/>
          </w:tcPr>
          <w:p w14:paraId="5B9AD302" w14:textId="77777777" w:rsidR="000E330D" w:rsidRPr="000E330D" w:rsidRDefault="000E330D" w:rsidP="000E330D">
            <w:pPr>
              <w:pStyle w:val="24"/>
              <w:numPr>
                <w:ilvl w:val="0"/>
                <w:numId w:val="33"/>
              </w:numPr>
              <w:tabs>
                <w:tab w:val="left" w:pos="426"/>
              </w:tabs>
              <w:ind w:left="0" w:firstLine="0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9" w:type="pct"/>
          </w:tcPr>
          <w:p w14:paraId="5D9DCFE4" w14:textId="77777777" w:rsidR="000E330D" w:rsidRPr="000E330D" w:rsidRDefault="000E330D" w:rsidP="000E330D">
            <w:pPr>
              <w:pStyle w:val="24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0E330D">
              <w:rPr>
                <w:rFonts w:ascii="Times New Roman" w:hAnsi="Times New Roman"/>
                <w:sz w:val="24"/>
                <w:szCs w:val="24"/>
              </w:rPr>
              <w:t>зажим для носа</w:t>
            </w:r>
          </w:p>
        </w:tc>
        <w:tc>
          <w:tcPr>
            <w:tcW w:w="834" w:type="pct"/>
          </w:tcPr>
          <w:p w14:paraId="0A3D3858" w14:textId="77777777" w:rsidR="000E330D" w:rsidRPr="000E330D" w:rsidRDefault="000E330D" w:rsidP="000E330D">
            <w:pPr>
              <w:pStyle w:val="24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330D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  <w:tc>
          <w:tcPr>
            <w:tcW w:w="972" w:type="pct"/>
          </w:tcPr>
          <w:p w14:paraId="69A74BA0" w14:textId="77777777" w:rsidR="000E330D" w:rsidRPr="000E330D" w:rsidRDefault="000E330D" w:rsidP="000E330D">
            <w:pPr>
              <w:pStyle w:val="24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330D">
              <w:rPr>
                <w:rFonts w:ascii="Times New Roman" w:hAnsi="Times New Roman"/>
                <w:sz w:val="24"/>
                <w:szCs w:val="24"/>
              </w:rPr>
              <w:t>Не менее 2 шт.</w:t>
            </w:r>
          </w:p>
        </w:tc>
      </w:tr>
    </w:tbl>
    <w:p w14:paraId="2C3C20A0" w14:textId="0BD40E2A" w:rsidR="000E330D" w:rsidRPr="000E330D" w:rsidRDefault="000E330D" w:rsidP="000E330D">
      <w:pPr>
        <w:contextualSpacing/>
        <w:mirrorIndents/>
        <w:jc w:val="both"/>
        <w:rPr>
          <w:b/>
        </w:rPr>
      </w:pPr>
      <w:r w:rsidRPr="000E330D">
        <w:rPr>
          <w:b/>
        </w:rPr>
        <w:t>2.</w:t>
      </w:r>
      <w:r>
        <w:rPr>
          <w:b/>
        </w:rPr>
        <w:t xml:space="preserve"> </w:t>
      </w:r>
      <w:r w:rsidRPr="000E330D">
        <w:rPr>
          <w:b/>
        </w:rPr>
        <w:t>Технические требования</w:t>
      </w:r>
      <w:r>
        <w:rPr>
          <w:b/>
          <w:lang w:val="en-US"/>
        </w:rPr>
        <w:t>:</w:t>
      </w:r>
    </w:p>
    <w:p w14:paraId="19BC6C79" w14:textId="43C853B3" w:rsidR="000E330D" w:rsidRPr="000E330D" w:rsidRDefault="000E330D" w:rsidP="000E330D">
      <w:pPr>
        <w:contextualSpacing/>
        <w:mirrorIndents/>
        <w:jc w:val="both"/>
      </w:pPr>
      <w:r w:rsidRPr="000E330D">
        <w:t>2.1. Персональный компьютер - цветной экран, экспертная система “Интел Спиро”</w:t>
      </w:r>
      <w:r>
        <w:t xml:space="preserve"> или аналог.</w:t>
      </w:r>
    </w:p>
    <w:p w14:paraId="6C9A2955" w14:textId="77777777" w:rsidR="000E330D" w:rsidRPr="000E330D" w:rsidRDefault="000E330D" w:rsidP="000E330D">
      <w:pPr>
        <w:contextualSpacing/>
        <w:mirrorIndents/>
        <w:jc w:val="both"/>
      </w:pPr>
      <w:r w:rsidRPr="000E330D">
        <w:t>2.2. ёмкость архива – не менее 20 тыс. (кол-во записей)</w:t>
      </w:r>
    </w:p>
    <w:p w14:paraId="713097BD" w14:textId="77777777" w:rsidR="000E330D" w:rsidRPr="000E330D" w:rsidRDefault="000E330D" w:rsidP="000E330D">
      <w:pPr>
        <w:contextualSpacing/>
        <w:mirrorIndents/>
        <w:jc w:val="both"/>
      </w:pPr>
      <w:r w:rsidRPr="000E330D">
        <w:t>2.3. питание от электросети переменного тока 220В; 0,04 + 0,3 кВт.</w:t>
      </w:r>
    </w:p>
    <w:p w14:paraId="703A2338" w14:textId="77777777" w:rsidR="000E330D" w:rsidRPr="000E330D" w:rsidRDefault="000E330D" w:rsidP="000E330D">
      <w:pPr>
        <w:contextualSpacing/>
        <w:mirrorIndents/>
        <w:jc w:val="both"/>
      </w:pPr>
      <w:r w:rsidRPr="000E330D">
        <w:t>2.4. Подключение к сети через 2-полюсную розетку с заземляющим контактом.</w:t>
      </w:r>
    </w:p>
    <w:p w14:paraId="01661B66" w14:textId="4A66BA93" w:rsidR="000E330D" w:rsidRPr="000E330D" w:rsidRDefault="000E330D" w:rsidP="000E330D">
      <w:pPr>
        <w:contextualSpacing/>
        <w:mirrorIndents/>
        <w:jc w:val="both"/>
      </w:pPr>
      <w:r w:rsidRPr="000E330D">
        <w:t>2.5. Измеряемый об</w:t>
      </w:r>
      <w:r>
        <w:t>ъё</w:t>
      </w:r>
      <w:r w:rsidRPr="000E330D">
        <w:t>м – до 10л;</w:t>
      </w:r>
    </w:p>
    <w:p w14:paraId="4535DBDD" w14:textId="5D233778" w:rsidR="000E330D" w:rsidRPr="000E330D" w:rsidRDefault="000E330D" w:rsidP="000E330D">
      <w:pPr>
        <w:contextualSpacing/>
        <w:mirrorIndents/>
        <w:jc w:val="both"/>
      </w:pPr>
      <w:r w:rsidRPr="000E330D">
        <w:t>2.6. поток – до ±18 л/с; 1ф;</w:t>
      </w:r>
    </w:p>
    <w:p w14:paraId="3E4095E3" w14:textId="77777777" w:rsidR="000E330D" w:rsidRPr="000E330D" w:rsidRDefault="000E330D" w:rsidP="000E330D">
      <w:pPr>
        <w:contextualSpacing/>
        <w:mirrorIndents/>
        <w:jc w:val="both"/>
      </w:pPr>
      <w:r w:rsidRPr="000E330D">
        <w:t>2.7. Относительная погрешность измерения объёма – не более ±3%,</w:t>
      </w:r>
    </w:p>
    <w:p w14:paraId="4EC2FA48" w14:textId="77777777" w:rsidR="000E330D" w:rsidRPr="000E330D" w:rsidRDefault="000E330D" w:rsidP="000E330D">
      <w:pPr>
        <w:contextualSpacing/>
        <w:mirrorIndents/>
        <w:jc w:val="both"/>
      </w:pPr>
      <w:r w:rsidRPr="000E330D">
        <w:t>2.8. Спирометрические тесты ЖЕЛ и ФЖЕЛ, тест МВЛ, бронходилатационная проба, сравнение двух, нескольких измерений регрессия, автоматический контроль качества выполнения тестов.</w:t>
      </w:r>
    </w:p>
    <w:p w14:paraId="29088DAD" w14:textId="5B2AD8FF" w:rsidR="000E330D" w:rsidRPr="000E330D" w:rsidRDefault="000E330D" w:rsidP="000E330D">
      <w:pPr>
        <w:contextualSpacing/>
        <w:mirrorIndents/>
        <w:jc w:val="both"/>
      </w:pPr>
      <w:r w:rsidRPr="000E330D">
        <w:t>2.9. Пульсоксиметрия. ХОБЛ мониторирование.</w:t>
      </w:r>
    </w:p>
    <w:p w14:paraId="5DD300D0" w14:textId="77777777" w:rsidR="000E330D" w:rsidRPr="000E330D" w:rsidRDefault="000E330D" w:rsidP="000E330D">
      <w:pPr>
        <w:tabs>
          <w:tab w:val="left" w:pos="8130"/>
        </w:tabs>
        <w:contextualSpacing/>
        <w:mirrorIndents/>
        <w:jc w:val="center"/>
        <w:rPr>
          <w:lang w:eastAsia="en-US"/>
        </w:rPr>
      </w:pPr>
    </w:p>
    <w:p w14:paraId="507386B8" w14:textId="77777777" w:rsidR="00717387" w:rsidRPr="000E330D" w:rsidRDefault="00717387" w:rsidP="000E330D">
      <w:pPr>
        <w:tabs>
          <w:tab w:val="left" w:pos="8130"/>
        </w:tabs>
        <w:contextualSpacing/>
        <w:mirrorIndents/>
        <w:jc w:val="center"/>
        <w:rPr>
          <w:b/>
        </w:rPr>
      </w:pPr>
    </w:p>
    <w:sectPr w:rsidR="00717387" w:rsidRPr="000E3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B7BA7"/>
    <w:multiLevelType w:val="multilevel"/>
    <w:tmpl w:val="4D2E75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270375"/>
    <w:multiLevelType w:val="multilevel"/>
    <w:tmpl w:val="20B2AA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2"/>
      </w:rPr>
    </w:lvl>
  </w:abstractNum>
  <w:abstractNum w:abstractNumId="2" w15:restartNumberingAfterBreak="0">
    <w:nsid w:val="09483501"/>
    <w:multiLevelType w:val="hybridMultilevel"/>
    <w:tmpl w:val="F50E9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264D2"/>
    <w:multiLevelType w:val="hybridMultilevel"/>
    <w:tmpl w:val="C6E49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31740E"/>
    <w:multiLevelType w:val="multilevel"/>
    <w:tmpl w:val="427E3F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78E4BD3"/>
    <w:multiLevelType w:val="hybridMultilevel"/>
    <w:tmpl w:val="4D423358"/>
    <w:lvl w:ilvl="0" w:tplc="B5BC5C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3B2E47"/>
    <w:multiLevelType w:val="multilevel"/>
    <w:tmpl w:val="4D2E75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FB060B2"/>
    <w:multiLevelType w:val="multilevel"/>
    <w:tmpl w:val="D370EC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09A5BB4"/>
    <w:multiLevelType w:val="hybridMultilevel"/>
    <w:tmpl w:val="5B30C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977500"/>
    <w:multiLevelType w:val="hybridMultilevel"/>
    <w:tmpl w:val="79C4C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3F78A7"/>
    <w:multiLevelType w:val="hybridMultilevel"/>
    <w:tmpl w:val="D104183C"/>
    <w:lvl w:ilvl="0" w:tplc="8DC2AF2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324561"/>
    <w:multiLevelType w:val="hybridMultilevel"/>
    <w:tmpl w:val="6980A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3F5F7C"/>
    <w:multiLevelType w:val="multilevel"/>
    <w:tmpl w:val="BC581B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6603EF3"/>
    <w:multiLevelType w:val="hybridMultilevel"/>
    <w:tmpl w:val="F790D30A"/>
    <w:lvl w:ilvl="0" w:tplc="CF6291C6">
      <w:start w:val="8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AE10B7"/>
    <w:multiLevelType w:val="multilevel"/>
    <w:tmpl w:val="CAD6E7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CAE17D0"/>
    <w:multiLevelType w:val="hybridMultilevel"/>
    <w:tmpl w:val="3982904C"/>
    <w:lvl w:ilvl="0" w:tplc="05F6E95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03656B"/>
    <w:multiLevelType w:val="hybridMultilevel"/>
    <w:tmpl w:val="497C74F4"/>
    <w:lvl w:ilvl="0" w:tplc="7DBCFD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DA51D6B"/>
    <w:multiLevelType w:val="hybridMultilevel"/>
    <w:tmpl w:val="44667D48"/>
    <w:lvl w:ilvl="0" w:tplc="C64277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AD241A"/>
    <w:multiLevelType w:val="multilevel"/>
    <w:tmpl w:val="761C6EC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427E1A44"/>
    <w:multiLevelType w:val="multilevel"/>
    <w:tmpl w:val="CF36E2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45243DD7"/>
    <w:multiLevelType w:val="hybridMultilevel"/>
    <w:tmpl w:val="0C322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B92A47"/>
    <w:multiLevelType w:val="hybridMultilevel"/>
    <w:tmpl w:val="12A83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E5FB8"/>
    <w:multiLevelType w:val="multilevel"/>
    <w:tmpl w:val="C7BAA1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BFD7CFD"/>
    <w:multiLevelType w:val="hybridMultilevel"/>
    <w:tmpl w:val="F6825D56"/>
    <w:lvl w:ilvl="0" w:tplc="A3022550">
      <w:start w:val="23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46234E"/>
    <w:multiLevelType w:val="hybridMultilevel"/>
    <w:tmpl w:val="4BEE3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5679A8"/>
    <w:multiLevelType w:val="hybridMultilevel"/>
    <w:tmpl w:val="4266D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B21273"/>
    <w:multiLevelType w:val="multilevel"/>
    <w:tmpl w:val="14CC38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C7829F7"/>
    <w:multiLevelType w:val="multilevel"/>
    <w:tmpl w:val="4F1EA2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1C74BA2"/>
    <w:multiLevelType w:val="multilevel"/>
    <w:tmpl w:val="61C74BA2"/>
    <w:lvl w:ilvl="0">
      <w:start w:val="1"/>
      <w:numFmt w:val="decimal"/>
      <w:lvlText w:val="1.%1."/>
      <w:lvlJc w:val="left"/>
      <w:pPr>
        <w:tabs>
          <w:tab w:val="left" w:pos="502"/>
        </w:tabs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29" w15:restartNumberingAfterBreak="0">
    <w:nsid w:val="64B258F7"/>
    <w:multiLevelType w:val="hybridMultilevel"/>
    <w:tmpl w:val="76262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9437A1"/>
    <w:multiLevelType w:val="hybridMultilevel"/>
    <w:tmpl w:val="187E0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1462D5"/>
    <w:multiLevelType w:val="hybridMultilevel"/>
    <w:tmpl w:val="7A8A9A06"/>
    <w:lvl w:ilvl="0" w:tplc="25B85E78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484279"/>
    <w:multiLevelType w:val="hybridMultilevel"/>
    <w:tmpl w:val="0728C7CE"/>
    <w:lvl w:ilvl="0" w:tplc="B8541B9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A77AFE"/>
    <w:multiLevelType w:val="multilevel"/>
    <w:tmpl w:val="5B788A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4" w15:restartNumberingAfterBreak="0">
    <w:nsid w:val="7D7D6D07"/>
    <w:multiLevelType w:val="hybridMultilevel"/>
    <w:tmpl w:val="A224B852"/>
    <w:lvl w:ilvl="0" w:tplc="F3C2F424">
      <w:start w:val="7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4890479">
    <w:abstractNumId w:val="1"/>
  </w:num>
  <w:num w:numId="2" w16cid:durableId="1068772224">
    <w:abstractNumId w:val="10"/>
  </w:num>
  <w:num w:numId="3" w16cid:durableId="1643584877">
    <w:abstractNumId w:val="9"/>
  </w:num>
  <w:num w:numId="4" w16cid:durableId="735517428">
    <w:abstractNumId w:val="7"/>
  </w:num>
  <w:num w:numId="5" w16cid:durableId="1848055832">
    <w:abstractNumId w:val="24"/>
  </w:num>
  <w:num w:numId="6" w16cid:durableId="660740551">
    <w:abstractNumId w:val="14"/>
  </w:num>
  <w:num w:numId="7" w16cid:durableId="1092777575">
    <w:abstractNumId w:val="8"/>
  </w:num>
  <w:num w:numId="8" w16cid:durableId="1927692342">
    <w:abstractNumId w:val="26"/>
  </w:num>
  <w:num w:numId="9" w16cid:durableId="814296524">
    <w:abstractNumId w:val="20"/>
  </w:num>
  <w:num w:numId="10" w16cid:durableId="565147272">
    <w:abstractNumId w:val="27"/>
  </w:num>
  <w:num w:numId="11" w16cid:durableId="872495249">
    <w:abstractNumId w:val="6"/>
  </w:num>
  <w:num w:numId="12" w16cid:durableId="951714107">
    <w:abstractNumId w:val="0"/>
  </w:num>
  <w:num w:numId="13" w16cid:durableId="1998147484">
    <w:abstractNumId w:val="29"/>
  </w:num>
  <w:num w:numId="14" w16cid:durableId="558707266">
    <w:abstractNumId w:val="30"/>
  </w:num>
  <w:num w:numId="15" w16cid:durableId="1439637063">
    <w:abstractNumId w:val="31"/>
  </w:num>
  <w:num w:numId="16" w16cid:durableId="531305385">
    <w:abstractNumId w:val="22"/>
  </w:num>
  <w:num w:numId="17" w16cid:durableId="154302379">
    <w:abstractNumId w:val="3"/>
  </w:num>
  <w:num w:numId="18" w16cid:durableId="309941855">
    <w:abstractNumId w:val="34"/>
  </w:num>
  <w:num w:numId="19" w16cid:durableId="708990182">
    <w:abstractNumId w:val="4"/>
  </w:num>
  <w:num w:numId="20" w16cid:durableId="1503819094">
    <w:abstractNumId w:val="2"/>
  </w:num>
  <w:num w:numId="21" w16cid:durableId="1632664673">
    <w:abstractNumId w:val="32"/>
  </w:num>
  <w:num w:numId="22" w16cid:durableId="1509523383">
    <w:abstractNumId w:val="19"/>
  </w:num>
  <w:num w:numId="23" w16cid:durableId="1915508707">
    <w:abstractNumId w:val="12"/>
  </w:num>
  <w:num w:numId="24" w16cid:durableId="1596667615">
    <w:abstractNumId w:val="25"/>
  </w:num>
  <w:num w:numId="25" w16cid:durableId="512963947">
    <w:abstractNumId w:val="23"/>
  </w:num>
  <w:num w:numId="26" w16cid:durableId="484206257">
    <w:abstractNumId w:val="33"/>
  </w:num>
  <w:num w:numId="27" w16cid:durableId="835610398">
    <w:abstractNumId w:val="5"/>
  </w:num>
  <w:num w:numId="28" w16cid:durableId="1138035907">
    <w:abstractNumId w:val="13"/>
  </w:num>
  <w:num w:numId="29" w16cid:durableId="186411525">
    <w:abstractNumId w:val="18"/>
  </w:num>
  <w:num w:numId="30" w16cid:durableId="199709648">
    <w:abstractNumId w:val="16"/>
  </w:num>
  <w:num w:numId="31" w16cid:durableId="1161894654">
    <w:abstractNumId w:val="21"/>
  </w:num>
  <w:num w:numId="32" w16cid:durableId="2070155689">
    <w:abstractNumId w:val="11"/>
  </w:num>
  <w:num w:numId="33" w16cid:durableId="1244950571">
    <w:abstractNumId w:val="28"/>
  </w:num>
  <w:num w:numId="34" w16cid:durableId="1223251979">
    <w:abstractNumId w:val="17"/>
  </w:num>
  <w:num w:numId="35" w16cid:durableId="146626927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73B"/>
    <w:rsid w:val="00097B8E"/>
    <w:rsid w:val="000C714E"/>
    <w:rsid w:val="000D785E"/>
    <w:rsid w:val="000E330D"/>
    <w:rsid w:val="00133F61"/>
    <w:rsid w:val="001454DB"/>
    <w:rsid w:val="00147998"/>
    <w:rsid w:val="00186608"/>
    <w:rsid w:val="00202CC2"/>
    <w:rsid w:val="00274C70"/>
    <w:rsid w:val="002A65D0"/>
    <w:rsid w:val="002A673B"/>
    <w:rsid w:val="002F0238"/>
    <w:rsid w:val="002F3DD7"/>
    <w:rsid w:val="0032528F"/>
    <w:rsid w:val="003C3D9E"/>
    <w:rsid w:val="00434A9B"/>
    <w:rsid w:val="00485DC4"/>
    <w:rsid w:val="004F7386"/>
    <w:rsid w:val="00516421"/>
    <w:rsid w:val="00617F4F"/>
    <w:rsid w:val="006474E1"/>
    <w:rsid w:val="00695EE8"/>
    <w:rsid w:val="00717387"/>
    <w:rsid w:val="00783797"/>
    <w:rsid w:val="008A28D2"/>
    <w:rsid w:val="0090371B"/>
    <w:rsid w:val="009441BF"/>
    <w:rsid w:val="00975327"/>
    <w:rsid w:val="009A2EE4"/>
    <w:rsid w:val="00A16ADD"/>
    <w:rsid w:val="00AD424E"/>
    <w:rsid w:val="00B837B9"/>
    <w:rsid w:val="00BD2029"/>
    <w:rsid w:val="00C1055F"/>
    <w:rsid w:val="00D276CA"/>
    <w:rsid w:val="00D7241B"/>
    <w:rsid w:val="00D7527C"/>
    <w:rsid w:val="00DC2167"/>
    <w:rsid w:val="00E301B9"/>
    <w:rsid w:val="00E446B8"/>
    <w:rsid w:val="00EA79CF"/>
    <w:rsid w:val="00F43F2C"/>
    <w:rsid w:val="00F73963"/>
    <w:rsid w:val="00F75E4E"/>
    <w:rsid w:val="00F776D1"/>
    <w:rsid w:val="00F93266"/>
    <w:rsid w:val="00FC6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810FB"/>
  <w15:chartTrackingRefBased/>
  <w15:docId w15:val="{DC5D2DB9-9F94-406B-8191-5E8A75429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38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A67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67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67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67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67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673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673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673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673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7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A67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A67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A673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A673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A673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A673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A673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A673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A673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A67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A67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A67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A67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A673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A673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A673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A67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A673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A673B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C10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iPriority w:val="99"/>
    <w:unhideWhenUsed/>
    <w:rsid w:val="009441BF"/>
    <w:pPr>
      <w:tabs>
        <w:tab w:val="center" w:pos="4677"/>
        <w:tab w:val="right" w:pos="9355"/>
      </w:tabs>
      <w:autoSpaceDE w:val="0"/>
      <w:autoSpaceDN w:val="0"/>
    </w:pPr>
    <w:rPr>
      <w:lang w:val="x-none"/>
    </w:rPr>
  </w:style>
  <w:style w:type="character" w:customStyle="1" w:styleId="ae">
    <w:name w:val="Нижний колонтитул Знак"/>
    <w:basedOn w:val="a0"/>
    <w:link w:val="ad"/>
    <w:uiPriority w:val="99"/>
    <w:rsid w:val="009441BF"/>
    <w:rPr>
      <w:rFonts w:ascii="Times New Roman" w:eastAsia="Times New Roman" w:hAnsi="Times New Roman" w:cs="Times New Roman"/>
      <w:kern w:val="0"/>
      <w:sz w:val="24"/>
      <w:szCs w:val="24"/>
      <w:lang w:val="x-none" w:eastAsia="ru-RU"/>
      <w14:ligatures w14:val="none"/>
    </w:rPr>
  </w:style>
  <w:style w:type="paragraph" w:styleId="af">
    <w:name w:val="Balloon Text"/>
    <w:basedOn w:val="a"/>
    <w:link w:val="af0"/>
    <w:uiPriority w:val="99"/>
    <w:semiHidden/>
    <w:unhideWhenUsed/>
    <w:rsid w:val="00DC2167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DC2167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paragraph" w:styleId="af1">
    <w:name w:val="Body Text"/>
    <w:basedOn w:val="a"/>
    <w:link w:val="af2"/>
    <w:rsid w:val="003C3D9E"/>
    <w:pPr>
      <w:spacing w:line="340" w:lineRule="exact"/>
      <w:jc w:val="center"/>
    </w:pPr>
    <w:rPr>
      <w:rFonts w:ascii="Bookman Old Style" w:hAnsi="Bookman Old Style"/>
      <w:szCs w:val="20"/>
    </w:rPr>
  </w:style>
  <w:style w:type="character" w:customStyle="1" w:styleId="af2">
    <w:name w:val="Основной текст Знак"/>
    <w:basedOn w:val="a0"/>
    <w:link w:val="af1"/>
    <w:rsid w:val="003C3D9E"/>
    <w:rPr>
      <w:rFonts w:ascii="Bookman Old Style" w:eastAsia="Times New Roman" w:hAnsi="Bookman Old Style" w:cs="Times New Roman"/>
      <w:kern w:val="0"/>
      <w:sz w:val="24"/>
      <w:szCs w:val="20"/>
      <w:lang w:eastAsia="ru-RU"/>
      <w14:ligatures w14:val="none"/>
    </w:rPr>
  </w:style>
  <w:style w:type="paragraph" w:customStyle="1" w:styleId="table10">
    <w:name w:val="table10"/>
    <w:basedOn w:val="a"/>
    <w:rsid w:val="003C3D9E"/>
    <w:rPr>
      <w:sz w:val="20"/>
      <w:szCs w:val="20"/>
    </w:rPr>
  </w:style>
  <w:style w:type="paragraph" w:customStyle="1" w:styleId="Style13">
    <w:name w:val="Style13"/>
    <w:basedOn w:val="a"/>
    <w:rsid w:val="003C3D9E"/>
    <w:pPr>
      <w:widowControl w:val="0"/>
      <w:autoSpaceDE w:val="0"/>
      <w:autoSpaceDN w:val="0"/>
      <w:adjustRightInd w:val="0"/>
    </w:pPr>
  </w:style>
  <w:style w:type="character" w:customStyle="1" w:styleId="FontStyle18">
    <w:name w:val="Font Style18"/>
    <w:rsid w:val="003C3D9E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0">
    <w:name w:val="Style10"/>
    <w:basedOn w:val="a"/>
    <w:rsid w:val="003C3D9E"/>
    <w:pPr>
      <w:widowControl w:val="0"/>
      <w:autoSpaceDE w:val="0"/>
      <w:autoSpaceDN w:val="0"/>
      <w:adjustRightInd w:val="0"/>
      <w:spacing w:line="221" w:lineRule="exact"/>
      <w:jc w:val="center"/>
    </w:pPr>
  </w:style>
  <w:style w:type="character" w:customStyle="1" w:styleId="FontStyle15">
    <w:name w:val="Font Style15"/>
    <w:rsid w:val="003C3D9E"/>
    <w:rPr>
      <w:rFonts w:ascii="Times New Roman" w:hAnsi="Times New Roman" w:cs="Times New Roman"/>
      <w:sz w:val="18"/>
      <w:szCs w:val="18"/>
    </w:rPr>
  </w:style>
  <w:style w:type="paragraph" w:customStyle="1" w:styleId="11">
    <w:name w:val="Без интервала1"/>
    <w:uiPriority w:val="99"/>
    <w:rsid w:val="003C3D9E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af3">
    <w:name w:val="No Spacing"/>
    <w:qFormat/>
    <w:rsid w:val="003C3D9E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paragraph" w:customStyle="1" w:styleId="af4">
    <w:name w:val="Текст таблицы"/>
    <w:basedOn w:val="a"/>
    <w:link w:val="af5"/>
    <w:qFormat/>
    <w:rsid w:val="00717387"/>
    <w:rPr>
      <w:rFonts w:ascii="Calibri" w:eastAsia="Calibri" w:hAnsi="Calibri"/>
      <w:lang w:eastAsia="en-US"/>
    </w:rPr>
  </w:style>
  <w:style w:type="character" w:customStyle="1" w:styleId="af5">
    <w:name w:val="Текст таблицы Знак"/>
    <w:link w:val="af4"/>
    <w:rsid w:val="00717387"/>
    <w:rPr>
      <w:rFonts w:ascii="Calibri" w:eastAsia="Calibri" w:hAnsi="Calibri" w:cs="Times New Roman"/>
      <w:kern w:val="0"/>
      <w:sz w:val="24"/>
      <w:szCs w:val="24"/>
      <w14:ligatures w14:val="none"/>
    </w:rPr>
  </w:style>
  <w:style w:type="character" w:customStyle="1" w:styleId="23">
    <w:name w:val="Основной текст (2) + Курсив"/>
    <w:rsid w:val="0071738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4">
    <w:name w:val="Без интервала2"/>
    <w:rsid w:val="000E330D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cp:lastPrinted>2026-02-27T06:47:00Z</cp:lastPrinted>
  <dcterms:created xsi:type="dcterms:W3CDTF">2026-03-04T07:34:00Z</dcterms:created>
  <dcterms:modified xsi:type="dcterms:W3CDTF">2026-06-08T07:24:00Z</dcterms:modified>
</cp:coreProperties>
</file>