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5A020" w14:textId="77777777" w:rsidR="006E03CE" w:rsidRDefault="00397F6C" w:rsidP="00C4276F">
      <w:pPr>
        <w:pStyle w:val="31"/>
        <w:jc w:val="center"/>
        <w:rPr>
          <w:b/>
          <w:sz w:val="28"/>
          <w:szCs w:val="28"/>
        </w:rPr>
      </w:pPr>
      <w:r w:rsidRPr="00397F6C">
        <w:rPr>
          <w:b/>
          <w:sz w:val="28"/>
          <w:szCs w:val="28"/>
        </w:rPr>
        <w:t xml:space="preserve">Заявка </w:t>
      </w:r>
    </w:p>
    <w:p w14:paraId="6865E334" w14:textId="20F66838" w:rsidR="00C4276F" w:rsidRPr="00397F6C" w:rsidRDefault="00397F6C" w:rsidP="00C4276F">
      <w:pPr>
        <w:pStyle w:val="31"/>
        <w:jc w:val="center"/>
        <w:rPr>
          <w:b/>
          <w:sz w:val="28"/>
          <w:szCs w:val="28"/>
        </w:rPr>
      </w:pPr>
      <w:r w:rsidRPr="00397F6C">
        <w:rPr>
          <w:b/>
          <w:sz w:val="28"/>
          <w:szCs w:val="28"/>
        </w:rPr>
        <w:t>на покупку</w:t>
      </w:r>
      <w:r w:rsidR="00585350" w:rsidRPr="00397F6C">
        <w:rPr>
          <w:b/>
          <w:sz w:val="28"/>
          <w:szCs w:val="28"/>
        </w:rPr>
        <w:t xml:space="preserve"> </w:t>
      </w:r>
      <w:r w:rsidR="001E3693" w:rsidRPr="00397F6C">
        <w:rPr>
          <w:b/>
          <w:sz w:val="28"/>
          <w:szCs w:val="28"/>
        </w:rPr>
        <w:t>от</w:t>
      </w:r>
      <w:r w:rsidR="00004B3B">
        <w:rPr>
          <w:b/>
          <w:sz w:val="28"/>
          <w:szCs w:val="28"/>
        </w:rPr>
        <w:t xml:space="preserve"> 08</w:t>
      </w:r>
      <w:r>
        <w:rPr>
          <w:b/>
          <w:sz w:val="28"/>
          <w:szCs w:val="28"/>
        </w:rPr>
        <w:t>.</w:t>
      </w:r>
      <w:r w:rsidR="00E10E7F">
        <w:rPr>
          <w:b/>
          <w:sz w:val="28"/>
          <w:szCs w:val="28"/>
        </w:rPr>
        <w:t>0</w:t>
      </w:r>
      <w:r w:rsidR="00004B3B">
        <w:rPr>
          <w:b/>
          <w:sz w:val="28"/>
          <w:szCs w:val="28"/>
        </w:rPr>
        <w:t>6</w:t>
      </w:r>
      <w:r w:rsidR="00350B2A" w:rsidRPr="00397F6C">
        <w:rPr>
          <w:b/>
          <w:sz w:val="28"/>
          <w:szCs w:val="28"/>
        </w:rPr>
        <w:t>.</w:t>
      </w:r>
      <w:r w:rsidR="001E3693" w:rsidRPr="00397F6C">
        <w:rPr>
          <w:b/>
          <w:sz w:val="28"/>
          <w:szCs w:val="28"/>
        </w:rPr>
        <w:t>202</w:t>
      </w:r>
      <w:r w:rsidR="00E10E7F">
        <w:rPr>
          <w:b/>
          <w:sz w:val="28"/>
          <w:szCs w:val="28"/>
        </w:rPr>
        <w:t>6</w:t>
      </w:r>
      <w:r w:rsidR="00D75B02" w:rsidRPr="00397F6C">
        <w:rPr>
          <w:b/>
          <w:sz w:val="28"/>
          <w:szCs w:val="28"/>
        </w:rPr>
        <w:t>г</w:t>
      </w:r>
      <w:r w:rsidR="00F114DE" w:rsidRPr="00397F6C">
        <w:rPr>
          <w:b/>
          <w:sz w:val="28"/>
          <w:szCs w:val="28"/>
        </w:rPr>
        <w:t>.</w:t>
      </w:r>
    </w:p>
    <w:p w14:paraId="4AAE817C" w14:textId="77777777" w:rsidR="00004B3B" w:rsidRDefault="00C4276F" w:rsidP="00E10E7F">
      <w:pPr>
        <w:jc w:val="center"/>
      </w:pPr>
      <w:r w:rsidRPr="00E10E7F">
        <w:rPr>
          <w:b/>
          <w:bCs/>
          <w:sz w:val="28"/>
          <w:szCs w:val="28"/>
        </w:rPr>
        <w:t xml:space="preserve">к участию в процедуре </w:t>
      </w:r>
      <w:r w:rsidR="00C511E1" w:rsidRPr="00E10E7F">
        <w:rPr>
          <w:b/>
          <w:bCs/>
          <w:sz w:val="28"/>
          <w:szCs w:val="28"/>
        </w:rPr>
        <w:t xml:space="preserve">гос. </w:t>
      </w:r>
      <w:r w:rsidRPr="00E10E7F">
        <w:rPr>
          <w:b/>
          <w:bCs/>
          <w:sz w:val="28"/>
          <w:szCs w:val="28"/>
        </w:rPr>
        <w:t xml:space="preserve">закупки из одного источника </w:t>
      </w:r>
      <w:r w:rsidR="00585350" w:rsidRPr="00E10E7F">
        <w:rPr>
          <w:b/>
          <w:bCs/>
          <w:sz w:val="28"/>
          <w:szCs w:val="28"/>
        </w:rPr>
        <w:t xml:space="preserve">на </w:t>
      </w:r>
      <w:r w:rsidR="0078727B" w:rsidRPr="00E10E7F">
        <w:rPr>
          <w:b/>
          <w:bCs/>
          <w:sz w:val="28"/>
          <w:szCs w:val="28"/>
        </w:rPr>
        <w:t xml:space="preserve">ЭТП </w:t>
      </w:r>
      <w:r w:rsidR="00585350" w:rsidRPr="00E10E7F">
        <w:rPr>
          <w:sz w:val="24"/>
          <w:szCs w:val="24"/>
        </w:rPr>
        <w:t>выполнение работ по объекту</w:t>
      </w:r>
      <w:r w:rsidR="00004B3B">
        <w:rPr>
          <w:sz w:val="24"/>
          <w:szCs w:val="24"/>
        </w:rPr>
        <w:t>:</w:t>
      </w:r>
      <w:r w:rsidR="00004B3B" w:rsidRPr="00004B3B">
        <w:t xml:space="preserve"> </w:t>
      </w:r>
    </w:p>
    <w:p w14:paraId="65A80A52" w14:textId="192F67D1" w:rsidR="00C4276F" w:rsidRPr="00E10E7F" w:rsidRDefault="00004B3B" w:rsidP="00E10E7F">
      <w:pPr>
        <w:jc w:val="center"/>
        <w:rPr>
          <w:b/>
          <w:sz w:val="28"/>
          <w:szCs w:val="28"/>
        </w:rPr>
      </w:pPr>
      <w:r w:rsidRPr="00004B3B">
        <w:rPr>
          <w:sz w:val="24"/>
          <w:szCs w:val="24"/>
        </w:rPr>
        <w:t>«Текущий ремонт в кухнях 2 и 3 этажа Общежития №1 УО «ВГАВМ»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8"/>
        <w:gridCol w:w="23"/>
        <w:gridCol w:w="4702"/>
        <w:gridCol w:w="2009"/>
        <w:gridCol w:w="6"/>
      </w:tblGrid>
      <w:tr w:rsidR="00C4276F" w:rsidRPr="00091342" w14:paraId="37E7ED59" w14:textId="77777777" w:rsidTr="00E10E7F">
        <w:trPr>
          <w:gridAfter w:val="1"/>
          <w:wAfter w:w="3" w:type="pct"/>
          <w:trHeight w:val="788"/>
        </w:trPr>
        <w:tc>
          <w:tcPr>
            <w:tcW w:w="1481" w:type="pct"/>
            <w:gridSpan w:val="2"/>
          </w:tcPr>
          <w:p w14:paraId="7AA0E266" w14:textId="77777777"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3516" w:type="pct"/>
            <w:gridSpan w:val="3"/>
            <w:vAlign w:val="center"/>
          </w:tcPr>
          <w:p w14:paraId="091A5181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14:paraId="51B56B73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>г. Витебск, ул. 1-я Доватора, 7/11</w:t>
            </w:r>
          </w:p>
        </w:tc>
      </w:tr>
      <w:tr w:rsidR="00C4276F" w:rsidRPr="00091342" w14:paraId="6B200F04" w14:textId="77777777" w:rsidTr="00E10E7F">
        <w:trPr>
          <w:gridAfter w:val="1"/>
          <w:wAfter w:w="3" w:type="pct"/>
          <w:trHeight w:val="403"/>
        </w:trPr>
        <w:tc>
          <w:tcPr>
            <w:tcW w:w="1481" w:type="pct"/>
            <w:gridSpan w:val="2"/>
          </w:tcPr>
          <w:p w14:paraId="57894F9D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3516" w:type="pct"/>
            <w:gridSpan w:val="3"/>
          </w:tcPr>
          <w:p w14:paraId="267852C8" w14:textId="77777777" w:rsidR="00004B3B" w:rsidRDefault="00004B3B" w:rsidP="00004B3B">
            <w:pPr>
              <w:widowControl w:val="0"/>
            </w:pPr>
            <w:r>
              <w:t>Инженер Хи ЭТО Ильницкий Александр Александрович</w:t>
            </w:r>
          </w:p>
          <w:p w14:paraId="49C02389" w14:textId="710C978C" w:rsidR="006E03CE" w:rsidRPr="00091342" w:rsidRDefault="00004B3B" w:rsidP="00004B3B">
            <w:pPr>
              <w:widowControl w:val="0"/>
            </w:pPr>
            <w:r>
              <w:t>8 (029) 894 42 21</w:t>
            </w:r>
          </w:p>
        </w:tc>
      </w:tr>
      <w:tr w:rsidR="00C4276F" w:rsidRPr="00091342" w14:paraId="69621980" w14:textId="77777777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14:paraId="47ECFAE6" w14:textId="77777777"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14:paraId="1F3CC8ED" w14:textId="77777777" w:rsidTr="00DC3E71">
        <w:trPr>
          <w:trHeight w:val="20"/>
        </w:trPr>
        <w:tc>
          <w:tcPr>
            <w:tcW w:w="370" w:type="pct"/>
          </w:tcPr>
          <w:p w14:paraId="73793C6E" w14:textId="77777777" w:rsidR="00193623" w:rsidRPr="00091342" w:rsidRDefault="00193623" w:rsidP="00DC3E71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DC3E71">
              <w:rPr>
                <w:b/>
                <w:i/>
              </w:rPr>
              <w:t>лот</w:t>
            </w:r>
          </w:p>
        </w:tc>
        <w:tc>
          <w:tcPr>
            <w:tcW w:w="1123" w:type="pct"/>
            <w:gridSpan w:val="2"/>
          </w:tcPr>
          <w:p w14:paraId="0D104E9C" w14:textId="77777777"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5" w:type="pct"/>
          </w:tcPr>
          <w:p w14:paraId="45A479E2" w14:textId="77777777"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52" w:type="pct"/>
            <w:gridSpan w:val="2"/>
          </w:tcPr>
          <w:p w14:paraId="51E4AA51" w14:textId="6C298CD8"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</w:t>
            </w:r>
            <w:r w:rsidR="00D630C6">
              <w:rPr>
                <w:b/>
                <w:i/>
              </w:rPr>
              <w:t>.</w:t>
            </w:r>
          </w:p>
          <w:p w14:paraId="4C66CFC0" w14:textId="77777777"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</w:p>
        </w:tc>
      </w:tr>
      <w:tr w:rsidR="00193623" w:rsidRPr="0016451A" w14:paraId="716C1804" w14:textId="77777777" w:rsidTr="00585350">
        <w:trPr>
          <w:trHeight w:val="341"/>
        </w:trPr>
        <w:tc>
          <w:tcPr>
            <w:tcW w:w="370" w:type="pct"/>
            <w:vAlign w:val="center"/>
          </w:tcPr>
          <w:p w14:paraId="79F4ED35" w14:textId="77777777" w:rsidR="00193623" w:rsidRPr="0016451A" w:rsidRDefault="001E3693" w:rsidP="00AA0305">
            <w:pPr>
              <w:jc w:val="center"/>
              <w:rPr>
                <w:sz w:val="22"/>
                <w:szCs w:val="22"/>
              </w:rPr>
            </w:pPr>
            <w:r w:rsidRPr="0016451A">
              <w:rPr>
                <w:sz w:val="22"/>
                <w:szCs w:val="22"/>
              </w:rPr>
              <w:t>1</w:t>
            </w:r>
          </w:p>
        </w:tc>
        <w:tc>
          <w:tcPr>
            <w:tcW w:w="1123" w:type="pct"/>
            <w:gridSpan w:val="2"/>
            <w:vAlign w:val="center"/>
          </w:tcPr>
          <w:p w14:paraId="443D0489" w14:textId="619D0576" w:rsidR="00193623" w:rsidRPr="00D630C6" w:rsidRDefault="00004B3B" w:rsidP="00537743">
            <w:pPr>
              <w:jc w:val="center"/>
              <w:rPr>
                <w:color w:val="000000"/>
                <w:sz w:val="22"/>
                <w:szCs w:val="22"/>
              </w:rPr>
            </w:pPr>
            <w:r w:rsidRPr="00004B3B">
              <w:rPr>
                <w:color w:val="000000"/>
                <w:sz w:val="22"/>
                <w:szCs w:val="22"/>
              </w:rPr>
              <w:t>43.39.19.990</w:t>
            </w:r>
          </w:p>
        </w:tc>
        <w:tc>
          <w:tcPr>
            <w:tcW w:w="2455" w:type="pct"/>
            <w:vAlign w:val="bottom"/>
          </w:tcPr>
          <w:p w14:paraId="73E3E664" w14:textId="0E52CE45" w:rsidR="00193623" w:rsidRPr="0016451A" w:rsidRDefault="00004B3B" w:rsidP="006E03CE">
            <w:pPr>
              <w:jc w:val="center"/>
              <w:rPr>
                <w:color w:val="000000"/>
                <w:sz w:val="22"/>
                <w:szCs w:val="22"/>
              </w:rPr>
            </w:pPr>
            <w:r w:rsidRPr="00004B3B">
              <w:rPr>
                <w:color w:val="000000"/>
                <w:sz w:val="22"/>
                <w:szCs w:val="22"/>
              </w:rPr>
              <w:t>«Текущий ремонт в кухнях 2 и 3 этажа Общежития №1 УО «ВГАВМ»</w:t>
            </w:r>
          </w:p>
        </w:tc>
        <w:tc>
          <w:tcPr>
            <w:tcW w:w="1052" w:type="pct"/>
            <w:gridSpan w:val="2"/>
            <w:vAlign w:val="center"/>
          </w:tcPr>
          <w:p w14:paraId="090A7661" w14:textId="77777777" w:rsidR="00193623" w:rsidRPr="0016451A" w:rsidRDefault="00537743" w:rsidP="00585350">
            <w:pPr>
              <w:jc w:val="center"/>
              <w:rPr>
                <w:color w:val="000000"/>
                <w:sz w:val="22"/>
                <w:szCs w:val="22"/>
              </w:rPr>
            </w:pPr>
            <w:r w:rsidRPr="0016451A">
              <w:rPr>
                <w:color w:val="000000"/>
                <w:sz w:val="22"/>
                <w:szCs w:val="22"/>
              </w:rPr>
              <w:t>1 ед.</w:t>
            </w:r>
          </w:p>
        </w:tc>
      </w:tr>
      <w:tr w:rsidR="00193623" w:rsidRPr="00091342" w14:paraId="3310BDA5" w14:textId="77777777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14:paraId="5AE234CF" w14:textId="77777777" w:rsidR="00193623" w:rsidRPr="00091342" w:rsidRDefault="00193623" w:rsidP="00AA0305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193623" w:rsidRPr="00091342" w14:paraId="00A4499A" w14:textId="77777777" w:rsidTr="00193623">
        <w:trPr>
          <w:trHeight w:val="275"/>
        </w:trPr>
        <w:tc>
          <w:tcPr>
            <w:tcW w:w="5000" w:type="pct"/>
            <w:gridSpan w:val="6"/>
            <w:vAlign w:val="center"/>
          </w:tcPr>
          <w:p w14:paraId="2448319E" w14:textId="166D1977" w:rsidR="00193623" w:rsidRPr="00B363C7" w:rsidRDefault="00D1064F" w:rsidP="00585350">
            <w:pPr>
              <w:ind w:left="284"/>
              <w:jc w:val="both"/>
              <w:rPr>
                <w:color w:val="000000"/>
              </w:rPr>
            </w:pPr>
            <w:r w:rsidRPr="00B363C7">
              <w:rPr>
                <w:color w:val="000000"/>
              </w:rPr>
              <w:t>1.</w:t>
            </w:r>
            <w:r w:rsidR="00705304">
              <w:rPr>
                <w:color w:val="000000"/>
              </w:rPr>
              <w:t>Согласно техническому заданию</w:t>
            </w:r>
            <w:r w:rsidR="00585350">
              <w:rPr>
                <w:color w:val="000000"/>
              </w:rPr>
              <w:t xml:space="preserve"> и дефектному акту</w:t>
            </w:r>
            <w:r w:rsidR="0078727B">
              <w:rPr>
                <w:color w:val="000000"/>
              </w:rPr>
              <w:t>.</w:t>
            </w:r>
            <w:r w:rsidR="00DD2F96" w:rsidRPr="00B363C7">
              <w:rPr>
                <w:color w:val="000000"/>
              </w:rPr>
              <w:t xml:space="preserve"> </w:t>
            </w:r>
            <w:r w:rsidR="007373BB" w:rsidRPr="00B363C7">
              <w:rPr>
                <w:color w:val="000000"/>
              </w:rPr>
              <w:t xml:space="preserve"> </w:t>
            </w:r>
            <w:r w:rsidR="00A71B8F" w:rsidRPr="00B363C7">
              <w:rPr>
                <w:color w:val="000000"/>
              </w:rPr>
              <w:t xml:space="preserve"> </w:t>
            </w:r>
            <w:r w:rsidR="007373BB" w:rsidRPr="00B363C7">
              <w:rPr>
                <w:color w:val="000000"/>
              </w:rPr>
              <w:t xml:space="preserve"> </w:t>
            </w:r>
            <w:r w:rsidR="00E37947" w:rsidRPr="00B363C7">
              <w:rPr>
                <w:color w:val="000000"/>
              </w:rPr>
              <w:t xml:space="preserve"> </w:t>
            </w:r>
          </w:p>
        </w:tc>
      </w:tr>
      <w:tr w:rsidR="00C4276F" w:rsidRPr="00091342" w14:paraId="087FFD4D" w14:textId="77777777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14:paraId="39A84C32" w14:textId="77777777" w:rsidR="00C4276F" w:rsidRPr="00091342" w:rsidRDefault="00C4276F" w:rsidP="00585350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585350">
              <w:t>5</w:t>
            </w:r>
            <w:r w:rsidR="008F090F" w:rsidRPr="00091342">
              <w:t>%</w:t>
            </w:r>
            <w:r w:rsidRPr="00091342">
              <w:t xml:space="preserve"> процентов (при наличии необходимости).</w:t>
            </w:r>
          </w:p>
        </w:tc>
      </w:tr>
      <w:tr w:rsidR="00C4276F" w:rsidRPr="00091342" w14:paraId="212CEA09" w14:textId="77777777" w:rsidTr="00E10E7F">
        <w:trPr>
          <w:gridAfter w:val="1"/>
          <w:wAfter w:w="3" w:type="pct"/>
          <w:trHeight w:val="691"/>
        </w:trPr>
        <w:tc>
          <w:tcPr>
            <w:tcW w:w="1481" w:type="pct"/>
            <w:gridSpan w:val="2"/>
          </w:tcPr>
          <w:p w14:paraId="31251777" w14:textId="77777777"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3516" w:type="pct"/>
            <w:gridSpan w:val="3"/>
          </w:tcPr>
          <w:p w14:paraId="7701F550" w14:textId="775C5A33" w:rsidR="001F7D1F" w:rsidRPr="001F7D1F" w:rsidRDefault="007E2E62" w:rsidP="001B4930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7E2E62">
              <w:rPr>
                <w:bCs/>
                <w:color w:val="FF0000"/>
              </w:rPr>
              <w:t>Оплата производится по факту выполненных работ платежными поручениями, путем перечисления денежных средств со счета органа государственного казначейства в течение 10 рабочих дней на текущий счет «Подрядчика», на основании актов сдачи-приёмки выполненных работ (оказанных услуг).</w:t>
            </w:r>
          </w:p>
        </w:tc>
      </w:tr>
      <w:tr w:rsidR="00C4276F" w:rsidRPr="00091342" w14:paraId="58892612" w14:textId="77777777" w:rsidTr="00E10E7F">
        <w:trPr>
          <w:gridAfter w:val="1"/>
          <w:wAfter w:w="3" w:type="pct"/>
          <w:trHeight w:val="351"/>
        </w:trPr>
        <w:tc>
          <w:tcPr>
            <w:tcW w:w="1481" w:type="pct"/>
            <w:gridSpan w:val="2"/>
            <w:vAlign w:val="center"/>
          </w:tcPr>
          <w:p w14:paraId="60864634" w14:textId="4D8B9E9B" w:rsidR="00C4276F" w:rsidRDefault="00B92E06" w:rsidP="00E10E7F">
            <w:pPr>
              <w:rPr>
                <w:b/>
                <w:i/>
              </w:rPr>
            </w:pPr>
            <w:r>
              <w:rPr>
                <w:b/>
                <w:i/>
              </w:rPr>
              <w:t>Срок выполнения</w:t>
            </w:r>
            <w:r w:rsidR="00E10E7F">
              <w:rPr>
                <w:b/>
                <w:i/>
              </w:rPr>
              <w:t xml:space="preserve"> работ:</w:t>
            </w:r>
          </w:p>
          <w:p w14:paraId="652C48EC" w14:textId="77777777" w:rsidR="00E10E7F" w:rsidRDefault="00E10E7F" w:rsidP="00E10E7F">
            <w:pPr>
              <w:rPr>
                <w:b/>
                <w:i/>
              </w:rPr>
            </w:pPr>
          </w:p>
          <w:p w14:paraId="5D8EB376" w14:textId="77777777" w:rsidR="00E10E7F" w:rsidRDefault="00E10E7F" w:rsidP="00E10E7F">
            <w:pPr>
              <w:rPr>
                <w:b/>
                <w:i/>
              </w:rPr>
            </w:pPr>
          </w:p>
          <w:p w14:paraId="531B2B5E" w14:textId="6C449DBF" w:rsidR="00E10E7F" w:rsidRPr="00091342" w:rsidRDefault="00E10E7F" w:rsidP="00E10E7F">
            <w:pPr>
              <w:rPr>
                <w:b/>
                <w:i/>
              </w:rPr>
            </w:pPr>
          </w:p>
        </w:tc>
        <w:tc>
          <w:tcPr>
            <w:tcW w:w="3516" w:type="pct"/>
            <w:gridSpan w:val="3"/>
          </w:tcPr>
          <w:p w14:paraId="014987B4" w14:textId="25EDF029" w:rsidR="00E10E7F" w:rsidRDefault="00004B3B" w:rsidP="00E10E7F">
            <w:pPr>
              <w:pStyle w:val="a3"/>
              <w:tabs>
                <w:tab w:val="left" w:pos="0"/>
              </w:tabs>
              <w:ind w:left="0"/>
            </w:pPr>
            <w:r>
              <w:t>В течении 30 дней со дня подписания договора.</w:t>
            </w:r>
          </w:p>
          <w:p w14:paraId="545B95A8" w14:textId="1F6488F9" w:rsidR="00E10E7F" w:rsidRPr="00091342" w:rsidRDefault="00E10E7F" w:rsidP="00E10E7F">
            <w:pPr>
              <w:pStyle w:val="a3"/>
              <w:tabs>
                <w:tab w:val="left" w:pos="0"/>
              </w:tabs>
              <w:ind w:left="0"/>
            </w:pPr>
          </w:p>
        </w:tc>
      </w:tr>
      <w:tr w:rsidR="00C4276F" w:rsidRPr="00091342" w14:paraId="39A6B617" w14:textId="77777777" w:rsidTr="00E10E7F">
        <w:trPr>
          <w:gridAfter w:val="1"/>
          <w:wAfter w:w="3" w:type="pct"/>
          <w:trHeight w:val="281"/>
        </w:trPr>
        <w:tc>
          <w:tcPr>
            <w:tcW w:w="1481" w:type="pct"/>
            <w:gridSpan w:val="2"/>
          </w:tcPr>
          <w:p w14:paraId="20866ACA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3516" w:type="pct"/>
            <w:gridSpan w:val="3"/>
          </w:tcPr>
          <w:p w14:paraId="5FBB9096" w14:textId="34B7C6E5" w:rsidR="00C4276F" w:rsidRPr="0078727B" w:rsidRDefault="00004B3B" w:rsidP="0084232E">
            <w:pPr>
              <w:rPr>
                <w:color w:val="000000"/>
              </w:rPr>
            </w:pPr>
            <w:r w:rsidRPr="00004B3B">
              <w:rPr>
                <w:color w:val="000000"/>
              </w:rPr>
              <w:t>210026, г. Витебск, ул. Баумана, д. 20Б</w:t>
            </w:r>
          </w:p>
        </w:tc>
      </w:tr>
      <w:tr w:rsidR="00E10E7F" w:rsidRPr="00091342" w14:paraId="32DFD106" w14:textId="77777777" w:rsidTr="00E10E7F">
        <w:trPr>
          <w:gridAfter w:val="1"/>
          <w:wAfter w:w="3" w:type="pct"/>
          <w:trHeight w:val="281"/>
        </w:trPr>
        <w:tc>
          <w:tcPr>
            <w:tcW w:w="1481" w:type="pct"/>
            <w:gridSpan w:val="2"/>
          </w:tcPr>
          <w:p w14:paraId="7EBBFCB4" w14:textId="5464B6F3" w:rsidR="00E10E7F" w:rsidRPr="00091342" w:rsidRDefault="00E10E7F" w:rsidP="00AA0305">
            <w:pPr>
              <w:pStyle w:val="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Предельная стоимость:</w:t>
            </w:r>
          </w:p>
        </w:tc>
        <w:tc>
          <w:tcPr>
            <w:tcW w:w="3516" w:type="pct"/>
            <w:gridSpan w:val="3"/>
          </w:tcPr>
          <w:p w14:paraId="0CDA6EF8" w14:textId="14DC029D" w:rsidR="00E10E7F" w:rsidRPr="00E10E7F" w:rsidRDefault="00004B3B" w:rsidP="0084232E">
            <w:pPr>
              <w:rPr>
                <w:b/>
                <w:bCs/>
              </w:rPr>
            </w:pPr>
            <w:r>
              <w:rPr>
                <w:b/>
                <w:bCs/>
              </w:rPr>
              <w:t>65214,73</w:t>
            </w:r>
            <w:r w:rsidR="00E10E7F" w:rsidRPr="00E10E7F">
              <w:rPr>
                <w:b/>
                <w:bCs/>
              </w:rPr>
              <w:t xml:space="preserve"> бел. рублей</w:t>
            </w:r>
          </w:p>
        </w:tc>
      </w:tr>
      <w:tr w:rsidR="00C4276F" w:rsidRPr="00091342" w14:paraId="22861951" w14:textId="77777777" w:rsidTr="00E10E7F">
        <w:trPr>
          <w:gridAfter w:val="1"/>
          <w:wAfter w:w="3" w:type="pct"/>
          <w:trHeight w:val="310"/>
        </w:trPr>
        <w:tc>
          <w:tcPr>
            <w:tcW w:w="1481" w:type="pct"/>
            <w:gridSpan w:val="2"/>
          </w:tcPr>
          <w:p w14:paraId="4BA463E6" w14:textId="77777777"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3516" w:type="pct"/>
            <w:gridSpan w:val="3"/>
            <w:vAlign w:val="center"/>
          </w:tcPr>
          <w:p w14:paraId="7C995CB2" w14:textId="77777777" w:rsidR="00C4276F" w:rsidRPr="00C638C6" w:rsidRDefault="008F090F" w:rsidP="00A8051B">
            <w:pPr>
              <w:pStyle w:val="31"/>
              <w:jc w:val="left"/>
              <w:rPr>
                <w:sz w:val="20"/>
              </w:rPr>
            </w:pPr>
            <w:r w:rsidRPr="00C638C6">
              <w:rPr>
                <w:sz w:val="20"/>
              </w:rPr>
              <w:t>Республиканский бюджет</w:t>
            </w:r>
          </w:p>
        </w:tc>
      </w:tr>
      <w:tr w:rsidR="00C4276F" w:rsidRPr="0016451A" w14:paraId="08BA0ADB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0D860D9F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14:paraId="6AC55464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2F43730B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14:paraId="49A14A6E" w14:textId="77777777"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6B9F03A6" w14:textId="77777777"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3516" w:type="pct"/>
            <w:gridSpan w:val="3"/>
          </w:tcPr>
          <w:p w14:paraId="4E5BD783" w14:textId="520B8076" w:rsidR="00193623" w:rsidRPr="00C638C6" w:rsidRDefault="00004B3B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  <w:r w:rsidR="00C209A7">
              <w:rPr>
                <w:b/>
                <w:sz w:val="20"/>
              </w:rPr>
              <w:t>.</w:t>
            </w:r>
            <w:r w:rsidR="00E10E7F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6</w:t>
            </w:r>
            <w:r w:rsidR="00E178EB" w:rsidRPr="00C638C6">
              <w:rPr>
                <w:b/>
                <w:sz w:val="20"/>
              </w:rPr>
              <w:t>.202</w:t>
            </w:r>
            <w:r w:rsidR="00E10E7F">
              <w:rPr>
                <w:b/>
                <w:sz w:val="20"/>
              </w:rPr>
              <w:t>6</w:t>
            </w:r>
            <w:r w:rsidR="00E37B9B" w:rsidRPr="00C638C6">
              <w:rPr>
                <w:b/>
                <w:sz w:val="20"/>
              </w:rPr>
              <w:t xml:space="preserve">г. </w:t>
            </w:r>
          </w:p>
          <w:p w14:paraId="34679F1F" w14:textId="77777777" w:rsidR="00193623" w:rsidRPr="00C638C6" w:rsidRDefault="00193623" w:rsidP="00AA0305">
            <w:pPr>
              <w:pStyle w:val="31"/>
              <w:rPr>
                <w:b/>
                <w:sz w:val="20"/>
              </w:rPr>
            </w:pPr>
          </w:p>
          <w:p w14:paraId="64460F67" w14:textId="77777777" w:rsidR="00E10E7F" w:rsidRDefault="00E10E7F" w:rsidP="00AA0305">
            <w:pPr>
              <w:pStyle w:val="31"/>
              <w:rPr>
                <w:b/>
                <w:sz w:val="20"/>
              </w:rPr>
            </w:pPr>
          </w:p>
          <w:p w14:paraId="4FC8D94C" w14:textId="77777777" w:rsidR="00E10E7F" w:rsidRDefault="00E10E7F" w:rsidP="00AA0305">
            <w:pPr>
              <w:pStyle w:val="31"/>
              <w:rPr>
                <w:b/>
                <w:sz w:val="20"/>
              </w:rPr>
            </w:pPr>
          </w:p>
          <w:p w14:paraId="06503CA3" w14:textId="18D8F4D1" w:rsidR="00C4276F" w:rsidRPr="00C638C6" w:rsidRDefault="00004B3B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  <w:r w:rsidR="00C209A7">
              <w:rPr>
                <w:b/>
                <w:sz w:val="20"/>
              </w:rPr>
              <w:t>.</w:t>
            </w:r>
            <w:r w:rsidR="00E10E7F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6</w:t>
            </w:r>
            <w:r w:rsidR="00825D2F">
              <w:rPr>
                <w:b/>
                <w:sz w:val="20"/>
              </w:rPr>
              <w:t>.</w:t>
            </w:r>
            <w:r w:rsidR="004A5640" w:rsidRPr="00C638C6">
              <w:rPr>
                <w:b/>
                <w:sz w:val="20"/>
              </w:rPr>
              <w:t>202</w:t>
            </w:r>
            <w:r w:rsidR="00E10E7F">
              <w:rPr>
                <w:b/>
                <w:sz w:val="20"/>
              </w:rPr>
              <w:t>6</w:t>
            </w:r>
            <w:r w:rsidR="004A5640" w:rsidRPr="00C638C6">
              <w:rPr>
                <w:b/>
                <w:sz w:val="20"/>
              </w:rPr>
              <w:t>г</w:t>
            </w:r>
            <w:r w:rsidR="001B4930">
              <w:rPr>
                <w:b/>
                <w:sz w:val="20"/>
              </w:rPr>
              <w:t>.</w:t>
            </w:r>
          </w:p>
          <w:p w14:paraId="4F32DA8F" w14:textId="77777777" w:rsidR="00E242A2" w:rsidRPr="00C638C6" w:rsidRDefault="00E242A2" w:rsidP="00AA0305">
            <w:pPr>
              <w:jc w:val="both"/>
            </w:pPr>
          </w:p>
          <w:p w14:paraId="6C0DF74E" w14:textId="18096650" w:rsidR="007821C7" w:rsidRPr="0078727B" w:rsidRDefault="0016451A" w:rsidP="0078727B">
            <w:pPr>
              <w:pStyle w:val="31"/>
              <w:rPr>
                <w:sz w:val="20"/>
              </w:rPr>
            </w:pPr>
            <w:r w:rsidRPr="006104B1">
              <w:rPr>
                <w:sz w:val="20"/>
              </w:rPr>
              <w:t>Предложение должно быть представлено:</w:t>
            </w:r>
          </w:p>
          <w:p w14:paraId="6ED5520F" w14:textId="77777777" w:rsidR="00C4276F" w:rsidRPr="0016451A" w:rsidRDefault="0016451A" w:rsidP="0016451A">
            <w:pPr>
              <w:jc w:val="both"/>
            </w:pPr>
            <w:r w:rsidRPr="0065067C">
              <w:t xml:space="preserve">- </w:t>
            </w:r>
            <w:r>
              <w:t xml:space="preserve">по средствам размещения на электронной площадке в сети «Интернет» на сайте </w:t>
            </w:r>
            <w:proofErr w:type="spellStart"/>
            <w:r>
              <w:rPr>
                <w:lang w:val="en-US"/>
              </w:rPr>
              <w:t>zakupki</w:t>
            </w:r>
            <w:proofErr w:type="spellEnd"/>
            <w:r w:rsidRPr="0065067C">
              <w:t>.</w:t>
            </w:r>
            <w:proofErr w:type="spellStart"/>
            <w:r>
              <w:rPr>
                <w:lang w:val="en-US"/>
              </w:rPr>
              <w:t>butb</w:t>
            </w:r>
            <w:proofErr w:type="spellEnd"/>
            <w:r w:rsidRPr="0065067C">
              <w:t>.</w:t>
            </w:r>
            <w:r>
              <w:rPr>
                <w:lang w:val="en-US"/>
              </w:rPr>
              <w:t>by</w:t>
            </w:r>
          </w:p>
        </w:tc>
      </w:tr>
      <w:tr w:rsidR="00C4276F" w:rsidRPr="00091342" w14:paraId="27065C9D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643F1B58" w14:textId="77777777" w:rsidR="00C4276F" w:rsidRPr="00091342" w:rsidRDefault="00345EF0" w:rsidP="00AA0305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516" w:type="pct"/>
            <w:gridSpan w:val="3"/>
          </w:tcPr>
          <w:p w14:paraId="272FE591" w14:textId="77777777" w:rsidR="002132BB" w:rsidRDefault="002132BB" w:rsidP="002132BB">
            <w:pPr>
              <w:jc w:val="both"/>
            </w:pPr>
            <w:r>
      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      </w:r>
          </w:p>
          <w:p w14:paraId="7386A91D" w14:textId="77777777" w:rsidR="002132BB" w:rsidRDefault="002132BB" w:rsidP="002132BB">
            <w:pPr>
              <w:jc w:val="both"/>
            </w:pPr>
            <w:r>
              <w:t>2) соответствие дополнительным требованиям к участникам (если такие требования установлены).</w:t>
            </w:r>
          </w:p>
          <w:p w14:paraId="1012BBA5" w14:textId="77777777" w:rsidR="002132BB" w:rsidRDefault="002132BB" w:rsidP="002132BB">
            <w:pPr>
              <w:jc w:val="both"/>
            </w:pPr>
            <w:r>
              <w:t xml:space="preserve">3)отсутствие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Республики Беларусь от 22.07.2003 № 226-З </w:t>
            </w:r>
            <w:r>
              <w:lastRenderedPageBreak/>
              <w:t>«О валютном регулировании и валютном контроле».</w:t>
            </w:r>
          </w:p>
          <w:p w14:paraId="39B55107" w14:textId="77777777" w:rsidR="002132BB" w:rsidRDefault="002132BB" w:rsidP="002132BB">
            <w:pPr>
              <w:jc w:val="both"/>
            </w:pPr>
            <w:r>
              <w:t>Соответствие требованию подтверждается:</w:t>
            </w:r>
          </w:p>
          <w:p w14:paraId="7BF25A32" w14:textId="77777777" w:rsidR="002132BB" w:rsidRDefault="002132BB" w:rsidP="002132BB">
            <w:pPr>
              <w:jc w:val="both"/>
            </w:pPr>
            <w: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      </w:r>
          </w:p>
          <w:p w14:paraId="1B7B3C82" w14:textId="77777777" w:rsidR="002132BB" w:rsidRDefault="002132BB" w:rsidP="002132BB">
            <w:pPr>
              <w:jc w:val="both"/>
            </w:pPr>
            <w: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      </w:r>
          </w:p>
          <w:p w14:paraId="61CD02F1" w14:textId="77777777" w:rsidR="002132BB" w:rsidRDefault="002132BB" w:rsidP="002132BB">
            <w:pPr>
              <w:jc w:val="both"/>
            </w:pPr>
            <w:r>
              <w:t>4)юридическое или физическое лицо, в том числе индивидуальный предприниматель, на дату подписания соответствующего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10F6CED7" w14:textId="77777777" w:rsidR="002132BB" w:rsidRDefault="002132BB" w:rsidP="002132BB">
            <w:pPr>
              <w:jc w:val="both"/>
            </w:pPr>
            <w:r>
              <w:t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</w:p>
          <w:p w14:paraId="6769C82C" w14:textId="77777777" w:rsidR="002132BB" w:rsidRDefault="002132BB" w:rsidP="002132BB">
            <w:pPr>
              <w:jc w:val="both"/>
            </w:pPr>
            <w:r>
      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      </w:r>
          </w:p>
          <w:p w14:paraId="6031376B" w14:textId="77777777" w:rsidR="002132BB" w:rsidRDefault="002132BB" w:rsidP="002132BB">
            <w:pPr>
              <w:jc w:val="both"/>
            </w:pPr>
            <w:r>
              <w:t>7)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B27F23D" w14:textId="77777777" w:rsidR="002132BB" w:rsidRDefault="002132BB" w:rsidP="002132BB">
            <w:pPr>
              <w:jc w:val="both"/>
            </w:pPr>
            <w:r>
              <w:t>8)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2684FD5B" w14:textId="77777777" w:rsidR="002132BB" w:rsidRDefault="002132BB" w:rsidP="002132BB">
            <w:pPr>
              <w:jc w:val="both"/>
            </w:pPr>
            <w:r>
      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56F854D0" w14:textId="77777777" w:rsidR="002132BB" w:rsidRDefault="002132BB" w:rsidP="002132BB">
            <w:pPr>
              <w:jc w:val="both"/>
            </w:pPr>
            <w:r>
              <w:t>10)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0FDA97B7" w14:textId="77777777" w:rsidR="002132BB" w:rsidRDefault="002132BB" w:rsidP="002132BB">
            <w:pPr>
              <w:jc w:val="both"/>
            </w:pPr>
            <w:r>
              <w:t>11)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14:paraId="4FFB0D63" w14:textId="77777777" w:rsidR="002132BB" w:rsidRDefault="002132BB" w:rsidP="002132BB">
            <w:pPr>
              <w:jc w:val="both"/>
            </w:pPr>
            <w:r>
              <w:t>12)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6D3D7ADC" w14:textId="77777777" w:rsidR="002132BB" w:rsidRDefault="002132BB" w:rsidP="002132BB">
            <w:pPr>
              <w:jc w:val="both"/>
            </w:pPr>
            <w:r>
              <w:t xml:space="preserve">Соответствие указанным в пп.4-12 требованиям подтверждается </w:t>
            </w:r>
            <w:r>
              <w:lastRenderedPageBreak/>
              <w:t>заявлением участника в письменной форме, подписанным не ранее чем за 5 рабочих дней до даты заключения договора.</w:t>
            </w:r>
          </w:p>
          <w:p w14:paraId="6A9F3957" w14:textId="77777777" w:rsidR="002132BB" w:rsidRDefault="002132BB" w:rsidP="002132BB">
            <w:pPr>
              <w:jc w:val="both"/>
            </w:pPr>
            <w:r>
              <w:t>Дополнительные требования к участникам:</w:t>
            </w:r>
          </w:p>
          <w:p w14:paraId="79679C56" w14:textId="77777777" w:rsidR="002132BB" w:rsidRDefault="002132BB" w:rsidP="002132BB">
            <w:pPr>
              <w:jc w:val="both"/>
            </w:pPr>
            <w:r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 (далее – КоАП).</w:t>
            </w:r>
          </w:p>
          <w:p w14:paraId="16E5985D" w14:textId="77777777" w:rsidR="002132BB" w:rsidRDefault="002132BB" w:rsidP="002132BB">
            <w:pPr>
              <w:jc w:val="both"/>
            </w:pPr>
            <w:r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243 - 2433, 424 - 426, 429 - 432 и 455 Уголовного кодекса Республики Беларусь (далее – УК).</w:t>
            </w:r>
          </w:p>
          <w:p w14:paraId="0112EADA" w14:textId="77777777" w:rsidR="002132BB" w:rsidRDefault="002132BB" w:rsidP="002132BB">
            <w:pPr>
              <w:jc w:val="both"/>
            </w:pPr>
            <w:r>
              <w:t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243 - 2433, 424 - 426, 429 - 432 и 455 УК.</w:t>
            </w:r>
          </w:p>
          <w:p w14:paraId="4DC8501D" w14:textId="77777777" w:rsidR="002132BB" w:rsidRDefault="002132BB" w:rsidP="002132BB">
            <w:pPr>
              <w:jc w:val="both"/>
            </w:pPr>
            <w:r>
      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      </w:r>
          </w:p>
          <w:p w14:paraId="18B634BE" w14:textId="77777777" w:rsidR="002132BB" w:rsidRDefault="002132BB" w:rsidP="002132BB">
            <w:pPr>
              <w:jc w:val="both"/>
            </w:pPr>
            <w: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2112118D" w14:textId="77777777" w:rsidR="002132BB" w:rsidRDefault="002132BB" w:rsidP="002132BB">
            <w:pPr>
              <w:jc w:val="both"/>
            </w:pPr>
            <w: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4D380E5C" w14:textId="77777777" w:rsidR="002132BB" w:rsidRDefault="002132BB" w:rsidP="002132BB">
            <w:pPr>
              <w:jc w:val="both"/>
            </w:pPr>
            <w:r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A8BCBD7" w14:textId="77777777" w:rsidR="002132BB" w:rsidRDefault="002132BB" w:rsidP="002132BB">
            <w:pPr>
              <w:jc w:val="both"/>
            </w:pPr>
            <w:r>
      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14:paraId="0837A1B9" w14:textId="77777777" w:rsidR="00C4276F" w:rsidRDefault="002132BB" w:rsidP="002132BB">
            <w:pPr>
              <w:jc w:val="both"/>
            </w:pPr>
            <w:r>
              <w:t>Соответствие указанным в пп.1-7 дополнительным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  <w:p w14:paraId="4E8D7635" w14:textId="77777777" w:rsidR="00472B8B" w:rsidRPr="00472B8B" w:rsidRDefault="00472B8B" w:rsidP="00472B8B">
            <w:pPr>
              <w:jc w:val="both"/>
              <w:rPr>
                <w:b/>
                <w:bCs/>
              </w:rPr>
            </w:pPr>
            <w:r w:rsidRPr="00472B8B">
              <w:rPr>
                <w:b/>
                <w:bCs/>
              </w:rPr>
              <w:t>Документы и (или) сведения, подтверждающие соответствия</w:t>
            </w:r>
          </w:p>
          <w:p w14:paraId="23FCB229" w14:textId="77777777" w:rsidR="00472B8B" w:rsidRPr="00472B8B" w:rsidRDefault="00472B8B" w:rsidP="00472B8B">
            <w:pPr>
              <w:jc w:val="both"/>
              <w:rPr>
                <w:b/>
                <w:bCs/>
              </w:rPr>
            </w:pPr>
            <w:r w:rsidRPr="00472B8B">
              <w:rPr>
                <w:b/>
                <w:bCs/>
              </w:rPr>
              <w:t>дополнительным требованиям к участникам:</w:t>
            </w:r>
          </w:p>
          <w:p w14:paraId="304B9FBE" w14:textId="77777777" w:rsidR="00472B8B" w:rsidRDefault="00472B8B" w:rsidP="00472B8B">
            <w:pPr>
              <w:jc w:val="both"/>
            </w:pPr>
            <w:r>
              <w:t>1. Документ, подписанный участником, о</w:t>
            </w:r>
          </w:p>
          <w:p w14:paraId="603C157C" w14:textId="77777777" w:rsidR="00472B8B" w:rsidRDefault="00472B8B" w:rsidP="00472B8B">
            <w:pPr>
              <w:jc w:val="both"/>
            </w:pPr>
            <w:r>
              <w:t>выполнении работ, составляющих предмет</w:t>
            </w:r>
          </w:p>
          <w:p w14:paraId="7C11319A" w14:textId="77777777" w:rsidR="00472B8B" w:rsidRDefault="00472B8B" w:rsidP="00472B8B">
            <w:pPr>
              <w:jc w:val="both"/>
            </w:pPr>
            <w:r>
              <w:t>государственной закупки, собственными силами на сумму не менее 50 процентов стоимости работ, составляющих предмет- государственной закупки.</w:t>
            </w:r>
          </w:p>
          <w:p w14:paraId="3AA8CEF1" w14:textId="77777777" w:rsidR="00472B8B" w:rsidRDefault="00472B8B" w:rsidP="00472B8B">
            <w:pPr>
              <w:jc w:val="both"/>
            </w:pPr>
            <w:r>
              <w:t>2. Реестр исполненных участником (с учетом</w:t>
            </w:r>
          </w:p>
          <w:p w14:paraId="7917BFE6" w14:textId="77777777" w:rsidR="00472B8B" w:rsidRDefault="00472B8B" w:rsidP="00472B8B">
            <w:pPr>
              <w:jc w:val="both"/>
            </w:pPr>
            <w:r>
              <w:t>правопреемства) договоров о выполнении</w:t>
            </w:r>
          </w:p>
          <w:p w14:paraId="1F29DE48" w14:textId="77777777" w:rsidR="00472B8B" w:rsidRDefault="00472B8B" w:rsidP="00472B8B">
            <w:pPr>
              <w:jc w:val="both"/>
            </w:pPr>
            <w:r>
              <w:t>сопоставимых по цене (не менее 50 процентов</w:t>
            </w:r>
          </w:p>
          <w:p w14:paraId="24413039" w14:textId="77777777" w:rsidR="00472B8B" w:rsidRDefault="00472B8B" w:rsidP="00472B8B">
            <w:pPr>
              <w:jc w:val="both"/>
            </w:pPr>
            <w:r>
              <w:t xml:space="preserve">предельной стоимости предмета государственной закупки) работ, составляющих предмет государственной закупки, или аналогичных работ,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>
              <w:t>по одному</w:t>
            </w:r>
            <w:proofErr w:type="gramEnd"/>
            <w:r>
              <w:t xml:space="preserve"> из которых работы выполнялись за пределами трехлетнего срока до</w:t>
            </w:r>
          </w:p>
          <w:p w14:paraId="73E3B9CB" w14:textId="77777777" w:rsidR="00472B8B" w:rsidRDefault="00472B8B" w:rsidP="00472B8B">
            <w:pPr>
              <w:jc w:val="both"/>
            </w:pPr>
            <w:r>
              <w:t>получения от заказчика предложения о заключении договора.</w:t>
            </w:r>
          </w:p>
          <w:p w14:paraId="025B9EB4" w14:textId="77777777" w:rsidR="00472B8B" w:rsidRDefault="00472B8B" w:rsidP="00472B8B">
            <w:pPr>
              <w:jc w:val="both"/>
            </w:pPr>
            <w:r>
              <w:lastRenderedPageBreak/>
              <w:t>3. Не менее трех положительных отзывов о</w:t>
            </w:r>
          </w:p>
          <w:p w14:paraId="0FE41FE8" w14:textId="77777777" w:rsidR="00472B8B" w:rsidRDefault="00472B8B" w:rsidP="00472B8B">
            <w:pPr>
              <w:jc w:val="both"/>
            </w:pPr>
            <w:r>
              <w:t>качестве и соблюдении сроков выполнения</w:t>
            </w:r>
          </w:p>
          <w:p w14:paraId="3DA8C9D2" w14:textId="77777777" w:rsidR="00472B8B" w:rsidRDefault="00472B8B" w:rsidP="00472B8B">
            <w:pPr>
              <w:jc w:val="both"/>
            </w:pPr>
            <w:r>
              <w:t>сопоставимых по цене (не менее 50 процентов</w:t>
            </w:r>
          </w:p>
          <w:p w14:paraId="0F535329" w14:textId="77777777" w:rsidR="00472B8B" w:rsidRDefault="00472B8B" w:rsidP="00472B8B">
            <w:pPr>
              <w:jc w:val="both"/>
            </w:pPr>
            <w:r>
              <w:t>предельной стоимости предмета государственной закупки) работ, составляющих предмет государственной закупки, или аналогичных работ.</w:t>
            </w:r>
          </w:p>
          <w:p w14:paraId="0AAA0585" w14:textId="77777777" w:rsidR="00472B8B" w:rsidRDefault="00472B8B" w:rsidP="00472B8B">
            <w:pPr>
              <w:jc w:val="both"/>
            </w:pPr>
            <w:r>
              <w:t>Соответствие требованию подтверждается заявлением участника по форме, установленной регламентом оператора ЭТП. При проведении процедуры запроса ценовых предложений в случае, если сведения о государственных закупках составляют государственные секреты, соответствие требованиям подтверждается заявлением участника в письменной форме, подписанным не ранее чем за 5 рабочих дней до даты подачи предложения.</w:t>
            </w:r>
          </w:p>
          <w:p w14:paraId="0BE68EF1" w14:textId="06AF3AEC" w:rsidR="00472B8B" w:rsidRPr="001F7D1F" w:rsidRDefault="00472B8B" w:rsidP="00472B8B">
            <w:pPr>
              <w:jc w:val="both"/>
            </w:pPr>
            <w:r>
              <w:t>Предложение должно быть подготовлено и предоставлено на русском языке в одном экземпляре. При наличии документов на ином языке, участник должен предоставить заверенный перевод</w:t>
            </w:r>
            <w:r w:rsidR="00B92E06">
              <w:t>.</w:t>
            </w:r>
          </w:p>
        </w:tc>
      </w:tr>
      <w:tr w:rsidR="00C4276F" w:rsidRPr="00091342" w14:paraId="302E267E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3A1BBB31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lastRenderedPageBreak/>
              <w:t xml:space="preserve">Расчет цены </w:t>
            </w:r>
          </w:p>
          <w:p w14:paraId="54E91D91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14:paraId="0E202A8E" w14:textId="77777777"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3516" w:type="pct"/>
            <w:gridSpan w:val="3"/>
            <w:shd w:val="clear" w:color="auto" w:fill="auto"/>
          </w:tcPr>
          <w:p w14:paraId="030D4C20" w14:textId="77777777" w:rsidR="00C4276F" w:rsidRPr="00E57B9F" w:rsidRDefault="00537743" w:rsidP="009D1858">
            <w:r w:rsidRPr="00491A6B">
              <w:t>Цена предложения участника должна включать в себя общую сумму выплат на оказываемую услугу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r>
              <w:t>.</w:t>
            </w:r>
          </w:p>
        </w:tc>
      </w:tr>
      <w:tr w:rsidR="00C4276F" w:rsidRPr="00091342" w14:paraId="53702A39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75877276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3516" w:type="pct"/>
            <w:gridSpan w:val="3"/>
            <w:shd w:val="clear" w:color="auto" w:fill="auto"/>
          </w:tcPr>
          <w:p w14:paraId="683EFCAB" w14:textId="77777777" w:rsidR="00C4276F" w:rsidRPr="00E57B9F" w:rsidRDefault="00091342" w:rsidP="001F7D1F">
            <w:r w:rsidRPr="00E57B9F">
              <w:t>Б</w:t>
            </w:r>
            <w:r w:rsidR="003B1434" w:rsidRPr="00E57B9F">
              <w:t>елорусский рубль (BYN)</w:t>
            </w:r>
          </w:p>
        </w:tc>
      </w:tr>
      <w:tr w:rsidR="00C4276F" w:rsidRPr="00091342" w14:paraId="44FCA077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1110C173" w14:textId="77777777" w:rsidR="00C4276F" w:rsidRPr="00091342" w:rsidRDefault="00C4276F" w:rsidP="00AA0305">
            <w:pPr>
              <w:widowControl w:val="0"/>
              <w:rPr>
                <w:b/>
                <w:i/>
              </w:rPr>
            </w:pPr>
            <w:r w:rsidRPr="00091342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516" w:type="pct"/>
            <w:gridSpan w:val="3"/>
            <w:shd w:val="clear" w:color="auto" w:fill="auto"/>
          </w:tcPr>
          <w:p w14:paraId="4ADA0C1A" w14:textId="77777777" w:rsidR="00C4276F" w:rsidRPr="00E57B9F" w:rsidRDefault="00F80FFF" w:rsidP="001F7D1F">
            <w:r w:rsidRPr="00E57B9F">
              <w:t>- наименьшая цена - 100 %</w:t>
            </w:r>
          </w:p>
          <w:p w14:paraId="2A0F2B8C" w14:textId="77777777" w:rsidR="00C4276F" w:rsidRPr="00E57B9F" w:rsidRDefault="00585350" w:rsidP="001F7D1F">
            <w:r>
              <w:t xml:space="preserve">Предложение должно соответствовать </w:t>
            </w:r>
            <w:r w:rsidR="00E10380">
              <w:t>заявленным характеристикам в техническом задании.</w:t>
            </w:r>
          </w:p>
          <w:p w14:paraId="23065521" w14:textId="77777777" w:rsidR="00C4276F" w:rsidRPr="00E57B9F" w:rsidRDefault="00C4276F" w:rsidP="001F7D1F"/>
        </w:tc>
      </w:tr>
      <w:tr w:rsidR="00C4276F" w:rsidRPr="00091342" w14:paraId="58AE8A48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2AA4C807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3516" w:type="pct"/>
            <w:gridSpan w:val="3"/>
          </w:tcPr>
          <w:p w14:paraId="0E9A835F" w14:textId="77777777" w:rsidR="00C4276F" w:rsidRPr="00091342" w:rsidRDefault="00585350" w:rsidP="00585350">
            <w:pPr>
              <w:pStyle w:val="aa"/>
              <w:widowControl w:val="0"/>
              <w:spacing w:after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078DCDE7" w14:textId="0AB771D8" w:rsidR="0016451A" w:rsidRDefault="0078727B" w:rsidP="0016451A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>Начальник Х и ЭТО                                                                                        А.А.</w:t>
      </w:r>
      <w:r w:rsidR="002132BB">
        <w:rPr>
          <w:szCs w:val="24"/>
        </w:rPr>
        <w:t xml:space="preserve"> </w:t>
      </w:r>
      <w:r>
        <w:rPr>
          <w:szCs w:val="24"/>
        </w:rPr>
        <w:t>Ерёмин</w:t>
      </w:r>
    </w:p>
    <w:p w14:paraId="6BD0A3EF" w14:textId="77777777" w:rsidR="002132BB" w:rsidRDefault="002132BB" w:rsidP="0016451A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04F71D50" w14:textId="77777777" w:rsidR="002132BB" w:rsidRDefault="002132BB" w:rsidP="0016451A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1854818A" w14:textId="77777777" w:rsidR="002132BB" w:rsidRDefault="002132BB" w:rsidP="0016451A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2726D982" w14:textId="05E8356F" w:rsidR="002132BB" w:rsidRPr="00B97BC4" w:rsidRDefault="002132BB" w:rsidP="0016451A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 xml:space="preserve">Инженер Х и ЭТО                                                                                           </w:t>
      </w:r>
      <w:r w:rsidR="00472B8B">
        <w:rPr>
          <w:szCs w:val="24"/>
        </w:rPr>
        <w:t>А.А. Ильницкий</w:t>
      </w:r>
    </w:p>
    <w:p w14:paraId="6620CB84" w14:textId="77777777" w:rsidR="007B1489" w:rsidRDefault="004030FB" w:rsidP="007B1489">
      <w:pPr>
        <w:pStyle w:val="a7"/>
        <w:tabs>
          <w:tab w:val="clear" w:pos="4153"/>
          <w:tab w:val="clear" w:pos="8306"/>
        </w:tabs>
        <w:rPr>
          <w:sz w:val="20"/>
        </w:rPr>
      </w:pPr>
      <w:r>
        <w:rPr>
          <w:sz w:val="20"/>
        </w:rPr>
        <w:t xml:space="preserve"> </w:t>
      </w:r>
      <w:r w:rsidR="00DA4812">
        <w:rPr>
          <w:sz w:val="20"/>
        </w:rPr>
        <w:t xml:space="preserve">                                                                                     </w:t>
      </w:r>
      <w:r w:rsidR="00090B54">
        <w:rPr>
          <w:sz w:val="20"/>
        </w:rPr>
        <w:t xml:space="preserve">            </w:t>
      </w:r>
      <w:r w:rsidR="00C06F46">
        <w:rPr>
          <w:sz w:val="20"/>
        </w:rPr>
        <w:t xml:space="preserve">      </w:t>
      </w:r>
      <w:r w:rsidR="00090B54">
        <w:rPr>
          <w:sz w:val="20"/>
        </w:rPr>
        <w:t xml:space="preserve">  </w:t>
      </w:r>
      <w:r>
        <w:rPr>
          <w:sz w:val="20"/>
        </w:rPr>
        <w:t xml:space="preserve"> </w:t>
      </w:r>
    </w:p>
    <w:p w14:paraId="132C746D" w14:textId="77777777" w:rsidR="0059752E" w:rsidRDefault="0059752E" w:rsidP="00822836">
      <w:pPr>
        <w:rPr>
          <w:b/>
        </w:rPr>
      </w:pPr>
    </w:p>
    <w:sectPr w:rsidR="0059752E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04FB3" w14:textId="77777777" w:rsidR="00A94910" w:rsidRDefault="00A94910" w:rsidP="00463F9F">
      <w:r>
        <w:separator/>
      </w:r>
    </w:p>
  </w:endnote>
  <w:endnote w:type="continuationSeparator" w:id="0">
    <w:p w14:paraId="217A52CD" w14:textId="77777777" w:rsidR="00A94910" w:rsidRDefault="00A94910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4342"/>
      <w:docPartObj>
        <w:docPartGallery w:val="Page Numbers (Bottom of Page)"/>
        <w:docPartUnique/>
      </w:docPartObj>
    </w:sdtPr>
    <w:sdtContent>
      <w:p w14:paraId="0DCCC6B6" w14:textId="77777777"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3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EFEAD2" w14:textId="77777777"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71D19" w14:textId="77777777" w:rsidR="00A94910" w:rsidRDefault="00A94910" w:rsidP="00463F9F">
      <w:r>
        <w:separator/>
      </w:r>
    </w:p>
  </w:footnote>
  <w:footnote w:type="continuationSeparator" w:id="0">
    <w:p w14:paraId="70626454" w14:textId="77777777" w:rsidR="00A94910" w:rsidRDefault="00A94910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 w15:restartNumberingAfterBreak="0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075A2"/>
    <w:multiLevelType w:val="hybridMultilevel"/>
    <w:tmpl w:val="594E80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608004528">
    <w:abstractNumId w:val="7"/>
  </w:num>
  <w:num w:numId="2" w16cid:durableId="283315942">
    <w:abstractNumId w:val="5"/>
  </w:num>
  <w:num w:numId="3" w16cid:durableId="2113284536">
    <w:abstractNumId w:val="16"/>
  </w:num>
  <w:num w:numId="4" w16cid:durableId="536163299">
    <w:abstractNumId w:val="0"/>
  </w:num>
  <w:num w:numId="5" w16cid:durableId="1823156584">
    <w:abstractNumId w:val="6"/>
  </w:num>
  <w:num w:numId="6" w16cid:durableId="1282539728">
    <w:abstractNumId w:val="2"/>
  </w:num>
  <w:num w:numId="7" w16cid:durableId="643968780">
    <w:abstractNumId w:val="1"/>
  </w:num>
  <w:num w:numId="8" w16cid:durableId="933395858">
    <w:abstractNumId w:val="14"/>
  </w:num>
  <w:num w:numId="9" w16cid:durableId="525674465">
    <w:abstractNumId w:val="13"/>
  </w:num>
  <w:num w:numId="10" w16cid:durableId="1865053741">
    <w:abstractNumId w:val="8"/>
  </w:num>
  <w:num w:numId="11" w16cid:durableId="658072734">
    <w:abstractNumId w:val="12"/>
  </w:num>
  <w:num w:numId="12" w16cid:durableId="1305887628">
    <w:abstractNumId w:val="15"/>
  </w:num>
  <w:num w:numId="13" w16cid:durableId="1341734453">
    <w:abstractNumId w:val="11"/>
  </w:num>
  <w:num w:numId="14" w16cid:durableId="1747150601">
    <w:abstractNumId w:val="9"/>
  </w:num>
  <w:num w:numId="15" w16cid:durableId="644507943">
    <w:abstractNumId w:val="10"/>
  </w:num>
  <w:num w:numId="16" w16cid:durableId="968779142">
    <w:abstractNumId w:val="3"/>
  </w:num>
  <w:num w:numId="17" w16cid:durableId="779836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6F"/>
    <w:rsid w:val="000012FE"/>
    <w:rsid w:val="00002C91"/>
    <w:rsid w:val="00004B3B"/>
    <w:rsid w:val="00011601"/>
    <w:rsid w:val="000170E0"/>
    <w:rsid w:val="000259E1"/>
    <w:rsid w:val="0003259F"/>
    <w:rsid w:val="00033C62"/>
    <w:rsid w:val="0003451A"/>
    <w:rsid w:val="000624BD"/>
    <w:rsid w:val="00064F68"/>
    <w:rsid w:val="000760D1"/>
    <w:rsid w:val="00080D5E"/>
    <w:rsid w:val="000869AB"/>
    <w:rsid w:val="00090B54"/>
    <w:rsid w:val="00091342"/>
    <w:rsid w:val="00092CC2"/>
    <w:rsid w:val="000B45C4"/>
    <w:rsid w:val="000B49EB"/>
    <w:rsid w:val="000D354F"/>
    <w:rsid w:val="000E7846"/>
    <w:rsid w:val="000F4729"/>
    <w:rsid w:val="000F5D39"/>
    <w:rsid w:val="0010134E"/>
    <w:rsid w:val="0010419A"/>
    <w:rsid w:val="00105973"/>
    <w:rsid w:val="00105A90"/>
    <w:rsid w:val="00106CAA"/>
    <w:rsid w:val="00107BED"/>
    <w:rsid w:val="00123ABA"/>
    <w:rsid w:val="00140E7D"/>
    <w:rsid w:val="00151647"/>
    <w:rsid w:val="0016451A"/>
    <w:rsid w:val="00171740"/>
    <w:rsid w:val="00173F58"/>
    <w:rsid w:val="00177C72"/>
    <w:rsid w:val="001819A6"/>
    <w:rsid w:val="00184AA7"/>
    <w:rsid w:val="00193623"/>
    <w:rsid w:val="001B4930"/>
    <w:rsid w:val="001B63C7"/>
    <w:rsid w:val="001B710E"/>
    <w:rsid w:val="001E3693"/>
    <w:rsid w:val="001F5B1E"/>
    <w:rsid w:val="001F5EE8"/>
    <w:rsid w:val="001F648E"/>
    <w:rsid w:val="001F7D1F"/>
    <w:rsid w:val="00207CD0"/>
    <w:rsid w:val="002132BB"/>
    <w:rsid w:val="00216117"/>
    <w:rsid w:val="00227A35"/>
    <w:rsid w:val="00236B0F"/>
    <w:rsid w:val="00243F85"/>
    <w:rsid w:val="00277FFE"/>
    <w:rsid w:val="00280ABA"/>
    <w:rsid w:val="00290B4A"/>
    <w:rsid w:val="002A0093"/>
    <w:rsid w:val="002C6709"/>
    <w:rsid w:val="002E4881"/>
    <w:rsid w:val="0030645C"/>
    <w:rsid w:val="00313CF4"/>
    <w:rsid w:val="00325163"/>
    <w:rsid w:val="00336CCA"/>
    <w:rsid w:val="00342815"/>
    <w:rsid w:val="00342F0A"/>
    <w:rsid w:val="00345EF0"/>
    <w:rsid w:val="00350B2A"/>
    <w:rsid w:val="003559E3"/>
    <w:rsid w:val="00362078"/>
    <w:rsid w:val="00364D53"/>
    <w:rsid w:val="00365681"/>
    <w:rsid w:val="003656CF"/>
    <w:rsid w:val="00374917"/>
    <w:rsid w:val="00380321"/>
    <w:rsid w:val="0038170F"/>
    <w:rsid w:val="0038502F"/>
    <w:rsid w:val="003933C7"/>
    <w:rsid w:val="00397F6C"/>
    <w:rsid w:val="003A12F3"/>
    <w:rsid w:val="003A74A2"/>
    <w:rsid w:val="003B1434"/>
    <w:rsid w:val="003B4F45"/>
    <w:rsid w:val="003B71EF"/>
    <w:rsid w:val="003D5A1F"/>
    <w:rsid w:val="003E4366"/>
    <w:rsid w:val="003E6F08"/>
    <w:rsid w:val="003E79D0"/>
    <w:rsid w:val="00402A30"/>
    <w:rsid w:val="004030FB"/>
    <w:rsid w:val="00414E96"/>
    <w:rsid w:val="00415129"/>
    <w:rsid w:val="00435276"/>
    <w:rsid w:val="00447E16"/>
    <w:rsid w:val="00454575"/>
    <w:rsid w:val="00463F9F"/>
    <w:rsid w:val="00472B8B"/>
    <w:rsid w:val="0048354A"/>
    <w:rsid w:val="0049122A"/>
    <w:rsid w:val="004A5640"/>
    <w:rsid w:val="004B4912"/>
    <w:rsid w:val="004C76F0"/>
    <w:rsid w:val="004D604A"/>
    <w:rsid w:val="004E5F53"/>
    <w:rsid w:val="004F04DC"/>
    <w:rsid w:val="004F5424"/>
    <w:rsid w:val="004F5D04"/>
    <w:rsid w:val="004F5FE4"/>
    <w:rsid w:val="0050086B"/>
    <w:rsid w:val="00500BAC"/>
    <w:rsid w:val="00502748"/>
    <w:rsid w:val="00515AD7"/>
    <w:rsid w:val="00522B37"/>
    <w:rsid w:val="00522B5F"/>
    <w:rsid w:val="00523FC2"/>
    <w:rsid w:val="00537743"/>
    <w:rsid w:val="00540D71"/>
    <w:rsid w:val="005446B4"/>
    <w:rsid w:val="00551100"/>
    <w:rsid w:val="00555293"/>
    <w:rsid w:val="00564BD8"/>
    <w:rsid w:val="00565278"/>
    <w:rsid w:val="0057045E"/>
    <w:rsid w:val="0057076D"/>
    <w:rsid w:val="00576274"/>
    <w:rsid w:val="00585350"/>
    <w:rsid w:val="0059752E"/>
    <w:rsid w:val="005D27A0"/>
    <w:rsid w:val="005E14AB"/>
    <w:rsid w:val="005E7EC4"/>
    <w:rsid w:val="0060241A"/>
    <w:rsid w:val="00624151"/>
    <w:rsid w:val="00634F7A"/>
    <w:rsid w:val="00636150"/>
    <w:rsid w:val="006509C5"/>
    <w:rsid w:val="00650BD2"/>
    <w:rsid w:val="00654CC1"/>
    <w:rsid w:val="006676A5"/>
    <w:rsid w:val="0068541B"/>
    <w:rsid w:val="006A2E4D"/>
    <w:rsid w:val="006A5BBF"/>
    <w:rsid w:val="006B43E7"/>
    <w:rsid w:val="006B6C21"/>
    <w:rsid w:val="006E03CE"/>
    <w:rsid w:val="006E24D0"/>
    <w:rsid w:val="006E451E"/>
    <w:rsid w:val="006E7B10"/>
    <w:rsid w:val="00700FF8"/>
    <w:rsid w:val="00705304"/>
    <w:rsid w:val="0071166E"/>
    <w:rsid w:val="00722590"/>
    <w:rsid w:val="00722629"/>
    <w:rsid w:val="00732E35"/>
    <w:rsid w:val="00737018"/>
    <w:rsid w:val="007373BB"/>
    <w:rsid w:val="00762787"/>
    <w:rsid w:val="007722E4"/>
    <w:rsid w:val="007810E3"/>
    <w:rsid w:val="007821C7"/>
    <w:rsid w:val="0078727B"/>
    <w:rsid w:val="007933D9"/>
    <w:rsid w:val="007A2DBB"/>
    <w:rsid w:val="007B1489"/>
    <w:rsid w:val="007C0685"/>
    <w:rsid w:val="007D790E"/>
    <w:rsid w:val="007E2E62"/>
    <w:rsid w:val="007E51FA"/>
    <w:rsid w:val="007F3A90"/>
    <w:rsid w:val="007F54B1"/>
    <w:rsid w:val="008113DF"/>
    <w:rsid w:val="00820804"/>
    <w:rsid w:val="008227C6"/>
    <w:rsid w:val="00822836"/>
    <w:rsid w:val="00825D2F"/>
    <w:rsid w:val="00834CAB"/>
    <w:rsid w:val="0084232E"/>
    <w:rsid w:val="00842C13"/>
    <w:rsid w:val="00844E6C"/>
    <w:rsid w:val="00847E47"/>
    <w:rsid w:val="00850B3F"/>
    <w:rsid w:val="008618BC"/>
    <w:rsid w:val="00866663"/>
    <w:rsid w:val="00883018"/>
    <w:rsid w:val="008854C7"/>
    <w:rsid w:val="008A0FF6"/>
    <w:rsid w:val="008B7E68"/>
    <w:rsid w:val="008C5E00"/>
    <w:rsid w:val="008F090F"/>
    <w:rsid w:val="008F2F43"/>
    <w:rsid w:val="008F49F7"/>
    <w:rsid w:val="008F4E35"/>
    <w:rsid w:val="008F7F6C"/>
    <w:rsid w:val="0090552C"/>
    <w:rsid w:val="00907C89"/>
    <w:rsid w:val="00911A52"/>
    <w:rsid w:val="00917D18"/>
    <w:rsid w:val="009434E9"/>
    <w:rsid w:val="00963071"/>
    <w:rsid w:val="00986800"/>
    <w:rsid w:val="00996B7F"/>
    <w:rsid w:val="009A1F26"/>
    <w:rsid w:val="009A3ADA"/>
    <w:rsid w:val="009A607D"/>
    <w:rsid w:val="009B404A"/>
    <w:rsid w:val="009B4DA9"/>
    <w:rsid w:val="009D1858"/>
    <w:rsid w:val="009E681E"/>
    <w:rsid w:val="00A4628D"/>
    <w:rsid w:val="00A52B6A"/>
    <w:rsid w:val="00A5661E"/>
    <w:rsid w:val="00A63F79"/>
    <w:rsid w:val="00A70C2C"/>
    <w:rsid w:val="00A71704"/>
    <w:rsid w:val="00A71B8F"/>
    <w:rsid w:val="00A73EEF"/>
    <w:rsid w:val="00A8051B"/>
    <w:rsid w:val="00A864E8"/>
    <w:rsid w:val="00A94910"/>
    <w:rsid w:val="00A949D1"/>
    <w:rsid w:val="00AA1BD2"/>
    <w:rsid w:val="00AB3D91"/>
    <w:rsid w:val="00AB486A"/>
    <w:rsid w:val="00AB4BE3"/>
    <w:rsid w:val="00AE7781"/>
    <w:rsid w:val="00B05A2A"/>
    <w:rsid w:val="00B21667"/>
    <w:rsid w:val="00B3523E"/>
    <w:rsid w:val="00B363C7"/>
    <w:rsid w:val="00B658FD"/>
    <w:rsid w:val="00B744BC"/>
    <w:rsid w:val="00B75349"/>
    <w:rsid w:val="00B7626D"/>
    <w:rsid w:val="00B86941"/>
    <w:rsid w:val="00B92E06"/>
    <w:rsid w:val="00BA6523"/>
    <w:rsid w:val="00BB2A68"/>
    <w:rsid w:val="00BB7D27"/>
    <w:rsid w:val="00BC1603"/>
    <w:rsid w:val="00BC4BED"/>
    <w:rsid w:val="00BD2A6A"/>
    <w:rsid w:val="00BD6D97"/>
    <w:rsid w:val="00BE760B"/>
    <w:rsid w:val="00BF563E"/>
    <w:rsid w:val="00C06F46"/>
    <w:rsid w:val="00C172F8"/>
    <w:rsid w:val="00C209A7"/>
    <w:rsid w:val="00C22912"/>
    <w:rsid w:val="00C25E21"/>
    <w:rsid w:val="00C30B36"/>
    <w:rsid w:val="00C3285F"/>
    <w:rsid w:val="00C34569"/>
    <w:rsid w:val="00C4276F"/>
    <w:rsid w:val="00C511E1"/>
    <w:rsid w:val="00C514FC"/>
    <w:rsid w:val="00C55E11"/>
    <w:rsid w:val="00C638C6"/>
    <w:rsid w:val="00C644D7"/>
    <w:rsid w:val="00C72158"/>
    <w:rsid w:val="00C741AB"/>
    <w:rsid w:val="00C85655"/>
    <w:rsid w:val="00C87D44"/>
    <w:rsid w:val="00C9220C"/>
    <w:rsid w:val="00CB2FD0"/>
    <w:rsid w:val="00CB3328"/>
    <w:rsid w:val="00CC3B39"/>
    <w:rsid w:val="00CC43DA"/>
    <w:rsid w:val="00CF254D"/>
    <w:rsid w:val="00D1064F"/>
    <w:rsid w:val="00D16877"/>
    <w:rsid w:val="00D21668"/>
    <w:rsid w:val="00D2621F"/>
    <w:rsid w:val="00D32290"/>
    <w:rsid w:val="00D448D9"/>
    <w:rsid w:val="00D45CCC"/>
    <w:rsid w:val="00D62DB8"/>
    <w:rsid w:val="00D630C6"/>
    <w:rsid w:val="00D75B02"/>
    <w:rsid w:val="00D80957"/>
    <w:rsid w:val="00D832C5"/>
    <w:rsid w:val="00D974DF"/>
    <w:rsid w:val="00DA08CE"/>
    <w:rsid w:val="00DA4812"/>
    <w:rsid w:val="00DA5E65"/>
    <w:rsid w:val="00DC1C58"/>
    <w:rsid w:val="00DC3E71"/>
    <w:rsid w:val="00DC535A"/>
    <w:rsid w:val="00DD2F96"/>
    <w:rsid w:val="00DD71A4"/>
    <w:rsid w:val="00DD77B3"/>
    <w:rsid w:val="00DF29A9"/>
    <w:rsid w:val="00DF3985"/>
    <w:rsid w:val="00DF65AE"/>
    <w:rsid w:val="00E02737"/>
    <w:rsid w:val="00E10380"/>
    <w:rsid w:val="00E10E7F"/>
    <w:rsid w:val="00E15C55"/>
    <w:rsid w:val="00E178EB"/>
    <w:rsid w:val="00E2414D"/>
    <w:rsid w:val="00E242A2"/>
    <w:rsid w:val="00E37947"/>
    <w:rsid w:val="00E37B9B"/>
    <w:rsid w:val="00E4340C"/>
    <w:rsid w:val="00E47EA8"/>
    <w:rsid w:val="00E5072A"/>
    <w:rsid w:val="00E52CBA"/>
    <w:rsid w:val="00E57B9F"/>
    <w:rsid w:val="00E64EC3"/>
    <w:rsid w:val="00E65C10"/>
    <w:rsid w:val="00E66D6D"/>
    <w:rsid w:val="00E70903"/>
    <w:rsid w:val="00E81527"/>
    <w:rsid w:val="00E84084"/>
    <w:rsid w:val="00E8747C"/>
    <w:rsid w:val="00E94739"/>
    <w:rsid w:val="00EB3072"/>
    <w:rsid w:val="00EC5E6A"/>
    <w:rsid w:val="00EC68FC"/>
    <w:rsid w:val="00ED5B1B"/>
    <w:rsid w:val="00EE0E32"/>
    <w:rsid w:val="00EF0E88"/>
    <w:rsid w:val="00EF3582"/>
    <w:rsid w:val="00F114DE"/>
    <w:rsid w:val="00F13DBA"/>
    <w:rsid w:val="00F148BD"/>
    <w:rsid w:val="00F37F17"/>
    <w:rsid w:val="00F43657"/>
    <w:rsid w:val="00F43E98"/>
    <w:rsid w:val="00F46D0F"/>
    <w:rsid w:val="00F5495A"/>
    <w:rsid w:val="00F80FFF"/>
    <w:rsid w:val="00F8284D"/>
    <w:rsid w:val="00FA2711"/>
    <w:rsid w:val="00FA4796"/>
    <w:rsid w:val="00FB01E2"/>
    <w:rsid w:val="00F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2B6A8"/>
  <w15:docId w15:val="{C2FDA73D-7903-452F-8C73-5892498B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825D2F"/>
  </w:style>
  <w:style w:type="character" w:styleId="af5">
    <w:name w:val="Strong"/>
    <w:basedOn w:val="a0"/>
    <w:uiPriority w:val="22"/>
    <w:qFormat/>
    <w:rsid w:val="00B75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AA61A-2C0D-49CE-BD27-AFD61BE5C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4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32</cp:revision>
  <cp:lastPrinted>2026-06-08T06:23:00Z</cp:lastPrinted>
  <dcterms:created xsi:type="dcterms:W3CDTF">2023-08-09T05:29:00Z</dcterms:created>
  <dcterms:modified xsi:type="dcterms:W3CDTF">2026-06-08T06:24:00Z</dcterms:modified>
</cp:coreProperties>
</file>