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EZ20260603379194 «Строительные материалы: краска фасадная ВД-АК колерованная»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