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28FD6337"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DD17BD">
        <w:rPr>
          <w:rFonts w:ascii="Times New Roman" w:hAnsi="Times New Roman" w:cs="Times New Roman"/>
          <w:b/>
          <w:color w:val="000000"/>
          <w:sz w:val="24"/>
          <w:szCs w:val="24"/>
        </w:rPr>
        <w:t>09</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xml:space="preserve">- </w:t>
      </w:r>
      <w:r w:rsidRPr="00DD17BD">
        <w:rPr>
          <w:rFonts w:ascii="Times New Roman" w:hAnsi="Times New Roman" w:cs="Times New Roman"/>
          <w:b/>
          <w:color w:val="000000"/>
          <w:sz w:val="24"/>
          <w:szCs w:val="24"/>
        </w:rPr>
        <w:t>ЭА «</w:t>
      </w:r>
      <w:r w:rsidR="00DD17BD" w:rsidRPr="00DD17BD">
        <w:rPr>
          <w:rFonts w:ascii="Times New Roman" w:hAnsi="Times New Roman" w:cs="Times New Roman"/>
          <w:b/>
          <w:snapToGrid w:val="0"/>
          <w:sz w:val="24"/>
          <w:szCs w:val="24"/>
        </w:rPr>
        <w:t xml:space="preserve">Медицинское оборудование для </w:t>
      </w:r>
      <w:r w:rsidR="00DD17BD" w:rsidRPr="00DD17BD">
        <w:rPr>
          <w:rFonts w:ascii="Times New Roman" w:hAnsi="Times New Roman" w:cs="Times New Roman"/>
          <w:b/>
          <w:sz w:val="24"/>
          <w:szCs w:val="24"/>
        </w:rPr>
        <w:t xml:space="preserve">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DD17BD" w:rsidRPr="00DD17BD">
        <w:rPr>
          <w:rFonts w:ascii="Times New Roman" w:hAnsi="Times New Roman" w:cs="Times New Roman"/>
          <w:b/>
          <w:sz w:val="24"/>
          <w:szCs w:val="24"/>
        </w:rPr>
        <w:t>ул</w:t>
      </w:r>
      <w:proofErr w:type="spellEnd"/>
      <w:r w:rsidR="00DD17BD" w:rsidRPr="00DD17BD">
        <w:rPr>
          <w:rFonts w:ascii="Times New Roman" w:hAnsi="Times New Roman" w:cs="Times New Roman"/>
          <w:b/>
          <w:sz w:val="24"/>
          <w:szCs w:val="24"/>
        </w:rPr>
        <w:t xml:space="preserve"> Н. </w:t>
      </w:r>
      <w:proofErr w:type="spellStart"/>
      <w:r w:rsidR="00DD17BD" w:rsidRPr="00DD17BD">
        <w:rPr>
          <w:rFonts w:ascii="Times New Roman" w:hAnsi="Times New Roman" w:cs="Times New Roman"/>
          <w:b/>
          <w:sz w:val="24"/>
          <w:szCs w:val="24"/>
        </w:rPr>
        <w:t>Карабановская</w:t>
      </w:r>
      <w:proofErr w:type="spellEnd"/>
      <w:r w:rsidR="00DD17BD" w:rsidRPr="00DD17BD">
        <w:rPr>
          <w:rFonts w:ascii="Times New Roman" w:hAnsi="Times New Roman" w:cs="Times New Roman"/>
          <w:b/>
          <w:sz w:val="24"/>
          <w:szCs w:val="24"/>
        </w:rPr>
        <w:t>, д 90, 2 очередь</w:t>
      </w:r>
      <w:r w:rsidRPr="00DD17BD">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245"/>
      </w:tblGrid>
      <w:tr w:rsidR="005866CC" w:rsidRPr="00135059" w14:paraId="4DAFC2C6" w14:textId="77777777" w:rsidTr="00DD17BD">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245"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DD17BD">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245"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DD17BD">
        <w:trPr>
          <w:trHeight w:val="246"/>
        </w:trPr>
        <w:tc>
          <w:tcPr>
            <w:tcW w:w="10173"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DD17BD">
        <w:trPr>
          <w:trHeight w:val="246"/>
        </w:trPr>
        <w:tc>
          <w:tcPr>
            <w:tcW w:w="10173"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DD17BD">
        <w:trPr>
          <w:trHeight w:val="246"/>
        </w:trPr>
        <w:tc>
          <w:tcPr>
            <w:tcW w:w="10173"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DD17BD">
        <w:trPr>
          <w:trHeight w:val="246"/>
        </w:trPr>
        <w:tc>
          <w:tcPr>
            <w:tcW w:w="10173" w:type="dxa"/>
            <w:gridSpan w:val="2"/>
            <w:tcBorders>
              <w:top w:val="single" w:sz="4" w:space="0" w:color="000000"/>
              <w:left w:val="single" w:sz="4" w:space="0" w:color="000000"/>
              <w:bottom w:val="single" w:sz="4" w:space="0" w:color="000000"/>
              <w:right w:val="single" w:sz="4" w:space="0" w:color="000000"/>
            </w:tcBorders>
          </w:tcPr>
          <w:p w14:paraId="6F79781E" w14:textId="6A23BCB4"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DD17BD">
              <w:rPr>
                <w:b/>
                <w:color w:val="000000"/>
                <w:sz w:val="24"/>
                <w:szCs w:val="24"/>
              </w:rPr>
              <w:t>-2</w:t>
            </w:r>
          </w:p>
        </w:tc>
      </w:tr>
      <w:tr w:rsidR="005866CC" w:rsidRPr="00135059" w14:paraId="05EEED37" w14:textId="77777777" w:rsidTr="00DD17BD">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245"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DD17BD">
        <w:trPr>
          <w:trHeight w:val="240"/>
        </w:trPr>
        <w:tc>
          <w:tcPr>
            <w:tcW w:w="10173"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DD17BD">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245"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DD17BD">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245"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DD17BD">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245"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DD17BD">
        <w:trPr>
          <w:trHeight w:val="190"/>
        </w:trPr>
        <w:tc>
          <w:tcPr>
            <w:tcW w:w="10173"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DD17BD">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245"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9C530B" w:rsidRPr="00135059" w14:paraId="13C213A3" w14:textId="77777777" w:rsidTr="00DD17BD">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245"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DD17BD">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245"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DD17BD">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245"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DD17BD">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245"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DD17BD">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245"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w:t>
            </w:r>
            <w:r w:rsidRPr="00135059">
              <w:rPr>
                <w:color w:val="000000"/>
                <w:sz w:val="24"/>
                <w:szCs w:val="24"/>
              </w:rPr>
              <w:lastRenderedPageBreak/>
              <w:t>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DD17BD">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245"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DD17BD">
        <w:trPr>
          <w:trHeight w:val="578"/>
        </w:trPr>
        <w:tc>
          <w:tcPr>
            <w:tcW w:w="10173"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DD17BD">
        <w:trPr>
          <w:trHeight w:val="190"/>
        </w:trPr>
        <w:tc>
          <w:tcPr>
            <w:tcW w:w="10173" w:type="dxa"/>
            <w:gridSpan w:val="2"/>
            <w:tcBorders>
              <w:top w:val="single" w:sz="4" w:space="0" w:color="000000"/>
              <w:left w:val="single" w:sz="4" w:space="0" w:color="000000"/>
              <w:bottom w:val="single" w:sz="4" w:space="0" w:color="000000"/>
              <w:right w:val="single" w:sz="4" w:space="0" w:color="000000"/>
            </w:tcBorders>
          </w:tcPr>
          <w:p w14:paraId="47370382" w14:textId="5E974225"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DD17BD">
              <w:rPr>
                <w:b/>
                <w:color w:val="000000"/>
                <w:sz w:val="24"/>
                <w:szCs w:val="24"/>
              </w:rPr>
              <w:t>-2</w:t>
            </w:r>
          </w:p>
        </w:tc>
      </w:tr>
      <w:tr w:rsidR="005866CC" w:rsidRPr="00135059" w14:paraId="6F500399" w14:textId="77777777" w:rsidTr="00DD17BD">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245"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DD17BD">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245"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DD17BD">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245"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DD17BD">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245"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DD17BD">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w:t>
            </w:r>
            <w:r w:rsidR="00BB6826" w:rsidRPr="00135059">
              <w:rPr>
                <w:color w:val="000000"/>
                <w:sz w:val="24"/>
                <w:szCs w:val="24"/>
              </w:rPr>
              <w:lastRenderedPageBreak/>
              <w:t>государственной закупки</w:t>
            </w:r>
          </w:p>
        </w:tc>
        <w:tc>
          <w:tcPr>
            <w:tcW w:w="5245"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lastRenderedPageBreak/>
              <w:t>Согласно заявке на закупку</w:t>
            </w:r>
          </w:p>
        </w:tc>
      </w:tr>
      <w:tr w:rsidR="005866CC" w:rsidRPr="00135059" w14:paraId="3D1F85CA" w14:textId="77777777" w:rsidTr="00DD17BD">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245"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DD17BD">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245"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292283B6"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DD17BD" w:rsidRPr="00DD17BD">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lastRenderedPageBreak/>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w:t>
      </w:r>
      <w:r w:rsidRPr="00E432EA">
        <w:rPr>
          <w:color w:val="000000"/>
        </w:rPr>
        <w:lastRenderedPageBreak/>
        <w:t>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 xml:space="preserve">в размере 25 </w:t>
      </w:r>
      <w:proofErr w:type="gramStart"/>
      <w:r w:rsidRPr="00E432EA">
        <w:rPr>
          <w:b/>
          <w:color w:val="000000"/>
          <w:sz w:val="24"/>
          <w:szCs w:val="24"/>
        </w:rPr>
        <w:t>процентов</w:t>
      </w:r>
      <w:r w:rsidR="00E432EA" w:rsidRPr="00797D33">
        <w:rPr>
          <w:b/>
          <w:color w:val="000000"/>
          <w:sz w:val="24"/>
          <w:szCs w:val="24"/>
        </w:rPr>
        <w:t>(</w:t>
      </w:r>
      <w:proofErr w:type="gramEnd"/>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797D33">
        <w:rPr>
          <w:b/>
          <w:color w:val="000000"/>
        </w:rPr>
        <w:t xml:space="preserve">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w:t>
      </w:r>
      <w:r w:rsidRPr="00B77205">
        <w:rPr>
          <w:highlight w:val="green"/>
        </w:rPr>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F21B8B">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w:t>
      </w:r>
      <w:r w:rsidRPr="00F934A5">
        <w:rPr>
          <w:color w:val="000000"/>
        </w:rPr>
        <w:lastRenderedPageBreak/>
        <w:t xml:space="preserve">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060A5412"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DD17BD">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41935C84"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DD17BD">
        <w:t>26</w:t>
      </w:r>
      <w:r w:rsidR="0067072E">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383AA58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DD17BD" w:rsidRPr="00DD17BD">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90FB4" w14:textId="77777777" w:rsidR="00250C8F" w:rsidRDefault="00250C8F">
      <w:r>
        <w:separator/>
      </w:r>
    </w:p>
    <w:p w14:paraId="28DC61CE" w14:textId="77777777" w:rsidR="00250C8F" w:rsidRDefault="00250C8F"/>
  </w:endnote>
  <w:endnote w:type="continuationSeparator" w:id="0">
    <w:p w14:paraId="1CE157D6" w14:textId="77777777" w:rsidR="00250C8F" w:rsidRDefault="00250C8F">
      <w:r>
        <w:continuationSeparator/>
      </w:r>
    </w:p>
    <w:p w14:paraId="0BF36744" w14:textId="77777777" w:rsidR="00250C8F" w:rsidRDefault="00250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A5841" w14:textId="77777777" w:rsidR="00250C8F" w:rsidRDefault="00250C8F">
      <w:r>
        <w:separator/>
      </w:r>
    </w:p>
    <w:p w14:paraId="67C860C5" w14:textId="77777777" w:rsidR="00250C8F" w:rsidRDefault="00250C8F"/>
  </w:footnote>
  <w:footnote w:type="continuationSeparator" w:id="0">
    <w:p w14:paraId="52662C88" w14:textId="77777777" w:rsidR="00250C8F" w:rsidRDefault="00250C8F">
      <w:r>
        <w:continuationSeparator/>
      </w:r>
    </w:p>
    <w:p w14:paraId="34C746C2" w14:textId="77777777" w:rsidR="00250C8F" w:rsidRDefault="00250C8F"/>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07AFE"/>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C8F"/>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D17BD"/>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31</Pages>
  <Words>10952</Words>
  <Characters>62433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67</cp:revision>
  <cp:lastPrinted>2026-06-05T12:59:00Z</cp:lastPrinted>
  <dcterms:created xsi:type="dcterms:W3CDTF">2023-02-22T10:31:00Z</dcterms:created>
  <dcterms:modified xsi:type="dcterms:W3CDTF">2026-06-05T13:04:00Z</dcterms:modified>
</cp:coreProperties>
</file>