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B65DE" w:rsidRDefault="007B65D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7B65DE" w:rsidRDefault="007B65DE"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5F57FDD5" w14:textId="39075761" w:rsidR="003967D9" w:rsidRPr="003967D9" w:rsidRDefault="0070206A" w:rsidP="0070206A">
      <w:pPr>
        <w:pStyle w:val="ConsPlusNonformat"/>
        <w:widowControl w:val="0"/>
        <w:jc w:val="both"/>
        <w:rPr>
          <w:rFonts w:ascii="Times New Roman" w:hAnsi="Times New Roman" w:cs="Times New Roman"/>
          <w:b/>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967D9">
        <w:rPr>
          <w:rFonts w:ascii="Times New Roman" w:hAnsi="Times New Roman" w:cs="Times New Roman"/>
          <w:b/>
          <w:sz w:val="32"/>
          <w:szCs w:val="32"/>
        </w:rPr>
        <w:t xml:space="preserve">526/26-ЭА «Лабораторные реагенты, контрольные материалы и калибраторы для автоматического биохимического анализатора серии </w:t>
      </w:r>
      <w:r w:rsidR="003967D9">
        <w:rPr>
          <w:rFonts w:ascii="Times New Roman" w:hAnsi="Times New Roman" w:cs="Times New Roman"/>
          <w:b/>
          <w:sz w:val="32"/>
          <w:szCs w:val="32"/>
          <w:lang w:val="en-US"/>
        </w:rPr>
        <w:t>BA</w:t>
      </w:r>
      <w:r w:rsidR="003967D9" w:rsidRPr="003967D9">
        <w:rPr>
          <w:rFonts w:ascii="Times New Roman" w:hAnsi="Times New Roman" w:cs="Times New Roman"/>
          <w:b/>
          <w:sz w:val="32"/>
          <w:szCs w:val="32"/>
        </w:rPr>
        <w:t>400</w:t>
      </w:r>
      <w:r w:rsidR="003967D9">
        <w:rPr>
          <w:rFonts w:ascii="Times New Roman" w:hAnsi="Times New Roman" w:cs="Times New Roman"/>
          <w:b/>
          <w:sz w:val="32"/>
          <w:szCs w:val="32"/>
        </w:rPr>
        <w:t xml:space="preserve"> производства </w:t>
      </w:r>
      <w:r w:rsidR="003967D9">
        <w:rPr>
          <w:rFonts w:ascii="Times New Roman" w:hAnsi="Times New Roman" w:cs="Times New Roman"/>
          <w:b/>
          <w:sz w:val="32"/>
          <w:szCs w:val="32"/>
          <w:lang w:val="en-US"/>
        </w:rPr>
        <w:t>BioSystems</w:t>
      </w:r>
      <w:r w:rsidR="003967D9" w:rsidRPr="003967D9">
        <w:rPr>
          <w:rFonts w:ascii="Times New Roman" w:hAnsi="Times New Roman" w:cs="Times New Roman"/>
          <w:b/>
          <w:sz w:val="32"/>
          <w:szCs w:val="32"/>
        </w:rPr>
        <w:t xml:space="preserve"> </w:t>
      </w:r>
      <w:r w:rsidR="003967D9">
        <w:rPr>
          <w:rFonts w:ascii="Times New Roman" w:hAnsi="Times New Roman" w:cs="Times New Roman"/>
          <w:b/>
          <w:sz w:val="32"/>
          <w:szCs w:val="32"/>
          <w:lang w:val="en-US"/>
        </w:rPr>
        <w:t>S</w:t>
      </w:r>
      <w:r w:rsidR="003967D9" w:rsidRPr="003967D9">
        <w:rPr>
          <w:rFonts w:ascii="Times New Roman" w:hAnsi="Times New Roman" w:cs="Times New Roman"/>
          <w:b/>
          <w:sz w:val="32"/>
          <w:szCs w:val="32"/>
        </w:rPr>
        <w:t>.</w:t>
      </w:r>
      <w:r w:rsidR="003967D9">
        <w:rPr>
          <w:rFonts w:ascii="Times New Roman" w:hAnsi="Times New Roman" w:cs="Times New Roman"/>
          <w:b/>
          <w:sz w:val="32"/>
          <w:szCs w:val="32"/>
          <w:lang w:val="en-US"/>
        </w:rPr>
        <w:t>A</w:t>
      </w:r>
      <w:r w:rsidR="003967D9" w:rsidRPr="003967D9">
        <w:rPr>
          <w:rFonts w:ascii="Times New Roman" w:hAnsi="Times New Roman" w:cs="Times New Roman"/>
          <w:b/>
          <w:sz w:val="32"/>
          <w:szCs w:val="32"/>
        </w:rPr>
        <w:t>.</w:t>
      </w:r>
      <w:r w:rsidR="003967D9">
        <w:rPr>
          <w:rFonts w:ascii="Times New Roman" w:hAnsi="Times New Roman" w:cs="Times New Roman"/>
          <w:b/>
          <w:sz w:val="32"/>
          <w:szCs w:val="32"/>
        </w:rPr>
        <w:t xml:space="preserve"> (Испания)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E5DEF"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6885B760" w:rsidR="00E119CA" w:rsidRDefault="00E119CA" w:rsidP="00E12E96">
            <w:pPr>
              <w:widowControl w:val="0"/>
              <w:pBdr>
                <w:top w:val="nil"/>
                <w:left w:val="nil"/>
                <w:bottom w:val="nil"/>
                <w:right w:val="nil"/>
                <w:between w:val="nil"/>
              </w:pBdr>
              <w:jc w:val="both"/>
              <w:rPr>
                <w:b/>
                <w:color w:val="000000"/>
                <w:sz w:val="24"/>
                <w:szCs w:val="24"/>
              </w:rPr>
            </w:pPr>
            <w:r w:rsidRPr="003967D9">
              <w:rPr>
                <w:b/>
                <w:color w:val="000000"/>
                <w:sz w:val="24"/>
                <w:szCs w:val="24"/>
              </w:rPr>
              <w:t>Лот</w:t>
            </w:r>
            <w:r w:rsidR="0081764F">
              <w:rPr>
                <w:b/>
                <w:color w:val="000000"/>
                <w:sz w:val="24"/>
                <w:szCs w:val="24"/>
              </w:rPr>
              <w:t>ы</w:t>
            </w:r>
            <w:r w:rsidRPr="003967D9">
              <w:rPr>
                <w:b/>
                <w:color w:val="000000"/>
                <w:sz w:val="24"/>
                <w:szCs w:val="24"/>
              </w:rPr>
              <w:t xml:space="preserve"> 1</w:t>
            </w:r>
            <w:r w:rsidR="0081764F">
              <w:rPr>
                <w:b/>
                <w:color w:val="000000"/>
                <w:sz w:val="24"/>
                <w:szCs w:val="24"/>
              </w:rPr>
              <w:t>-9</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23C1BA7D" w14:textId="77777777" w:rsidR="003967D9" w:rsidRPr="003967D9" w:rsidRDefault="003967D9" w:rsidP="003967D9">
            <w:pPr>
              <w:widowControl w:val="0"/>
              <w:rPr>
                <w:color w:val="000000"/>
                <w:sz w:val="24"/>
                <w:szCs w:val="24"/>
              </w:rPr>
            </w:pPr>
            <w:r w:rsidRPr="003967D9">
              <w:rPr>
                <w:color w:val="000000"/>
                <w:sz w:val="24"/>
                <w:szCs w:val="24"/>
              </w:rPr>
              <w:t>1</w:t>
            </w:r>
            <w:r w:rsidRPr="003967D9">
              <w:rPr>
                <w:color w:val="000000"/>
                <w:sz w:val="24"/>
                <w:szCs w:val="24"/>
              </w:rPr>
              <w:tab/>
              <w:t>Учреждение здравоохранения "Буда-Кошелевская центральная районная больница", 247350, г.Буда-Кошелево, ул.50 лет Октября, 29, УНН 400041607</w:t>
            </w:r>
          </w:p>
          <w:p w14:paraId="5A1C09E0" w14:textId="77777777" w:rsidR="003967D9" w:rsidRPr="003967D9" w:rsidRDefault="003967D9" w:rsidP="003967D9">
            <w:pPr>
              <w:widowControl w:val="0"/>
              <w:rPr>
                <w:color w:val="000000"/>
                <w:sz w:val="24"/>
                <w:szCs w:val="24"/>
              </w:rPr>
            </w:pPr>
            <w:r w:rsidRPr="003967D9">
              <w:rPr>
                <w:color w:val="000000"/>
                <w:sz w:val="24"/>
                <w:szCs w:val="24"/>
              </w:rPr>
              <w:t>2</w:t>
            </w:r>
            <w:r w:rsidRPr="003967D9">
              <w:rPr>
                <w:color w:val="000000"/>
                <w:sz w:val="24"/>
                <w:szCs w:val="24"/>
              </w:rPr>
              <w:tab/>
              <w:t>Учреждение "Гомельская областная детская клиническая больница", 246050, г.Гомель, ул.Жарковского, д. 7, УНН 400022638</w:t>
            </w:r>
          </w:p>
          <w:p w14:paraId="00B3C69F" w14:textId="77777777" w:rsidR="003967D9" w:rsidRPr="003967D9" w:rsidRDefault="003967D9" w:rsidP="003967D9">
            <w:pPr>
              <w:widowControl w:val="0"/>
              <w:rPr>
                <w:color w:val="000000"/>
                <w:sz w:val="24"/>
                <w:szCs w:val="24"/>
              </w:rPr>
            </w:pPr>
            <w:r w:rsidRPr="003967D9">
              <w:rPr>
                <w:color w:val="000000"/>
                <w:sz w:val="24"/>
                <w:szCs w:val="24"/>
              </w:rPr>
              <w:t>3</w:t>
            </w:r>
            <w:r w:rsidRPr="003967D9">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40A7164E" w14:textId="0BD778FD" w:rsidR="0084506E" w:rsidRDefault="003967D9" w:rsidP="003967D9">
            <w:pPr>
              <w:widowControl w:val="0"/>
              <w:rPr>
                <w:color w:val="000000"/>
                <w:sz w:val="24"/>
                <w:szCs w:val="24"/>
              </w:rPr>
            </w:pPr>
            <w:r w:rsidRPr="003967D9">
              <w:rPr>
                <w:color w:val="000000"/>
                <w:sz w:val="24"/>
                <w:szCs w:val="24"/>
              </w:rPr>
              <w:t>4</w:t>
            </w:r>
            <w:r w:rsidRPr="003967D9">
              <w:rPr>
                <w:color w:val="000000"/>
                <w:sz w:val="24"/>
                <w:szCs w:val="24"/>
              </w:rPr>
              <w:tab/>
              <w:t>Учреждение здравоохранения "Рогачевская центральная районная больница", 247673, г.Рогачев, ул.Дзержинского, 17, УНН 400043518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7E5DEF"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lastRenderedPageBreak/>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AC5DF80" w:rsidR="0084506E" w:rsidRPr="003967D9" w:rsidRDefault="003967D9" w:rsidP="0084506E">
            <w:pPr>
              <w:widowControl w:val="0"/>
              <w:pBdr>
                <w:top w:val="nil"/>
                <w:left w:val="nil"/>
                <w:bottom w:val="nil"/>
                <w:right w:val="nil"/>
                <w:between w:val="nil"/>
              </w:pBdr>
              <w:jc w:val="both"/>
              <w:rPr>
                <w:color w:val="000000"/>
                <w:sz w:val="24"/>
                <w:szCs w:val="24"/>
              </w:rPr>
            </w:pPr>
            <w:r w:rsidRPr="003967D9">
              <w:rPr>
                <w:color w:val="000000"/>
                <w:sz w:val="24"/>
                <w:szCs w:val="24"/>
              </w:rPr>
              <w:t>Попович Ирина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3967D9" w:rsidRDefault="0084506E" w:rsidP="005A363B">
            <w:pPr>
              <w:widowControl w:val="0"/>
              <w:pBdr>
                <w:top w:val="nil"/>
                <w:left w:val="nil"/>
                <w:bottom w:val="nil"/>
                <w:right w:val="nil"/>
                <w:between w:val="nil"/>
              </w:pBdr>
              <w:jc w:val="both"/>
              <w:rPr>
                <w:color w:val="000000"/>
                <w:sz w:val="24"/>
                <w:szCs w:val="24"/>
              </w:rPr>
            </w:pPr>
            <w:r w:rsidRPr="003967D9">
              <w:rPr>
                <w:color w:val="000000"/>
                <w:sz w:val="24"/>
                <w:szCs w:val="24"/>
              </w:rPr>
              <w:t xml:space="preserve">+375 232 35 </w:t>
            </w:r>
            <w:r w:rsidR="005A363B" w:rsidRPr="003967D9">
              <w:rPr>
                <w:color w:val="000000"/>
                <w:sz w:val="24"/>
                <w:szCs w:val="24"/>
              </w:rPr>
              <w:t>80 68</w:t>
            </w:r>
          </w:p>
        </w:tc>
      </w:tr>
      <w:tr w:rsidR="0084506E" w:rsidRPr="00C471C3"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1A2CEC4" w:rsidR="0084506E" w:rsidRPr="003967D9" w:rsidRDefault="0084506E" w:rsidP="0084506E">
            <w:pPr>
              <w:widowControl w:val="0"/>
              <w:pBdr>
                <w:top w:val="nil"/>
                <w:left w:val="nil"/>
                <w:bottom w:val="nil"/>
                <w:right w:val="nil"/>
                <w:between w:val="nil"/>
              </w:pBdr>
              <w:jc w:val="both"/>
              <w:rPr>
                <w:color w:val="000000"/>
                <w:sz w:val="24"/>
                <w:szCs w:val="24"/>
                <w:lang w:val="en-US"/>
              </w:rPr>
            </w:pPr>
            <w:r w:rsidRPr="003967D9">
              <w:rPr>
                <w:color w:val="000000"/>
                <w:sz w:val="24"/>
                <w:szCs w:val="24"/>
                <w:lang w:val="en-US"/>
              </w:rPr>
              <w:t xml:space="preserve">e-mail: </w:t>
            </w:r>
            <w:r w:rsidR="003967D9" w:rsidRPr="003967D9">
              <w:rPr>
                <w:color w:val="0000FF"/>
                <w:sz w:val="24"/>
                <w:szCs w:val="24"/>
                <w:u w:val="single"/>
                <w:lang w:val="en-US"/>
              </w:rPr>
              <w:t>i.popovich</w:t>
            </w:r>
            <w:r w:rsidRPr="003967D9">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Pr="007B65DE" w:rsidRDefault="0084506E" w:rsidP="0084506E">
            <w:pPr>
              <w:widowControl w:val="0"/>
              <w:pBdr>
                <w:top w:val="nil"/>
                <w:left w:val="nil"/>
                <w:bottom w:val="nil"/>
                <w:right w:val="nil"/>
                <w:between w:val="nil"/>
              </w:pBdr>
              <w:jc w:val="both"/>
              <w:rPr>
                <w:color w:val="000000"/>
                <w:sz w:val="24"/>
                <w:szCs w:val="24"/>
              </w:rPr>
            </w:pPr>
            <w:r w:rsidRPr="007B65D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5859230" w:rsidR="0084506E" w:rsidRPr="007B65DE" w:rsidRDefault="00C471C3" w:rsidP="0084506E">
            <w:pPr>
              <w:widowControl w:val="0"/>
              <w:pBdr>
                <w:top w:val="nil"/>
                <w:left w:val="nil"/>
                <w:bottom w:val="nil"/>
                <w:right w:val="nil"/>
                <w:between w:val="nil"/>
              </w:pBdr>
              <w:jc w:val="both"/>
              <w:rPr>
                <w:color w:val="000000"/>
                <w:sz w:val="24"/>
                <w:szCs w:val="24"/>
              </w:rPr>
            </w:pPr>
            <w:r>
              <w:rPr>
                <w:color w:val="000000"/>
                <w:sz w:val="24"/>
                <w:szCs w:val="24"/>
              </w:rPr>
              <w:t>22</w:t>
            </w:r>
            <w:bookmarkStart w:id="0" w:name="_GoBack"/>
            <w:bookmarkEnd w:id="0"/>
            <w:r w:rsidR="00411353" w:rsidRPr="007B65DE">
              <w:rPr>
                <w:color w:val="000000"/>
                <w:sz w:val="24"/>
                <w:szCs w:val="24"/>
              </w:rPr>
              <w:t>.0</w:t>
            </w:r>
            <w:r w:rsidR="007B65DE" w:rsidRPr="007B65DE">
              <w:rPr>
                <w:color w:val="000000"/>
                <w:sz w:val="24"/>
                <w:szCs w:val="24"/>
                <w:lang w:val="en-US"/>
              </w:rPr>
              <w:t>6</w:t>
            </w:r>
            <w:r w:rsidR="00411353" w:rsidRPr="007B65DE">
              <w:rPr>
                <w:color w:val="000000"/>
                <w:sz w:val="24"/>
                <w:szCs w:val="24"/>
              </w:rPr>
              <w:t>.202</w:t>
            </w:r>
            <w:r w:rsidR="007B65DE" w:rsidRPr="007B65DE">
              <w:rPr>
                <w:color w:val="000000"/>
                <w:sz w:val="24"/>
                <w:szCs w:val="24"/>
                <w:lang w:val="en-US"/>
              </w:rPr>
              <w:t>6</w:t>
            </w:r>
            <w:r w:rsidR="00411353" w:rsidRPr="007B65DE">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C6443A">
              <w:rPr>
                <w:sz w:val="24"/>
                <w:szCs w:val="24"/>
              </w:rPr>
              <w:lastRenderedPageBreak/>
              <w:t xml:space="preserve">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5. юридическое или физическое лицо, в том </w:t>
            </w:r>
            <w:r w:rsidRPr="00C6443A">
              <w:rPr>
                <w:sz w:val="24"/>
                <w:szCs w:val="24"/>
              </w:rPr>
              <w:lastRenderedPageBreak/>
              <w:t>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lastRenderedPageBreak/>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C6443A">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микроорганизации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5771AEC8" w:rsidR="0005032F" w:rsidRPr="0081764F" w:rsidRDefault="0005032F" w:rsidP="0005032F">
            <w:pPr>
              <w:widowControl w:val="0"/>
              <w:pBdr>
                <w:top w:val="nil"/>
                <w:left w:val="nil"/>
                <w:bottom w:val="nil"/>
                <w:right w:val="nil"/>
                <w:between w:val="nil"/>
              </w:pBdr>
              <w:jc w:val="center"/>
              <w:rPr>
                <w:b/>
                <w:color w:val="000000"/>
                <w:sz w:val="24"/>
                <w:szCs w:val="24"/>
              </w:rPr>
            </w:pPr>
            <w:r w:rsidRPr="0081764F">
              <w:rPr>
                <w:b/>
                <w:color w:val="000000"/>
                <w:sz w:val="24"/>
                <w:szCs w:val="24"/>
              </w:rPr>
              <w:t xml:space="preserve">Лот </w:t>
            </w:r>
            <w:r w:rsidR="007B65DE" w:rsidRPr="0081764F">
              <w:rPr>
                <w:b/>
                <w:color w:val="000000"/>
                <w:sz w:val="24"/>
                <w:szCs w:val="24"/>
              </w:rPr>
              <w:t>1</w:t>
            </w:r>
            <w:r w:rsidRPr="0081764F">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Pr="0081764F" w:rsidRDefault="0005032F" w:rsidP="0005032F">
            <w:pPr>
              <w:widowControl w:val="0"/>
              <w:pBdr>
                <w:top w:val="nil"/>
                <w:left w:val="nil"/>
                <w:bottom w:val="nil"/>
                <w:right w:val="nil"/>
                <w:between w:val="nil"/>
              </w:pBdr>
              <w:jc w:val="both"/>
              <w:rPr>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6FA7815C" w:rsidR="0005032F" w:rsidRPr="0081764F" w:rsidRDefault="007B65DE" w:rsidP="0005032F">
            <w:pPr>
              <w:widowControl w:val="0"/>
              <w:pBdr>
                <w:top w:val="nil"/>
                <w:left w:val="nil"/>
                <w:bottom w:val="nil"/>
                <w:right w:val="nil"/>
                <w:between w:val="nil"/>
              </w:pBdr>
              <w:jc w:val="both"/>
              <w:rPr>
                <w:color w:val="000000"/>
                <w:sz w:val="24"/>
                <w:szCs w:val="24"/>
              </w:rPr>
            </w:pPr>
            <w:r w:rsidRPr="0081764F">
              <w:rPr>
                <w:color w:val="000000"/>
                <w:sz w:val="24"/>
                <w:szCs w:val="24"/>
              </w:rPr>
              <w:t>Реагенты, контрольные материалы и калибраторы для автоматического биохимического анализатора серии BA400 производства BioSystems S.A., (Испания)</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Pr="0081764F" w:rsidRDefault="0005032F" w:rsidP="0005032F">
            <w:pPr>
              <w:widowControl w:val="0"/>
              <w:pBdr>
                <w:top w:val="nil"/>
                <w:left w:val="nil"/>
                <w:bottom w:val="nil"/>
                <w:right w:val="nil"/>
                <w:between w:val="nil"/>
              </w:pBdr>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1764F" w:rsidRDefault="0005032F" w:rsidP="0005032F">
            <w:pPr>
              <w:widowControl w:val="0"/>
              <w:pBdr>
                <w:top w:val="nil"/>
                <w:left w:val="nil"/>
                <w:bottom w:val="nil"/>
                <w:right w:val="nil"/>
                <w:between w:val="nil"/>
              </w:pBdr>
              <w:jc w:val="both"/>
              <w:rPr>
                <w:color w:val="000000"/>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53376CB0"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FC1493C"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i/>
                <w:sz w:val="24"/>
                <w:szCs w:val="24"/>
              </w:rPr>
              <w:t>29 наименований</w:t>
            </w:r>
          </w:p>
        </w:tc>
      </w:tr>
      <w:tr w:rsidR="007B65DE"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7B65DE" w:rsidRPr="0081764F" w:rsidRDefault="007B65DE" w:rsidP="007B65DE">
            <w:pPr>
              <w:widowControl w:val="0"/>
              <w:jc w:val="both"/>
              <w:rPr>
                <w:bCs/>
                <w:color w:val="000000"/>
                <w:sz w:val="24"/>
                <w:szCs w:val="24"/>
                <w:lang w:val="en-US"/>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5F6A9CC"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2C488857" w14:textId="22DCC3FD"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A2F7395"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173 304,71 </w:t>
            </w:r>
            <w:r w:rsidRPr="0081764F">
              <w:rPr>
                <w:bCs/>
                <w:sz w:val="24"/>
                <w:szCs w:val="24"/>
                <w:lang w:val="en-US"/>
              </w:rPr>
              <w:t>BYN</w:t>
            </w:r>
            <w:r w:rsidRPr="0081764F">
              <w:rPr>
                <w:bCs/>
                <w:sz w:val="24"/>
                <w:szCs w:val="24"/>
              </w:rPr>
              <w:t xml:space="preserve"> (с учетом НДС 10%)</w:t>
            </w:r>
          </w:p>
        </w:tc>
      </w:tr>
      <w:tr w:rsidR="007B65DE" w14:paraId="5F8440AF" w14:textId="77777777" w:rsidTr="007B65DE">
        <w:trPr>
          <w:trHeight w:val="20"/>
        </w:trPr>
        <w:tc>
          <w:tcPr>
            <w:tcW w:w="10314" w:type="dxa"/>
            <w:gridSpan w:val="2"/>
            <w:tcBorders>
              <w:top w:val="single" w:sz="4" w:space="0" w:color="000000"/>
              <w:left w:val="single" w:sz="4" w:space="0" w:color="000000"/>
              <w:bottom w:val="single" w:sz="4" w:space="0" w:color="000000"/>
              <w:right w:val="single" w:sz="4" w:space="0" w:color="000000"/>
            </w:tcBorders>
            <w:vAlign w:val="center"/>
          </w:tcPr>
          <w:p w14:paraId="4A69FFB9" w14:textId="29B9C6D5" w:rsidR="007B65DE" w:rsidRPr="0081764F" w:rsidRDefault="007B65DE" w:rsidP="007B65DE">
            <w:pPr>
              <w:widowControl w:val="0"/>
              <w:pBdr>
                <w:top w:val="nil"/>
                <w:left w:val="nil"/>
                <w:bottom w:val="nil"/>
                <w:right w:val="nil"/>
                <w:between w:val="nil"/>
              </w:pBdr>
              <w:jc w:val="center"/>
              <w:rPr>
                <w:b/>
                <w:color w:val="000000"/>
                <w:sz w:val="24"/>
                <w:szCs w:val="24"/>
              </w:rPr>
            </w:pPr>
            <w:r w:rsidRPr="0081764F">
              <w:rPr>
                <w:b/>
                <w:bCs/>
                <w:sz w:val="24"/>
                <w:szCs w:val="24"/>
              </w:rPr>
              <w:t>ЛОТ №2 (только для субъектов малого и среднего предпринимательства)</w:t>
            </w:r>
          </w:p>
        </w:tc>
      </w:tr>
      <w:tr w:rsidR="007B65DE"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31D18B9E" w:rsidR="007B65DE" w:rsidRPr="0081764F" w:rsidRDefault="007B65DE" w:rsidP="007B65DE">
            <w:pPr>
              <w:widowControl w:val="0"/>
              <w:tabs>
                <w:tab w:val="left" w:pos="272"/>
              </w:tabs>
              <w:rPr>
                <w:sz w:val="24"/>
                <w:szCs w:val="24"/>
              </w:rPr>
            </w:pPr>
            <w:r w:rsidRPr="0081764F">
              <w:rPr>
                <w:bCs/>
                <w:sz w:val="24"/>
                <w:szCs w:val="24"/>
              </w:rPr>
              <w:t>Реагенты, контрольные материалы и калибраторы для автоматического биохимического анализатора серии BA400 производства BioSystems S.A., (Испания)</w:t>
            </w:r>
          </w:p>
        </w:tc>
      </w:tr>
      <w:tr w:rsidR="007B65DE"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7B65DE" w:rsidRPr="0081764F" w:rsidRDefault="007B65DE" w:rsidP="007B65DE">
            <w:pPr>
              <w:widowControl w:val="0"/>
              <w:pBdr>
                <w:top w:val="nil"/>
                <w:left w:val="nil"/>
                <w:bottom w:val="nil"/>
                <w:right w:val="nil"/>
                <w:between w:val="nil"/>
              </w:pBdr>
              <w:rPr>
                <w:color w:val="000000"/>
                <w:sz w:val="24"/>
                <w:szCs w:val="24"/>
              </w:rPr>
            </w:pPr>
            <w:r w:rsidRPr="0081764F">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0395502A"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7C5D3301"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i/>
                <w:sz w:val="24"/>
                <w:szCs w:val="24"/>
              </w:rPr>
              <w:t>4 наименования</w:t>
            </w:r>
          </w:p>
        </w:tc>
      </w:tr>
      <w:tr w:rsidR="007B65DE"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7B65DE" w:rsidRPr="0081764F" w:rsidRDefault="007B65DE" w:rsidP="007B65DE">
            <w:pPr>
              <w:widowControl w:val="0"/>
              <w:jc w:val="both"/>
              <w:rPr>
                <w:bCs/>
                <w:color w:val="000000"/>
                <w:sz w:val="24"/>
                <w:szCs w:val="24"/>
                <w:lang w:val="en-US"/>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0E34AE"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46693EE9" w14:textId="5607F17E"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661A63BC"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17 687,58 </w:t>
            </w:r>
            <w:r w:rsidRPr="0081764F">
              <w:rPr>
                <w:bCs/>
                <w:sz w:val="24"/>
                <w:szCs w:val="24"/>
                <w:lang w:val="en-US"/>
              </w:rPr>
              <w:t>BYN</w:t>
            </w:r>
            <w:r w:rsidRPr="0081764F">
              <w:rPr>
                <w:bCs/>
                <w:sz w:val="24"/>
                <w:szCs w:val="24"/>
              </w:rPr>
              <w:t xml:space="preserve"> (с учетом НДС 10%)</w:t>
            </w:r>
          </w:p>
        </w:tc>
      </w:tr>
      <w:tr w:rsidR="007B65DE"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7FE7C17" w:rsidR="007B65DE" w:rsidRPr="0081764F" w:rsidRDefault="007B65DE" w:rsidP="007B65DE">
            <w:pPr>
              <w:widowControl w:val="0"/>
              <w:pBdr>
                <w:top w:val="nil"/>
                <w:left w:val="nil"/>
                <w:bottom w:val="nil"/>
                <w:right w:val="nil"/>
                <w:between w:val="nil"/>
              </w:pBdr>
              <w:jc w:val="center"/>
              <w:rPr>
                <w:b/>
                <w:color w:val="000000"/>
                <w:sz w:val="24"/>
                <w:szCs w:val="24"/>
              </w:rPr>
            </w:pPr>
            <w:r w:rsidRPr="0081764F">
              <w:rPr>
                <w:b/>
                <w:color w:val="000000"/>
                <w:sz w:val="24"/>
                <w:szCs w:val="24"/>
              </w:rPr>
              <w:t>Лот 3 (только для субъектов малого и среднего предпринимательства)</w:t>
            </w:r>
          </w:p>
        </w:tc>
      </w:tr>
      <w:tr w:rsidR="007B65DE"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631AD22D" w:rsidR="007B65DE" w:rsidRPr="0081764F" w:rsidRDefault="007B65DE" w:rsidP="007B65DE">
            <w:pPr>
              <w:widowControl w:val="0"/>
              <w:pBdr>
                <w:top w:val="nil"/>
                <w:left w:val="nil"/>
                <w:bottom w:val="nil"/>
                <w:right w:val="nil"/>
                <w:between w:val="nil"/>
              </w:pBdr>
              <w:jc w:val="both"/>
              <w:rPr>
                <w:color w:val="000000"/>
                <w:sz w:val="24"/>
                <w:szCs w:val="24"/>
              </w:rPr>
            </w:pPr>
            <w:r w:rsidRPr="0081764F">
              <w:rPr>
                <w:bCs/>
                <w:sz w:val="24"/>
                <w:szCs w:val="24"/>
              </w:rPr>
              <w:t>Реагенты, контрольные материалы и калибраторы для автоматического биохимического анализатора серии BA400 производства BioSystems S.A., (Испания)</w:t>
            </w:r>
          </w:p>
        </w:tc>
      </w:tr>
      <w:tr w:rsidR="007B65DE"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7B65DE" w:rsidRPr="0081764F" w:rsidRDefault="007B65DE" w:rsidP="007B65DE">
            <w:pPr>
              <w:widowControl w:val="0"/>
              <w:pBdr>
                <w:top w:val="nil"/>
                <w:left w:val="nil"/>
                <w:bottom w:val="nil"/>
                <w:right w:val="nil"/>
                <w:between w:val="nil"/>
              </w:pBdr>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5D380A56"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4B74DED4"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i/>
                <w:sz w:val="24"/>
                <w:szCs w:val="24"/>
              </w:rPr>
              <w:t>8 наименований</w:t>
            </w:r>
          </w:p>
        </w:tc>
      </w:tr>
      <w:tr w:rsidR="007B65DE"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7B65DE" w:rsidRPr="0081764F" w:rsidRDefault="007B65DE" w:rsidP="007B65DE">
            <w:pPr>
              <w:widowControl w:val="0"/>
              <w:jc w:val="both"/>
              <w:rPr>
                <w:bCs/>
                <w:color w:val="000000"/>
                <w:sz w:val="24"/>
                <w:szCs w:val="24"/>
                <w:lang w:val="en-US"/>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10C87EA"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7587334B" w14:textId="18C6EFEE"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4FB91BE4"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48 883,74 </w:t>
            </w:r>
            <w:r w:rsidRPr="0081764F">
              <w:rPr>
                <w:bCs/>
                <w:sz w:val="24"/>
                <w:szCs w:val="24"/>
                <w:lang w:val="en-US"/>
              </w:rPr>
              <w:t>BYN</w:t>
            </w:r>
            <w:r w:rsidRPr="0081764F">
              <w:rPr>
                <w:bCs/>
                <w:sz w:val="24"/>
                <w:szCs w:val="24"/>
              </w:rPr>
              <w:t xml:space="preserve"> (с учетом НДС 10%)</w:t>
            </w:r>
          </w:p>
        </w:tc>
      </w:tr>
      <w:tr w:rsidR="007B65DE"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4508454A" w:rsidR="007B65DE" w:rsidRPr="0081764F" w:rsidRDefault="007B65DE" w:rsidP="007B65DE">
            <w:pPr>
              <w:widowControl w:val="0"/>
              <w:pBdr>
                <w:top w:val="nil"/>
                <w:left w:val="nil"/>
                <w:bottom w:val="nil"/>
                <w:right w:val="nil"/>
                <w:between w:val="nil"/>
              </w:pBdr>
              <w:jc w:val="center"/>
              <w:rPr>
                <w:b/>
                <w:color w:val="000000"/>
                <w:sz w:val="24"/>
                <w:szCs w:val="24"/>
              </w:rPr>
            </w:pPr>
            <w:r w:rsidRPr="0081764F">
              <w:rPr>
                <w:b/>
                <w:bCs/>
                <w:sz w:val="24"/>
                <w:szCs w:val="24"/>
              </w:rPr>
              <w:t>ЛОТ №4 (только для субъектов малого и среднего предпринимательства)</w:t>
            </w:r>
          </w:p>
        </w:tc>
      </w:tr>
      <w:tr w:rsidR="007B65DE"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27A00EA7" w:rsidR="007B65DE" w:rsidRPr="0081764F" w:rsidRDefault="007B65DE" w:rsidP="007B65DE">
            <w:pPr>
              <w:widowControl w:val="0"/>
              <w:tabs>
                <w:tab w:val="left" w:pos="272"/>
              </w:tabs>
              <w:rPr>
                <w:sz w:val="24"/>
                <w:szCs w:val="24"/>
              </w:rPr>
            </w:pPr>
            <w:r w:rsidRPr="0081764F">
              <w:rPr>
                <w:bCs/>
                <w:sz w:val="24"/>
                <w:szCs w:val="24"/>
              </w:rPr>
              <w:t>Реагенты, контрольные материалы и калибраторы для автоматического биохимического анализатора серии BA400 производства BioSystems S.A., (Испания)</w:t>
            </w:r>
          </w:p>
        </w:tc>
      </w:tr>
      <w:tr w:rsidR="007B65DE"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7B65DE" w:rsidRPr="0081764F" w:rsidRDefault="007B65DE" w:rsidP="007B65DE">
            <w:pPr>
              <w:widowControl w:val="0"/>
              <w:pBdr>
                <w:top w:val="nil"/>
                <w:left w:val="nil"/>
                <w:bottom w:val="nil"/>
                <w:right w:val="nil"/>
                <w:between w:val="nil"/>
              </w:pBdr>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653D895B"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7B65DE" w:rsidRPr="0081764F" w:rsidRDefault="007B65DE" w:rsidP="007B65DE">
            <w:pPr>
              <w:widowControl w:val="0"/>
              <w:pBdr>
                <w:top w:val="nil"/>
                <w:left w:val="nil"/>
                <w:bottom w:val="nil"/>
                <w:right w:val="nil"/>
                <w:between w:val="nil"/>
              </w:pBdr>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06F92BB8"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i/>
                <w:sz w:val="24"/>
                <w:szCs w:val="24"/>
              </w:rPr>
              <w:t>11 наименований</w:t>
            </w:r>
          </w:p>
        </w:tc>
      </w:tr>
      <w:tr w:rsidR="007B65DE"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7B65DE" w:rsidRPr="0081764F" w:rsidRDefault="007B65DE" w:rsidP="007B65DE">
            <w:pPr>
              <w:widowControl w:val="0"/>
              <w:jc w:val="both"/>
              <w:rPr>
                <w:bCs/>
                <w:color w:val="000000"/>
                <w:sz w:val="24"/>
                <w:szCs w:val="24"/>
                <w:lang w:val="en-US"/>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64F6EA8"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1E253308" w14:textId="60551C1D"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5D53375E"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64 875,68 </w:t>
            </w:r>
            <w:r w:rsidRPr="0081764F">
              <w:rPr>
                <w:bCs/>
                <w:sz w:val="24"/>
                <w:szCs w:val="24"/>
                <w:lang w:val="en-US"/>
              </w:rPr>
              <w:t>BYN</w:t>
            </w:r>
            <w:r w:rsidRPr="0081764F">
              <w:rPr>
                <w:bCs/>
                <w:sz w:val="24"/>
                <w:szCs w:val="24"/>
              </w:rPr>
              <w:t xml:space="preserve"> (с учетом НДС 10%)</w:t>
            </w:r>
          </w:p>
        </w:tc>
      </w:tr>
      <w:tr w:rsidR="007B65DE"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36D34AA1" w:rsidR="007B65DE" w:rsidRPr="0081764F" w:rsidRDefault="007B65DE" w:rsidP="007B65DE">
            <w:pPr>
              <w:widowControl w:val="0"/>
              <w:pBdr>
                <w:top w:val="nil"/>
                <w:left w:val="nil"/>
                <w:bottom w:val="nil"/>
                <w:right w:val="nil"/>
                <w:between w:val="nil"/>
              </w:pBdr>
              <w:jc w:val="center"/>
              <w:rPr>
                <w:sz w:val="24"/>
                <w:szCs w:val="24"/>
              </w:rPr>
            </w:pPr>
            <w:r w:rsidRPr="0081764F">
              <w:rPr>
                <w:b/>
                <w:color w:val="000000"/>
                <w:sz w:val="24"/>
                <w:szCs w:val="24"/>
              </w:rPr>
              <w:t>Лот 5 (только для субъектов малого и среднего предпринимательства)</w:t>
            </w:r>
          </w:p>
        </w:tc>
      </w:tr>
      <w:tr w:rsidR="007B65DE"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7B65DE" w:rsidRPr="0081764F" w:rsidRDefault="007B65DE" w:rsidP="007B65DE">
            <w:pPr>
              <w:widowControl w:val="0"/>
              <w:jc w:val="both"/>
              <w:rPr>
                <w:b/>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65FA69A2" w:rsidR="007B65DE" w:rsidRPr="0081764F" w:rsidRDefault="007B65DE" w:rsidP="007B65DE">
            <w:pPr>
              <w:widowControl w:val="0"/>
              <w:pBdr>
                <w:top w:val="nil"/>
                <w:left w:val="nil"/>
                <w:bottom w:val="nil"/>
                <w:right w:val="nil"/>
                <w:between w:val="nil"/>
              </w:pBdr>
              <w:jc w:val="both"/>
              <w:rPr>
                <w:sz w:val="24"/>
                <w:szCs w:val="24"/>
              </w:rPr>
            </w:pPr>
            <w:r w:rsidRPr="0081764F">
              <w:rPr>
                <w:bCs/>
                <w:sz w:val="24"/>
                <w:szCs w:val="24"/>
              </w:rPr>
              <w:t>Реагенты, контрольные материалы и калибраторы для автоматического биохимического анализатора серии BA400 производства BioSystems S.A., (Испания)</w:t>
            </w:r>
          </w:p>
        </w:tc>
      </w:tr>
      <w:tr w:rsidR="007B65DE"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7B65DE" w:rsidRPr="0081764F" w:rsidRDefault="007B65DE" w:rsidP="007B65DE">
            <w:pPr>
              <w:widowControl w:val="0"/>
              <w:jc w:val="both"/>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2C952E05" w:rsidR="007B65DE" w:rsidRPr="0081764F" w:rsidRDefault="007B65DE" w:rsidP="007B65DE">
            <w:pPr>
              <w:widowControl w:val="0"/>
              <w:pBdr>
                <w:top w:val="nil"/>
                <w:left w:val="nil"/>
                <w:bottom w:val="nil"/>
                <w:right w:val="nil"/>
                <w:between w:val="nil"/>
              </w:pBdr>
              <w:jc w:val="both"/>
              <w:rPr>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7B65DE" w:rsidRPr="0081764F" w:rsidRDefault="007B65DE" w:rsidP="007B65DE">
            <w:pPr>
              <w:widowControl w:val="0"/>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4EDF7D95"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7B65DE" w:rsidRPr="0081764F" w:rsidRDefault="007B65DE" w:rsidP="007B65DE">
            <w:pPr>
              <w:widowControl w:val="0"/>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5E0AC98B"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i/>
                <w:sz w:val="24"/>
                <w:szCs w:val="24"/>
              </w:rPr>
              <w:t>4 наименования</w:t>
            </w:r>
          </w:p>
        </w:tc>
      </w:tr>
      <w:tr w:rsidR="007B65DE"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7B65DE" w:rsidRPr="0081764F" w:rsidRDefault="007B65DE" w:rsidP="007B65DE">
            <w:pPr>
              <w:widowControl w:val="0"/>
              <w:jc w:val="both"/>
              <w:rPr>
                <w:color w:val="000000"/>
                <w:sz w:val="24"/>
                <w:szCs w:val="24"/>
              </w:rPr>
            </w:pPr>
            <w:r w:rsidRPr="0081764F">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A90B5B5"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447FB62A" w14:textId="5C97B426"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3178B39F"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5 571,55 </w:t>
            </w:r>
            <w:r w:rsidRPr="0081764F">
              <w:rPr>
                <w:bCs/>
                <w:sz w:val="24"/>
                <w:szCs w:val="24"/>
                <w:lang w:val="en-US"/>
              </w:rPr>
              <w:t>BYN</w:t>
            </w:r>
            <w:r w:rsidRPr="0081764F">
              <w:rPr>
                <w:bCs/>
                <w:sz w:val="24"/>
                <w:szCs w:val="24"/>
              </w:rPr>
              <w:t xml:space="preserve"> (с учетом НДС 10%)</w:t>
            </w:r>
          </w:p>
        </w:tc>
      </w:tr>
      <w:tr w:rsidR="007B65DE" w:rsidRPr="008F6728" w14:paraId="0F50D71C" w14:textId="77777777" w:rsidTr="007B65DE">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2298E9D" w14:textId="2B3C2A15" w:rsidR="007B65DE" w:rsidRPr="0081764F" w:rsidRDefault="007B65DE" w:rsidP="007B65DE">
            <w:pPr>
              <w:widowControl w:val="0"/>
              <w:pBdr>
                <w:top w:val="nil"/>
                <w:left w:val="nil"/>
                <w:bottom w:val="nil"/>
                <w:right w:val="nil"/>
                <w:between w:val="nil"/>
              </w:pBdr>
              <w:jc w:val="center"/>
              <w:rPr>
                <w:sz w:val="24"/>
                <w:szCs w:val="24"/>
              </w:rPr>
            </w:pPr>
            <w:r w:rsidRPr="0081764F">
              <w:rPr>
                <w:b/>
                <w:color w:val="000000"/>
                <w:sz w:val="24"/>
                <w:szCs w:val="24"/>
              </w:rPr>
              <w:t>Лот 6 (только для субъектов малого и среднего предпринимательства)</w:t>
            </w:r>
          </w:p>
        </w:tc>
      </w:tr>
      <w:tr w:rsidR="007B65DE" w:rsidRPr="008F6728" w14:paraId="6B4EB04C"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2B58F7E3" w14:textId="77777777" w:rsidR="007B65DE" w:rsidRPr="0081764F" w:rsidRDefault="007B65DE" w:rsidP="007B65DE">
            <w:pPr>
              <w:widowControl w:val="0"/>
              <w:jc w:val="both"/>
              <w:rPr>
                <w:b/>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F2A781D" w14:textId="2B307CFB" w:rsidR="007B65DE" w:rsidRPr="0081764F" w:rsidRDefault="007B65DE" w:rsidP="007B65DE">
            <w:pPr>
              <w:widowControl w:val="0"/>
              <w:pBdr>
                <w:top w:val="nil"/>
                <w:left w:val="nil"/>
                <w:bottom w:val="nil"/>
                <w:right w:val="nil"/>
                <w:between w:val="nil"/>
              </w:pBdr>
              <w:jc w:val="both"/>
              <w:rPr>
                <w:sz w:val="24"/>
                <w:szCs w:val="24"/>
              </w:rPr>
            </w:pPr>
            <w:r w:rsidRPr="0081764F">
              <w:rPr>
                <w:bCs/>
                <w:sz w:val="24"/>
                <w:szCs w:val="24"/>
              </w:rPr>
              <w:t>Реагенты, контрольные материалы и калибраторы для автоматического биохимического анализатора серии BA400 производства BioSystems S.A., (Испания)</w:t>
            </w:r>
          </w:p>
        </w:tc>
      </w:tr>
      <w:tr w:rsidR="007B65DE" w:rsidRPr="008F6728" w14:paraId="4E3AE8A7"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44CE438D" w14:textId="77777777" w:rsidR="007B65DE" w:rsidRPr="0081764F" w:rsidRDefault="007B65DE" w:rsidP="007B65DE">
            <w:pPr>
              <w:widowControl w:val="0"/>
              <w:jc w:val="both"/>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8026073" w14:textId="77777777" w:rsidR="007B65DE" w:rsidRPr="0081764F" w:rsidRDefault="007B65DE" w:rsidP="007B65DE">
            <w:pPr>
              <w:widowControl w:val="0"/>
              <w:pBdr>
                <w:top w:val="nil"/>
                <w:left w:val="nil"/>
                <w:bottom w:val="nil"/>
                <w:right w:val="nil"/>
                <w:between w:val="nil"/>
              </w:pBdr>
              <w:jc w:val="both"/>
              <w:rPr>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rsidRPr="00A12238" w14:paraId="0BDF449C"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44FC3672" w14:textId="77777777" w:rsidR="007B65DE" w:rsidRPr="0081764F" w:rsidRDefault="007B65DE" w:rsidP="007B65DE">
            <w:pPr>
              <w:widowControl w:val="0"/>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C17CD9" w14:textId="77777777"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rsidRPr="00A12238" w14:paraId="0D3589F5"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0F57DBDB" w14:textId="77777777" w:rsidR="007B65DE" w:rsidRPr="0081764F" w:rsidRDefault="007B65DE" w:rsidP="007B65DE">
            <w:pPr>
              <w:widowControl w:val="0"/>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9A2977" w14:textId="60A49B6D"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i/>
                <w:sz w:val="24"/>
                <w:szCs w:val="24"/>
              </w:rPr>
              <w:t>4 наименования</w:t>
            </w:r>
          </w:p>
        </w:tc>
      </w:tr>
      <w:tr w:rsidR="007B65DE" w:rsidRPr="00A12238" w14:paraId="3413DCA8"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59FA39AB" w14:textId="77777777" w:rsidR="007B65DE" w:rsidRPr="0081764F" w:rsidRDefault="007B65DE" w:rsidP="007B65DE">
            <w:pPr>
              <w:widowControl w:val="0"/>
              <w:jc w:val="both"/>
              <w:rPr>
                <w:color w:val="000000"/>
                <w:sz w:val="24"/>
                <w:szCs w:val="24"/>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6BA5C38"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197EE495" w14:textId="4670BF50"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A12238" w14:paraId="510F008A"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7904D92B" w14:textId="77777777"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A0C330B" w14:textId="2F9083F2"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9 454,95 </w:t>
            </w:r>
            <w:r w:rsidRPr="0081764F">
              <w:rPr>
                <w:bCs/>
                <w:sz w:val="24"/>
                <w:szCs w:val="24"/>
                <w:lang w:val="en-US"/>
              </w:rPr>
              <w:t>BYN</w:t>
            </w:r>
            <w:r w:rsidRPr="0081764F">
              <w:rPr>
                <w:bCs/>
                <w:sz w:val="24"/>
                <w:szCs w:val="24"/>
              </w:rPr>
              <w:t xml:space="preserve"> (с учетом НДС 10%)</w:t>
            </w:r>
          </w:p>
        </w:tc>
      </w:tr>
      <w:tr w:rsidR="007B65DE" w:rsidRPr="008F6728" w14:paraId="4FF054C8" w14:textId="77777777" w:rsidTr="007B65DE">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245EF0C" w14:textId="67C608F9" w:rsidR="007B65DE" w:rsidRPr="0081764F" w:rsidRDefault="007B65DE" w:rsidP="007B65DE">
            <w:pPr>
              <w:widowControl w:val="0"/>
              <w:pBdr>
                <w:top w:val="nil"/>
                <w:left w:val="nil"/>
                <w:bottom w:val="nil"/>
                <w:right w:val="nil"/>
                <w:between w:val="nil"/>
              </w:pBdr>
              <w:jc w:val="center"/>
              <w:rPr>
                <w:sz w:val="24"/>
                <w:szCs w:val="24"/>
              </w:rPr>
            </w:pPr>
            <w:r w:rsidRPr="0081764F">
              <w:rPr>
                <w:b/>
                <w:color w:val="000000"/>
                <w:sz w:val="24"/>
                <w:szCs w:val="24"/>
              </w:rPr>
              <w:t>Лот 7 (только для субъектов малого и среднего предпринимательства)</w:t>
            </w:r>
          </w:p>
        </w:tc>
      </w:tr>
      <w:tr w:rsidR="007B65DE" w:rsidRPr="008F6728" w14:paraId="4E2AA759"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51F16A0E" w14:textId="77777777" w:rsidR="007B65DE" w:rsidRPr="0081764F" w:rsidRDefault="007B65DE" w:rsidP="007B65DE">
            <w:pPr>
              <w:widowControl w:val="0"/>
              <w:jc w:val="both"/>
              <w:rPr>
                <w:b/>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57E6D0F" w14:textId="63FCF1F1" w:rsidR="007B65DE" w:rsidRPr="0081764F" w:rsidRDefault="007B65DE" w:rsidP="007B65DE">
            <w:pPr>
              <w:widowControl w:val="0"/>
              <w:pBdr>
                <w:top w:val="nil"/>
                <w:left w:val="nil"/>
                <w:bottom w:val="nil"/>
                <w:right w:val="nil"/>
                <w:between w:val="nil"/>
              </w:pBdr>
              <w:jc w:val="both"/>
              <w:rPr>
                <w:sz w:val="24"/>
                <w:szCs w:val="24"/>
              </w:rPr>
            </w:pPr>
            <w:r w:rsidRPr="0081764F">
              <w:rPr>
                <w:bCs/>
                <w:sz w:val="24"/>
                <w:szCs w:val="24"/>
              </w:rPr>
              <w:t>Электроды, промывочные растворы, расходные материалы для ISE модуля для автоматического биохимического анализатора серии BA400 производства BioSystems S.A., (Испания)</w:t>
            </w:r>
          </w:p>
        </w:tc>
      </w:tr>
      <w:tr w:rsidR="007B65DE" w:rsidRPr="008F6728" w14:paraId="41C4C971"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5562E56F" w14:textId="77777777" w:rsidR="007B65DE" w:rsidRPr="0081764F" w:rsidRDefault="007B65DE" w:rsidP="007B65DE">
            <w:pPr>
              <w:widowControl w:val="0"/>
              <w:jc w:val="both"/>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E08C6F0" w14:textId="0679A750" w:rsidR="007B65DE" w:rsidRPr="0081764F" w:rsidRDefault="007B65DE" w:rsidP="007B65DE">
            <w:pPr>
              <w:widowControl w:val="0"/>
              <w:pBdr>
                <w:top w:val="nil"/>
                <w:left w:val="nil"/>
                <w:bottom w:val="nil"/>
                <w:right w:val="nil"/>
                <w:between w:val="nil"/>
              </w:pBdr>
              <w:jc w:val="both"/>
              <w:rPr>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rsidRPr="00A12238" w14:paraId="6576FAEB"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3570CF3D" w14:textId="77777777" w:rsidR="007B65DE" w:rsidRPr="0081764F" w:rsidRDefault="007B65DE" w:rsidP="007B65DE">
            <w:pPr>
              <w:widowControl w:val="0"/>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3CB332C" w14:textId="771873CD"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rsidRPr="00A12238" w14:paraId="1A26B567"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208504B5" w14:textId="77777777" w:rsidR="007B65DE" w:rsidRPr="0081764F" w:rsidRDefault="007B65DE" w:rsidP="007B65DE">
            <w:pPr>
              <w:widowControl w:val="0"/>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A12467B" w14:textId="4F784F60"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i/>
                <w:sz w:val="24"/>
                <w:szCs w:val="24"/>
              </w:rPr>
              <w:t>40 шт.</w:t>
            </w:r>
          </w:p>
        </w:tc>
      </w:tr>
      <w:tr w:rsidR="007B65DE" w:rsidRPr="00A12238" w14:paraId="4DB29D90"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5A09E64A" w14:textId="77777777" w:rsidR="007B65DE" w:rsidRPr="0081764F" w:rsidRDefault="007B65DE" w:rsidP="007B65DE">
            <w:pPr>
              <w:widowControl w:val="0"/>
              <w:jc w:val="both"/>
              <w:rPr>
                <w:color w:val="000000"/>
                <w:sz w:val="24"/>
                <w:szCs w:val="24"/>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8E0727A"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1E80C92E" w14:textId="45948CAF"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A12238" w14:paraId="44855E8D"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58536B76" w14:textId="77777777"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34E7905" w14:textId="0674C34E"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61 510,43 </w:t>
            </w:r>
            <w:r w:rsidRPr="0081764F">
              <w:rPr>
                <w:bCs/>
                <w:sz w:val="24"/>
                <w:szCs w:val="24"/>
                <w:lang w:val="en-US"/>
              </w:rPr>
              <w:t>BYN</w:t>
            </w:r>
            <w:r w:rsidRPr="0081764F">
              <w:rPr>
                <w:bCs/>
                <w:sz w:val="24"/>
                <w:szCs w:val="24"/>
              </w:rPr>
              <w:t xml:space="preserve"> (с учетом НДС 10%)</w:t>
            </w:r>
          </w:p>
        </w:tc>
      </w:tr>
      <w:tr w:rsidR="007B65DE" w:rsidRPr="008F6728" w14:paraId="453FD480" w14:textId="77777777" w:rsidTr="007B65DE">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2B1420D" w14:textId="18219D06" w:rsidR="007B65DE" w:rsidRPr="0081764F" w:rsidRDefault="007B65DE" w:rsidP="007B65DE">
            <w:pPr>
              <w:widowControl w:val="0"/>
              <w:pBdr>
                <w:top w:val="nil"/>
                <w:left w:val="nil"/>
                <w:bottom w:val="nil"/>
                <w:right w:val="nil"/>
                <w:between w:val="nil"/>
              </w:pBdr>
              <w:jc w:val="center"/>
              <w:rPr>
                <w:sz w:val="24"/>
                <w:szCs w:val="24"/>
              </w:rPr>
            </w:pPr>
            <w:r w:rsidRPr="0081764F">
              <w:rPr>
                <w:b/>
                <w:color w:val="000000"/>
                <w:sz w:val="24"/>
                <w:szCs w:val="24"/>
              </w:rPr>
              <w:t>Лот 8 (только для субъектов малого и среднего предпринимательства)</w:t>
            </w:r>
          </w:p>
        </w:tc>
      </w:tr>
      <w:tr w:rsidR="007B65DE" w:rsidRPr="008F6728" w14:paraId="51AEE220"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3CC7FBEE" w14:textId="77777777" w:rsidR="007B65DE" w:rsidRPr="0081764F" w:rsidRDefault="007B65DE" w:rsidP="007B65DE">
            <w:pPr>
              <w:widowControl w:val="0"/>
              <w:jc w:val="both"/>
              <w:rPr>
                <w:b/>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F18B399" w14:textId="12AA92E2" w:rsidR="007B65DE" w:rsidRPr="0081764F" w:rsidRDefault="007B65DE" w:rsidP="007B65DE">
            <w:pPr>
              <w:widowControl w:val="0"/>
              <w:pBdr>
                <w:top w:val="nil"/>
                <w:left w:val="nil"/>
                <w:bottom w:val="nil"/>
                <w:right w:val="nil"/>
                <w:between w:val="nil"/>
              </w:pBdr>
              <w:jc w:val="both"/>
              <w:rPr>
                <w:sz w:val="24"/>
                <w:szCs w:val="24"/>
              </w:rPr>
            </w:pPr>
            <w:r w:rsidRPr="0081764F">
              <w:rPr>
                <w:bCs/>
                <w:sz w:val="24"/>
                <w:szCs w:val="24"/>
              </w:rPr>
              <w:t>Промывающие растворы для автоматического биохимического анализатора серии BA400 производства BioSystems S.A., (Испания)</w:t>
            </w:r>
          </w:p>
        </w:tc>
      </w:tr>
      <w:tr w:rsidR="007B65DE" w:rsidRPr="008F6728" w14:paraId="1646090A"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3D25D4E5" w14:textId="77777777" w:rsidR="007B65DE" w:rsidRPr="0081764F" w:rsidRDefault="007B65DE" w:rsidP="007B65DE">
            <w:pPr>
              <w:widowControl w:val="0"/>
              <w:jc w:val="both"/>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F6524EA" w14:textId="77777777" w:rsidR="007B65DE" w:rsidRPr="0081764F" w:rsidRDefault="007B65DE" w:rsidP="007B65DE">
            <w:pPr>
              <w:widowControl w:val="0"/>
              <w:pBdr>
                <w:top w:val="nil"/>
                <w:left w:val="nil"/>
                <w:bottom w:val="nil"/>
                <w:right w:val="nil"/>
                <w:between w:val="nil"/>
              </w:pBdr>
              <w:jc w:val="both"/>
              <w:rPr>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rsidRPr="00A12238" w14:paraId="5C50C34E"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17D58AFE" w14:textId="77777777" w:rsidR="007B65DE" w:rsidRPr="0081764F" w:rsidRDefault="007B65DE" w:rsidP="007B65DE">
            <w:pPr>
              <w:widowControl w:val="0"/>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41FB40" w14:textId="182F64FE"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20.59.52.100</w:t>
            </w:r>
          </w:p>
        </w:tc>
      </w:tr>
      <w:tr w:rsidR="007B65DE" w:rsidRPr="00A12238" w14:paraId="2428FD3E"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21616752" w14:textId="77777777" w:rsidR="007B65DE" w:rsidRPr="0081764F" w:rsidRDefault="007B65DE" w:rsidP="007B65DE">
            <w:pPr>
              <w:widowControl w:val="0"/>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0C5826B" w14:textId="1AF219CC"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i/>
                <w:sz w:val="24"/>
                <w:szCs w:val="24"/>
              </w:rPr>
              <w:t>48 упак.</w:t>
            </w:r>
          </w:p>
        </w:tc>
      </w:tr>
      <w:tr w:rsidR="007B65DE" w:rsidRPr="00A12238" w14:paraId="5250A24E"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5387FA1B" w14:textId="77777777" w:rsidR="007B65DE" w:rsidRPr="0081764F" w:rsidRDefault="007B65DE" w:rsidP="007B65DE">
            <w:pPr>
              <w:widowControl w:val="0"/>
              <w:jc w:val="both"/>
              <w:rPr>
                <w:color w:val="000000"/>
                <w:sz w:val="24"/>
                <w:szCs w:val="24"/>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24AB6A9"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723765FD" w14:textId="374E684E"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A12238" w14:paraId="4ABA68AC"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7A6F6CDD" w14:textId="77777777"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FB05505" w14:textId="0058486F"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39 801,95 </w:t>
            </w:r>
            <w:r w:rsidRPr="0081764F">
              <w:rPr>
                <w:bCs/>
                <w:sz w:val="24"/>
                <w:szCs w:val="24"/>
                <w:lang w:val="en-US"/>
              </w:rPr>
              <w:t>BYN</w:t>
            </w:r>
            <w:r w:rsidRPr="0081764F">
              <w:rPr>
                <w:bCs/>
                <w:sz w:val="24"/>
                <w:szCs w:val="24"/>
              </w:rPr>
              <w:t xml:space="preserve"> (с учетом НДС 10%)</w:t>
            </w:r>
          </w:p>
        </w:tc>
      </w:tr>
      <w:tr w:rsidR="007B65DE" w:rsidRPr="008F6728" w14:paraId="214F2436" w14:textId="77777777" w:rsidTr="007B65DE">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6D84155" w14:textId="59BF7E3C" w:rsidR="007B65DE" w:rsidRPr="0081764F" w:rsidRDefault="007B65DE" w:rsidP="007B65DE">
            <w:pPr>
              <w:widowControl w:val="0"/>
              <w:pBdr>
                <w:top w:val="nil"/>
                <w:left w:val="nil"/>
                <w:bottom w:val="nil"/>
                <w:right w:val="nil"/>
                <w:between w:val="nil"/>
              </w:pBdr>
              <w:jc w:val="center"/>
              <w:rPr>
                <w:sz w:val="24"/>
                <w:szCs w:val="24"/>
              </w:rPr>
            </w:pPr>
            <w:r w:rsidRPr="0081764F">
              <w:rPr>
                <w:b/>
                <w:color w:val="000000"/>
                <w:sz w:val="24"/>
                <w:szCs w:val="24"/>
              </w:rPr>
              <w:lastRenderedPageBreak/>
              <w:t>Лот 9 (только для субъектов малого и среднего предпринимательства)</w:t>
            </w:r>
          </w:p>
        </w:tc>
      </w:tr>
      <w:tr w:rsidR="007B65DE" w:rsidRPr="008F6728" w14:paraId="7314245E"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742CE648" w14:textId="77777777" w:rsidR="007B65DE" w:rsidRPr="0081764F" w:rsidRDefault="007B65DE" w:rsidP="007B65DE">
            <w:pPr>
              <w:widowControl w:val="0"/>
              <w:jc w:val="both"/>
              <w:rPr>
                <w:b/>
                <w:color w:val="000000"/>
                <w:sz w:val="24"/>
                <w:szCs w:val="24"/>
              </w:rPr>
            </w:pPr>
            <w:r w:rsidRPr="0081764F">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98B60F9" w14:textId="2284F103" w:rsidR="007B65DE" w:rsidRPr="0081764F" w:rsidRDefault="007B65DE" w:rsidP="007B65DE">
            <w:pPr>
              <w:widowControl w:val="0"/>
              <w:pBdr>
                <w:top w:val="nil"/>
                <w:left w:val="nil"/>
                <w:bottom w:val="nil"/>
                <w:right w:val="nil"/>
                <w:between w:val="nil"/>
              </w:pBdr>
              <w:jc w:val="both"/>
              <w:rPr>
                <w:sz w:val="24"/>
                <w:szCs w:val="24"/>
              </w:rPr>
            </w:pPr>
            <w:r w:rsidRPr="0081764F">
              <w:rPr>
                <w:bCs/>
                <w:sz w:val="24"/>
                <w:szCs w:val="24"/>
              </w:rPr>
              <w:t>Расходные материалы для автоматического биохимического анализатора серии BA400 производства BioSystems S.A., (Испания)</w:t>
            </w:r>
          </w:p>
        </w:tc>
      </w:tr>
      <w:tr w:rsidR="007B65DE" w:rsidRPr="008F6728" w14:paraId="34471F69"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66C42A59" w14:textId="77777777" w:rsidR="007B65DE" w:rsidRPr="0081764F" w:rsidRDefault="007B65DE" w:rsidP="007B65DE">
            <w:pPr>
              <w:widowControl w:val="0"/>
              <w:jc w:val="both"/>
              <w:rPr>
                <w:color w:val="000000"/>
                <w:sz w:val="24"/>
                <w:szCs w:val="24"/>
              </w:rPr>
            </w:pPr>
            <w:r w:rsidRPr="0081764F">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E999072" w14:textId="77777777" w:rsidR="007B65DE" w:rsidRPr="0081764F" w:rsidRDefault="007B65DE" w:rsidP="007B65DE">
            <w:pPr>
              <w:widowControl w:val="0"/>
              <w:pBdr>
                <w:top w:val="nil"/>
                <w:left w:val="nil"/>
                <w:bottom w:val="nil"/>
                <w:right w:val="nil"/>
                <w:between w:val="nil"/>
              </w:pBdr>
              <w:jc w:val="both"/>
              <w:rPr>
                <w:sz w:val="24"/>
                <w:szCs w:val="24"/>
              </w:rPr>
            </w:pPr>
            <w:r w:rsidRPr="0081764F">
              <w:rPr>
                <w:color w:val="000000"/>
                <w:sz w:val="24"/>
                <w:szCs w:val="24"/>
              </w:rPr>
              <w:t>Согласно заявке на закупку (</w:t>
            </w:r>
            <w:r w:rsidRPr="0081764F">
              <w:rPr>
                <w:b/>
                <w:color w:val="000000"/>
                <w:sz w:val="24"/>
                <w:szCs w:val="24"/>
              </w:rPr>
              <w:t>приложению 1</w:t>
            </w:r>
            <w:r w:rsidRPr="0081764F">
              <w:rPr>
                <w:color w:val="000000"/>
                <w:sz w:val="24"/>
                <w:szCs w:val="24"/>
              </w:rPr>
              <w:t xml:space="preserve"> к настоящим аукционным документам) (далее – заявка на закупку).</w:t>
            </w:r>
          </w:p>
        </w:tc>
      </w:tr>
      <w:tr w:rsidR="007B65DE" w:rsidRPr="00A12238" w14:paraId="39DE19B2"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278CC940" w14:textId="77777777" w:rsidR="007B65DE" w:rsidRPr="0081764F" w:rsidRDefault="007B65DE" w:rsidP="007B65DE">
            <w:pPr>
              <w:widowControl w:val="0"/>
              <w:jc w:val="both"/>
              <w:rPr>
                <w:color w:val="000000"/>
                <w:sz w:val="24"/>
                <w:szCs w:val="24"/>
              </w:rPr>
            </w:pPr>
            <w:r w:rsidRPr="0081764F">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F116860" w14:textId="7AD973F9" w:rsidR="007B65DE" w:rsidRPr="0081764F" w:rsidRDefault="007B65DE" w:rsidP="007B65DE">
            <w:pPr>
              <w:widowControl w:val="0"/>
              <w:pBdr>
                <w:top w:val="nil"/>
                <w:left w:val="nil"/>
                <w:bottom w:val="nil"/>
                <w:right w:val="nil"/>
                <w:between w:val="nil"/>
              </w:pBdr>
              <w:jc w:val="both"/>
              <w:rPr>
                <w:color w:val="000000"/>
                <w:sz w:val="24"/>
                <w:szCs w:val="24"/>
                <w:highlight w:val="yellow"/>
              </w:rPr>
            </w:pPr>
            <w:r w:rsidRPr="0081764F">
              <w:rPr>
                <w:bCs/>
                <w:sz w:val="24"/>
                <w:szCs w:val="24"/>
              </w:rPr>
              <w:t>22.29.29.900</w:t>
            </w:r>
          </w:p>
        </w:tc>
      </w:tr>
      <w:tr w:rsidR="007B65DE" w:rsidRPr="00A12238" w14:paraId="7D7F03F2"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188C8DF2" w14:textId="77777777" w:rsidR="007B65DE" w:rsidRPr="0081764F" w:rsidRDefault="007B65DE" w:rsidP="007B65DE">
            <w:pPr>
              <w:widowControl w:val="0"/>
              <w:jc w:val="both"/>
              <w:rPr>
                <w:color w:val="000000"/>
                <w:sz w:val="24"/>
                <w:szCs w:val="24"/>
              </w:rPr>
            </w:pPr>
            <w:r w:rsidRPr="0081764F">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32E2CF1" w14:textId="3E3D7398"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i/>
                <w:sz w:val="24"/>
                <w:szCs w:val="24"/>
                <w:lang w:val="en-US"/>
              </w:rPr>
              <w:t xml:space="preserve">90 </w:t>
            </w:r>
            <w:r w:rsidRPr="0081764F">
              <w:rPr>
                <w:bCs/>
                <w:i/>
                <w:sz w:val="24"/>
                <w:szCs w:val="24"/>
              </w:rPr>
              <w:t>упак.</w:t>
            </w:r>
          </w:p>
        </w:tc>
      </w:tr>
      <w:tr w:rsidR="007B65DE" w:rsidRPr="00A12238" w14:paraId="4E8695C7"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0CC7586C" w14:textId="77777777" w:rsidR="007B65DE" w:rsidRPr="0081764F" w:rsidRDefault="007B65DE" w:rsidP="007B65DE">
            <w:pPr>
              <w:widowControl w:val="0"/>
              <w:jc w:val="both"/>
              <w:rPr>
                <w:color w:val="000000"/>
                <w:sz w:val="24"/>
                <w:szCs w:val="24"/>
              </w:rPr>
            </w:pPr>
            <w:r w:rsidRPr="0081764F">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B408249" w14:textId="77777777" w:rsidR="007B65DE" w:rsidRPr="0081764F" w:rsidRDefault="007B65DE" w:rsidP="007B65DE">
            <w:pPr>
              <w:widowControl w:val="0"/>
              <w:rPr>
                <w:sz w:val="24"/>
                <w:szCs w:val="24"/>
              </w:rPr>
            </w:pPr>
            <w:r w:rsidRPr="0081764F">
              <w:rPr>
                <w:b/>
                <w:sz w:val="24"/>
                <w:szCs w:val="24"/>
              </w:rPr>
              <w:t>График поставки:</w:t>
            </w:r>
            <w:r w:rsidRPr="0081764F">
              <w:rPr>
                <w:sz w:val="24"/>
                <w:szCs w:val="24"/>
              </w:rPr>
              <w:t xml:space="preserve"> не менее 4 поставок</w:t>
            </w:r>
          </w:p>
          <w:p w14:paraId="1C1E393D" w14:textId="04D30E41"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
                <w:sz w:val="24"/>
                <w:szCs w:val="24"/>
              </w:rPr>
              <w:t>Срок поставки:</w:t>
            </w:r>
            <w:r w:rsidRPr="0081764F">
              <w:rPr>
                <w:sz w:val="24"/>
                <w:szCs w:val="24"/>
              </w:rPr>
              <w:t xml:space="preserve"> в течение 1-60 календарных дней с даты поступления заявки, в количестве согласно заявке Покупателя</w:t>
            </w:r>
          </w:p>
        </w:tc>
      </w:tr>
      <w:tr w:rsidR="007B65DE" w:rsidRPr="00A12238" w14:paraId="1D648B86" w14:textId="77777777" w:rsidTr="007B65DE">
        <w:trPr>
          <w:trHeight w:val="20"/>
        </w:trPr>
        <w:tc>
          <w:tcPr>
            <w:tcW w:w="5157" w:type="dxa"/>
            <w:tcBorders>
              <w:top w:val="single" w:sz="4" w:space="0" w:color="000000"/>
              <w:left w:val="single" w:sz="4" w:space="0" w:color="000000"/>
              <w:bottom w:val="single" w:sz="4" w:space="0" w:color="000000"/>
              <w:right w:val="single" w:sz="4" w:space="0" w:color="000000"/>
            </w:tcBorders>
          </w:tcPr>
          <w:p w14:paraId="1C2CCB1D" w14:textId="77777777" w:rsidR="007B65DE" w:rsidRPr="0081764F" w:rsidRDefault="007B65DE" w:rsidP="007B65DE">
            <w:pPr>
              <w:widowControl w:val="0"/>
              <w:jc w:val="both"/>
              <w:rPr>
                <w:bCs/>
                <w:color w:val="000000"/>
                <w:sz w:val="24"/>
                <w:szCs w:val="24"/>
              </w:rPr>
            </w:pPr>
            <w:r w:rsidRPr="0081764F">
              <w:rPr>
                <w:sz w:val="24"/>
                <w:szCs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D78C683" w14:textId="52AD7EAD" w:rsidR="007B65DE" w:rsidRPr="0081764F" w:rsidRDefault="007B65DE" w:rsidP="007B65DE">
            <w:pPr>
              <w:widowControl w:val="0"/>
              <w:pBdr>
                <w:top w:val="nil"/>
                <w:left w:val="nil"/>
                <w:bottom w:val="nil"/>
                <w:right w:val="nil"/>
                <w:between w:val="nil"/>
              </w:pBdr>
              <w:jc w:val="both"/>
              <w:rPr>
                <w:sz w:val="24"/>
                <w:szCs w:val="24"/>
                <w:highlight w:val="yellow"/>
              </w:rPr>
            </w:pPr>
            <w:r w:rsidRPr="0081764F">
              <w:rPr>
                <w:bCs/>
                <w:sz w:val="24"/>
                <w:szCs w:val="24"/>
              </w:rPr>
              <w:t xml:space="preserve">50 258,82 </w:t>
            </w:r>
            <w:r w:rsidRPr="0081764F">
              <w:rPr>
                <w:bCs/>
                <w:sz w:val="24"/>
                <w:szCs w:val="24"/>
                <w:lang w:val="en-US"/>
              </w:rPr>
              <w:t>BYN</w:t>
            </w:r>
            <w:r w:rsidRPr="0081764F">
              <w:rPr>
                <w:bCs/>
                <w:sz w:val="24"/>
                <w:szCs w:val="24"/>
              </w:rPr>
              <w:t xml:space="preserve"> (с учетом НДС 10%)</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0A0A76" w:rsidRPr="000A0A76">
        <w:rPr>
          <w:b/>
          <w:sz w:val="24"/>
          <w:szCs w:val="24"/>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xml:space="preserve">, согласно заявке на закупку, в том </w:t>
      </w:r>
      <w:r w:rsidRPr="00EA0F96">
        <w:rPr>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4963B8">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81764F" w:rsidRDefault="00CB5B16" w:rsidP="004B7785">
      <w:pPr>
        <w:widowControl w:val="0"/>
        <w:ind w:firstLine="709"/>
        <w:jc w:val="both"/>
        <w:rPr>
          <w:sz w:val="24"/>
          <w:szCs w:val="24"/>
        </w:rPr>
      </w:pPr>
      <w:r w:rsidRPr="0081764F">
        <w:rPr>
          <w:b/>
          <w:sz w:val="24"/>
          <w:szCs w:val="24"/>
        </w:rPr>
        <w:t>13.9.</w:t>
      </w:r>
      <w:r w:rsidRPr="0081764F">
        <w:rPr>
          <w:sz w:val="24"/>
          <w:szCs w:val="24"/>
        </w:rPr>
        <w:tab/>
      </w:r>
      <w:bookmarkStart w:id="2" w:name="_Hlk173923882"/>
      <w:r w:rsidR="004B7785" w:rsidRPr="0081764F">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81764F" w:rsidRDefault="004B7785" w:rsidP="004B7785">
      <w:pPr>
        <w:widowControl w:val="0"/>
        <w:ind w:firstLine="709"/>
        <w:jc w:val="both"/>
        <w:rPr>
          <w:sz w:val="24"/>
          <w:szCs w:val="24"/>
        </w:rPr>
      </w:pPr>
      <w:r w:rsidRPr="0081764F">
        <w:rPr>
          <w:b/>
          <w:sz w:val="24"/>
          <w:szCs w:val="24"/>
        </w:rPr>
        <w:t>13.9.1.</w:t>
      </w:r>
      <w:r w:rsidRPr="0081764F">
        <w:rPr>
          <w:sz w:val="24"/>
          <w:szCs w:val="24"/>
        </w:rPr>
        <w:t xml:space="preserve"> </w:t>
      </w:r>
      <w:r w:rsidRPr="0081764F">
        <w:rPr>
          <w:b/>
          <w:sz w:val="24"/>
          <w:szCs w:val="24"/>
        </w:rPr>
        <w:t>заявление о праве на применение преференциальной поправки</w:t>
      </w:r>
      <w:r w:rsidRPr="0081764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81764F" w:rsidRDefault="004B7785" w:rsidP="004B7785">
      <w:pPr>
        <w:pBdr>
          <w:top w:val="nil"/>
          <w:left w:val="nil"/>
          <w:bottom w:val="nil"/>
          <w:right w:val="nil"/>
          <w:between w:val="nil"/>
        </w:pBdr>
        <w:ind w:firstLine="709"/>
        <w:jc w:val="both"/>
        <w:rPr>
          <w:sz w:val="24"/>
          <w:szCs w:val="24"/>
        </w:rPr>
      </w:pPr>
      <w:r w:rsidRPr="0081764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81764F" w:rsidRDefault="004B7785" w:rsidP="004B7785">
      <w:pPr>
        <w:widowControl w:val="0"/>
        <w:ind w:firstLine="709"/>
        <w:jc w:val="both"/>
        <w:rPr>
          <w:b/>
          <w:sz w:val="24"/>
          <w:szCs w:val="24"/>
        </w:rPr>
      </w:pPr>
      <w:r w:rsidRPr="0081764F">
        <w:rPr>
          <w:b/>
          <w:sz w:val="24"/>
          <w:szCs w:val="24"/>
        </w:rPr>
        <w:t>13.9.2.</w:t>
      </w:r>
      <w:r w:rsidRPr="0081764F">
        <w:rPr>
          <w:sz w:val="24"/>
          <w:szCs w:val="24"/>
        </w:rPr>
        <w:tab/>
      </w:r>
      <w:r w:rsidRPr="0081764F">
        <w:rPr>
          <w:b/>
          <w:sz w:val="24"/>
          <w:szCs w:val="24"/>
        </w:rPr>
        <w:t>документ, подтверждающий право на применение преференциальной поправки:</w:t>
      </w:r>
    </w:p>
    <w:bookmarkEnd w:id="2"/>
    <w:p w14:paraId="26277060" w14:textId="77777777" w:rsidR="00D95515" w:rsidRPr="0081764F" w:rsidRDefault="00D95515" w:rsidP="00D95515">
      <w:pPr>
        <w:widowControl w:val="0"/>
        <w:ind w:firstLine="709"/>
        <w:jc w:val="both"/>
        <w:rPr>
          <w:sz w:val="24"/>
          <w:szCs w:val="24"/>
        </w:rPr>
      </w:pPr>
      <w:r w:rsidRPr="0081764F">
        <w:rPr>
          <w:b/>
          <w:sz w:val="24"/>
          <w:szCs w:val="24"/>
        </w:rPr>
        <w:t>в размере 25 процентов</w:t>
      </w:r>
      <w:r w:rsidRPr="0081764F">
        <w:rPr>
          <w:sz w:val="24"/>
          <w:szCs w:val="24"/>
        </w:rPr>
        <w:t>:</w:t>
      </w:r>
    </w:p>
    <w:p w14:paraId="520ED556" w14:textId="77777777" w:rsidR="00D95515" w:rsidRPr="0081764F" w:rsidRDefault="00D95515" w:rsidP="00D95515">
      <w:pPr>
        <w:widowControl w:val="0"/>
        <w:ind w:firstLine="709"/>
        <w:jc w:val="both"/>
        <w:rPr>
          <w:sz w:val="24"/>
          <w:szCs w:val="24"/>
        </w:rPr>
      </w:pPr>
      <w:r w:rsidRPr="0081764F">
        <w:rPr>
          <w:sz w:val="24"/>
          <w:szCs w:val="24"/>
        </w:rPr>
        <w:t xml:space="preserve">документ, подписанный руководителем организации Республики Беларусь, в которой </w:t>
      </w:r>
      <w:r w:rsidRPr="0081764F">
        <w:rPr>
          <w:sz w:val="24"/>
          <w:szCs w:val="24"/>
        </w:rPr>
        <w:lastRenderedPageBreak/>
        <w:t xml:space="preserve">численность инвалидов составляет не менее 50 процентов списочной численности работников, или уполномоченным им лицом </w:t>
      </w:r>
      <w:r w:rsidRPr="0081764F">
        <w:rPr>
          <w:b/>
          <w:sz w:val="24"/>
          <w:szCs w:val="24"/>
        </w:rPr>
        <w:t>не ранее чем за пять рабочих дней</w:t>
      </w:r>
      <w:r w:rsidRPr="0081764F">
        <w:rPr>
          <w:sz w:val="24"/>
          <w:szCs w:val="24"/>
        </w:rPr>
        <w:t xml:space="preserve"> до дня подачи предложения для участия в процедуре  государственной закупки, с указанием </w:t>
      </w:r>
      <w:r w:rsidRPr="0081764F">
        <w:rPr>
          <w:b/>
          <w:sz w:val="24"/>
          <w:szCs w:val="24"/>
        </w:rPr>
        <w:t>общего количества работников, численности  инвалидов, номеров удостоверений</w:t>
      </w:r>
      <w:r w:rsidRPr="0081764F">
        <w:rPr>
          <w:sz w:val="24"/>
          <w:szCs w:val="24"/>
        </w:rPr>
        <w:t xml:space="preserve">, подтверждающих инвалидность, и </w:t>
      </w:r>
      <w:r w:rsidRPr="0081764F">
        <w:rPr>
          <w:b/>
          <w:sz w:val="24"/>
          <w:szCs w:val="24"/>
        </w:rPr>
        <w:t>сроков их действия, доли оплаты труда</w:t>
      </w:r>
      <w:r w:rsidRPr="0081764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81764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1764F">
        <w:rPr>
          <w:b/>
          <w:color w:val="000000"/>
          <w:sz w:val="24"/>
          <w:szCs w:val="24"/>
        </w:rPr>
        <w:t>не менее 20 процентов</w:t>
      </w:r>
      <w:r w:rsidRPr="0081764F">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494A1ACD" w14:textId="20E01ACB" w:rsidR="00AB3DD9" w:rsidRPr="0081764F" w:rsidRDefault="0081764F" w:rsidP="004B7785">
      <w:pPr>
        <w:widowControl w:val="0"/>
        <w:ind w:firstLine="709"/>
        <w:jc w:val="both"/>
        <w:rPr>
          <w:b/>
          <w:sz w:val="24"/>
          <w:szCs w:val="24"/>
          <w:u w:val="single"/>
        </w:rPr>
      </w:pPr>
      <w:r w:rsidRPr="0081764F">
        <w:rPr>
          <w:b/>
          <w:sz w:val="24"/>
          <w:szCs w:val="24"/>
          <w:highlight w:val="yellow"/>
          <w:u w:val="single"/>
        </w:rPr>
        <w:t>ТОЛЬКО ДЛЯ ЛОТОВ № 1-8!</w:t>
      </w:r>
    </w:p>
    <w:p w14:paraId="3AF309B5" w14:textId="77777777" w:rsidR="00AB3DD9" w:rsidRPr="0081764F" w:rsidRDefault="00AB3DD9" w:rsidP="00AB3DD9">
      <w:pPr>
        <w:widowControl w:val="0"/>
        <w:ind w:firstLine="709"/>
        <w:jc w:val="both"/>
        <w:rPr>
          <w:sz w:val="24"/>
          <w:szCs w:val="24"/>
        </w:rPr>
      </w:pPr>
      <w:r w:rsidRPr="0081764F">
        <w:rPr>
          <w:sz w:val="24"/>
          <w:szCs w:val="24"/>
          <w:u w:val="single"/>
        </w:rPr>
        <w:t>для товаров, происходящих из Республики Беларусь</w:t>
      </w:r>
      <w:r w:rsidRPr="0081764F">
        <w:rPr>
          <w:sz w:val="24"/>
          <w:szCs w:val="24"/>
        </w:rPr>
        <w:t xml:space="preserve"> один из следующих документов:</w:t>
      </w:r>
    </w:p>
    <w:p w14:paraId="18C8396D" w14:textId="540EEBC0" w:rsidR="00AB3DD9" w:rsidRPr="0081764F" w:rsidRDefault="00AB3DD9" w:rsidP="00AB3DD9">
      <w:pPr>
        <w:widowControl w:val="0"/>
        <w:ind w:firstLine="709"/>
        <w:jc w:val="both"/>
        <w:rPr>
          <w:sz w:val="24"/>
          <w:szCs w:val="24"/>
        </w:rPr>
      </w:pPr>
      <w:r w:rsidRPr="0081764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1764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1764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81764F">
        <w:rPr>
          <w:sz w:val="24"/>
          <w:szCs w:val="24"/>
        </w:rPr>
        <w:t>е</w:t>
      </w:r>
      <w:r w:rsidRPr="0081764F">
        <w:rPr>
          <w:sz w:val="24"/>
          <w:szCs w:val="24"/>
        </w:rPr>
        <w:t>рством антимонопольного регулирования и торговли;</w:t>
      </w:r>
    </w:p>
    <w:p w14:paraId="544FC7D0" w14:textId="77777777" w:rsidR="00AB3DD9" w:rsidRPr="0081764F" w:rsidRDefault="00AB3DD9" w:rsidP="00AB3DD9">
      <w:pPr>
        <w:widowControl w:val="0"/>
        <w:ind w:firstLine="709"/>
        <w:jc w:val="both"/>
        <w:rPr>
          <w:sz w:val="24"/>
          <w:szCs w:val="24"/>
        </w:rPr>
      </w:pPr>
      <w:r w:rsidRPr="0081764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1764F">
        <w:rPr>
          <w:b/>
          <w:sz w:val="24"/>
          <w:szCs w:val="24"/>
          <w:u w:val="single"/>
        </w:rPr>
        <w:t>участником, не являющимся производителем товара</w:t>
      </w:r>
      <w:r w:rsidRPr="0081764F">
        <w:rPr>
          <w:sz w:val="24"/>
          <w:szCs w:val="24"/>
        </w:rPr>
        <w:t xml:space="preserve">, предлагаемого в процедуре государственной закупки, к нему </w:t>
      </w:r>
      <w:r w:rsidRPr="0081764F">
        <w:rPr>
          <w:b/>
          <w:sz w:val="24"/>
          <w:szCs w:val="24"/>
          <w:u w:val="single"/>
        </w:rPr>
        <w:t xml:space="preserve">прилагается документ (договор, доверенность или иной </w:t>
      </w:r>
      <w:r w:rsidRPr="0081764F">
        <w:rPr>
          <w:b/>
          <w:sz w:val="24"/>
          <w:szCs w:val="24"/>
          <w:u w:val="single"/>
        </w:rPr>
        <w:lastRenderedPageBreak/>
        <w:t>документ), подтверждающий правомочие на использование такого сертификата</w:t>
      </w:r>
      <w:r w:rsidRPr="0081764F">
        <w:rPr>
          <w:sz w:val="24"/>
          <w:szCs w:val="24"/>
        </w:rPr>
        <w:t xml:space="preserve"> участником.</w:t>
      </w:r>
    </w:p>
    <w:p w14:paraId="13B15FC4" w14:textId="3E3FED02" w:rsidR="00AB3DD9" w:rsidRPr="0081764F" w:rsidRDefault="00AB3DD9" w:rsidP="00AB3DD9">
      <w:pPr>
        <w:widowControl w:val="0"/>
        <w:ind w:firstLine="709"/>
        <w:jc w:val="both"/>
        <w:rPr>
          <w:sz w:val="24"/>
          <w:szCs w:val="24"/>
        </w:rPr>
      </w:pPr>
      <w:r w:rsidRPr="0081764F">
        <w:rPr>
          <w:sz w:val="24"/>
          <w:szCs w:val="24"/>
        </w:rPr>
        <w:t>-</w:t>
      </w:r>
      <w:r w:rsidRPr="0081764F">
        <w:t xml:space="preserve"> </w:t>
      </w:r>
      <w:r w:rsidRPr="0081764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81764F">
        <w:rPr>
          <w:sz w:val="24"/>
          <w:szCs w:val="24"/>
        </w:rPr>
        <w:t>ября 2020 г. №105, или ее копия;</w:t>
      </w:r>
    </w:p>
    <w:p w14:paraId="35743B85" w14:textId="2BE8FAA2" w:rsidR="0005566D" w:rsidRPr="0081764F" w:rsidRDefault="0005566D" w:rsidP="00AB3DD9">
      <w:pPr>
        <w:widowControl w:val="0"/>
        <w:ind w:firstLine="709"/>
        <w:jc w:val="both"/>
        <w:rPr>
          <w:sz w:val="24"/>
          <w:szCs w:val="24"/>
        </w:rPr>
      </w:pPr>
      <w:r w:rsidRPr="0081764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81764F" w:rsidRDefault="00AB3DD9" w:rsidP="00AB3DD9">
      <w:pPr>
        <w:widowControl w:val="0"/>
        <w:ind w:firstLine="709"/>
        <w:jc w:val="both"/>
        <w:rPr>
          <w:sz w:val="24"/>
          <w:szCs w:val="24"/>
        </w:rPr>
      </w:pPr>
    </w:p>
    <w:p w14:paraId="02A48456" w14:textId="77777777" w:rsidR="00AB3DD9" w:rsidRPr="0081764F" w:rsidRDefault="00AB3DD9" w:rsidP="00AB3DD9">
      <w:pPr>
        <w:pBdr>
          <w:top w:val="nil"/>
          <w:left w:val="nil"/>
          <w:bottom w:val="nil"/>
          <w:right w:val="nil"/>
          <w:between w:val="nil"/>
        </w:pBdr>
        <w:ind w:firstLine="709"/>
        <w:jc w:val="both"/>
        <w:rPr>
          <w:sz w:val="24"/>
          <w:szCs w:val="24"/>
        </w:rPr>
      </w:pPr>
      <w:r w:rsidRPr="0081764F">
        <w:rPr>
          <w:sz w:val="24"/>
          <w:szCs w:val="24"/>
        </w:rPr>
        <w:tab/>
      </w:r>
      <w:r w:rsidRPr="0081764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1764F">
        <w:rPr>
          <w:sz w:val="24"/>
          <w:szCs w:val="24"/>
        </w:rPr>
        <w:t xml:space="preserve"> один из следующих документов: </w:t>
      </w:r>
    </w:p>
    <w:p w14:paraId="7C757F2D" w14:textId="77777777" w:rsidR="00AB3DD9" w:rsidRPr="0081764F" w:rsidRDefault="00AB3DD9" w:rsidP="00AB3DD9">
      <w:pPr>
        <w:pBdr>
          <w:top w:val="nil"/>
          <w:left w:val="nil"/>
          <w:bottom w:val="nil"/>
          <w:right w:val="nil"/>
          <w:between w:val="nil"/>
        </w:pBdr>
        <w:ind w:firstLine="709"/>
        <w:jc w:val="both"/>
        <w:rPr>
          <w:sz w:val="24"/>
          <w:szCs w:val="24"/>
        </w:rPr>
      </w:pPr>
      <w:r w:rsidRPr="0081764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1764F">
        <w:rPr>
          <w:i/>
          <w:sz w:val="24"/>
          <w:szCs w:val="24"/>
        </w:rPr>
        <w:t xml:space="preserve">, </w:t>
      </w:r>
      <w:r w:rsidRPr="0081764F">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81764F">
        <w:rPr>
          <w:sz w:val="24"/>
          <w:szCs w:val="24"/>
        </w:rPr>
        <w:t>-</w:t>
      </w:r>
      <w:r w:rsidRPr="0081764F">
        <w:t xml:space="preserve"> </w:t>
      </w:r>
      <w:r w:rsidRPr="0081764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w:t>
      </w:r>
      <w:r w:rsidRPr="009E562B">
        <w:rPr>
          <w:color w:val="000000"/>
          <w:sz w:val="24"/>
          <w:szCs w:val="24"/>
        </w:rPr>
        <w:lastRenderedPageBreak/>
        <w:t>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lastRenderedPageBreak/>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lastRenderedPageBreak/>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sidR="00791133">
        <w:rPr>
          <w:sz w:val="24"/>
          <w:szCs w:val="24"/>
        </w:rPr>
        <w:lastRenderedPageBreak/>
        <w:t xml:space="preserve">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lastRenderedPageBreak/>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D5E29" w14:textId="77777777" w:rsidR="007E5DEF" w:rsidRDefault="007E5DEF">
      <w:r>
        <w:separator/>
      </w:r>
    </w:p>
  </w:endnote>
  <w:endnote w:type="continuationSeparator" w:id="0">
    <w:p w14:paraId="13696600" w14:textId="77777777" w:rsidR="007E5DEF" w:rsidRDefault="007E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7B65DE" w:rsidRDefault="007B65D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B65DE" w14:paraId="5FED810C" w14:textId="77777777" w:rsidTr="00D5177F">
      <w:tc>
        <w:tcPr>
          <w:tcW w:w="3402" w:type="dxa"/>
          <w:shd w:val="clear" w:color="auto" w:fill="auto"/>
          <w:tcMar>
            <w:top w:w="100" w:type="dxa"/>
            <w:left w:w="100" w:type="dxa"/>
            <w:bottom w:w="100" w:type="dxa"/>
            <w:right w:w="100" w:type="dxa"/>
          </w:tcMar>
        </w:tcPr>
        <w:p w14:paraId="4EDF5BA9" w14:textId="3A745526" w:rsidR="007B65DE" w:rsidRDefault="007B65D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B65DE" w:rsidRDefault="007B65D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7B65DE" w:rsidRDefault="007B65D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7</w:t>
          </w:r>
          <w:r>
            <w:fldChar w:fldCharType="end"/>
          </w:r>
        </w:p>
      </w:tc>
    </w:tr>
  </w:tbl>
  <w:p w14:paraId="357C9D0D" w14:textId="77777777" w:rsidR="007B65DE" w:rsidRDefault="007B65DE"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7B65DE" w:rsidRDefault="007B65D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C3256" w14:textId="77777777" w:rsidR="007E5DEF" w:rsidRDefault="007E5DEF">
      <w:r>
        <w:separator/>
      </w:r>
    </w:p>
  </w:footnote>
  <w:footnote w:type="continuationSeparator" w:id="0">
    <w:p w14:paraId="0DA2BF21" w14:textId="77777777" w:rsidR="007E5DEF" w:rsidRDefault="007E5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7B65DE" w:rsidRDefault="007B65D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7B65DE" w:rsidRDefault="007E5DE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278"/>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967D9"/>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B65DE"/>
    <w:rsid w:val="007D13B6"/>
    <w:rsid w:val="007D1D3F"/>
    <w:rsid w:val="007D4CCB"/>
    <w:rsid w:val="007D6837"/>
    <w:rsid w:val="007D7B93"/>
    <w:rsid w:val="007E2FA4"/>
    <w:rsid w:val="007E5DEF"/>
    <w:rsid w:val="007F39D0"/>
    <w:rsid w:val="008023E2"/>
    <w:rsid w:val="008117F8"/>
    <w:rsid w:val="008128F7"/>
    <w:rsid w:val="0081764F"/>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5586"/>
    <w:rsid w:val="00C46A6B"/>
    <w:rsid w:val="00C471C3"/>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2EEA"/>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F4207-BCD2-4E7F-8984-63C09E99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40</Pages>
  <Words>13832</Words>
  <Characters>78845</Characters>
  <Application>Microsoft Office Word</Application>
  <DocSecurity>0</DocSecurity>
  <Lines>657</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275</cp:revision>
  <cp:lastPrinted>2026-06-05T11:52:00Z</cp:lastPrinted>
  <dcterms:created xsi:type="dcterms:W3CDTF">2019-12-30T06:17:00Z</dcterms:created>
  <dcterms:modified xsi:type="dcterms:W3CDTF">2026-06-05T12:12:00Z</dcterms:modified>
</cp:coreProperties>
</file>