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3EB" w:rsidRPr="00AB13EB" w:rsidRDefault="00AB13EB" w:rsidP="00AB13EB">
      <w:pPr>
        <w:spacing w:after="0" w:line="264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B13EB">
        <w:rPr>
          <w:rFonts w:ascii="Times New Roman" w:eastAsia="Calibri" w:hAnsi="Times New Roman" w:cs="Times New Roman"/>
          <w:sz w:val="26"/>
          <w:szCs w:val="26"/>
        </w:rPr>
        <w:t>Государственное учреждение «Республиканский клинический медицинский центр Управления делами Президента Республики Беларусь</w:t>
      </w:r>
    </w:p>
    <w:p w:rsidR="00AB13EB" w:rsidRPr="00AB13EB" w:rsidRDefault="00AB13EB" w:rsidP="00AB13EB">
      <w:pPr>
        <w:spacing w:after="0" w:line="264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B13EB">
        <w:rPr>
          <w:rFonts w:ascii="Times New Roman" w:eastAsia="Calibri" w:hAnsi="Times New Roman" w:cs="Times New Roman"/>
          <w:sz w:val="26"/>
          <w:szCs w:val="26"/>
        </w:rPr>
        <w:t>223052, Минская обл., Минский р-н, Ждановичский с/с, 81/5, район аг. Ждановичи</w:t>
      </w:r>
    </w:p>
    <w:p w:rsidR="00AB13EB" w:rsidRPr="00AB13EB" w:rsidRDefault="00AB13EB" w:rsidP="00AB13EB">
      <w:pPr>
        <w:spacing w:after="0" w:line="264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B13EB">
        <w:rPr>
          <w:rFonts w:ascii="Times New Roman" w:eastAsia="Calibri" w:hAnsi="Times New Roman" w:cs="Times New Roman"/>
          <w:sz w:val="26"/>
          <w:szCs w:val="26"/>
        </w:rPr>
        <w:t xml:space="preserve">УНП </w:t>
      </w:r>
      <w:r w:rsidRPr="00AB13EB">
        <w:rPr>
          <w:rFonts w:ascii="Times New Roman" w:eastAsia="Calibri" w:hAnsi="Times New Roman" w:cs="Times New Roman"/>
          <w:color w:val="000000"/>
          <w:sz w:val="26"/>
          <w:szCs w:val="26"/>
        </w:rPr>
        <w:t>100750231</w:t>
      </w:r>
    </w:p>
    <w:p w:rsidR="00AB13EB" w:rsidRPr="00AB13EB" w:rsidRDefault="00AB13EB" w:rsidP="00AB13EB">
      <w:pPr>
        <w:tabs>
          <w:tab w:val="left" w:pos="540"/>
        </w:tabs>
        <w:spacing w:line="25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B13EB" w:rsidRPr="00AB13EB" w:rsidRDefault="00AB13EB" w:rsidP="00AB13EB">
      <w:pPr>
        <w:tabs>
          <w:tab w:val="left" w:pos="540"/>
        </w:tabs>
        <w:spacing w:line="25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B13EB">
        <w:rPr>
          <w:rFonts w:ascii="Times New Roman" w:eastAsia="Calibri" w:hAnsi="Times New Roman" w:cs="Times New Roman"/>
          <w:b/>
          <w:sz w:val="26"/>
          <w:szCs w:val="26"/>
        </w:rPr>
        <w:t xml:space="preserve">Заявка на покупку </w:t>
      </w:r>
    </w:p>
    <w:p w:rsidR="00AB13EB" w:rsidRPr="00AB13EB" w:rsidRDefault="00AB13EB" w:rsidP="00AB13EB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13EB">
        <w:rPr>
          <w:rFonts w:ascii="Times New Roman" w:eastAsia="Calibri" w:hAnsi="Times New Roman" w:cs="Times New Roman"/>
          <w:sz w:val="24"/>
          <w:szCs w:val="24"/>
          <w:u w:val="single"/>
        </w:rPr>
        <w:t>1. Вид процедуры государственной закупки:</w:t>
      </w:r>
      <w:r w:rsidRPr="00AB13EB">
        <w:rPr>
          <w:rFonts w:ascii="Times New Roman" w:eastAsia="Calibri" w:hAnsi="Times New Roman" w:cs="Times New Roman"/>
          <w:sz w:val="24"/>
          <w:szCs w:val="24"/>
        </w:rPr>
        <w:t xml:space="preserve"> процедура закупки из одного источника на электронной торговой площадке.</w:t>
      </w:r>
    </w:p>
    <w:p w:rsidR="00AB13EB" w:rsidRPr="00AB13EB" w:rsidRDefault="00AB13EB" w:rsidP="00AB13EB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13EB">
        <w:rPr>
          <w:rFonts w:ascii="Times New Roman" w:eastAsia="Calibri" w:hAnsi="Times New Roman" w:cs="Times New Roman"/>
          <w:sz w:val="24"/>
          <w:szCs w:val="24"/>
          <w:u w:val="single"/>
        </w:rPr>
        <w:t>2. Основание выбора процедуры закупки из одного источника с указанием нормы законодательства о государственных закупках</w:t>
      </w:r>
      <w:r w:rsidRPr="00AB13EB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AB13EB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AB13EB">
        <w:rPr>
          <w:rFonts w:ascii="Times New Roman" w:eastAsia="Calibri" w:hAnsi="Times New Roman" w:cs="Times New Roman"/>
          <w:sz w:val="24"/>
          <w:szCs w:val="24"/>
        </w:rPr>
        <w:t>п. 7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</w:t>
      </w:r>
      <w:r w:rsidR="00851D6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ЭА-81</w:t>
      </w:r>
      <w:r w:rsidRPr="00AB13EB">
        <w:rPr>
          <w:rFonts w:ascii="Times New Roman" w:eastAsia="Calibri" w:hAnsi="Times New Roman" w:cs="Times New Roman"/>
          <w:color w:val="000000"/>
          <w:sz w:val="24"/>
          <w:szCs w:val="24"/>
        </w:rPr>
        <w:t>-2026 (</w:t>
      </w:r>
      <w:r w:rsidR="00851D69" w:rsidRPr="00851D69">
        <w:rPr>
          <w:rFonts w:ascii="Times New Roman" w:eastAsia="Calibri" w:hAnsi="Times New Roman" w:cs="Times New Roman"/>
          <w:color w:val="000000"/>
          <w:sz w:val="24"/>
          <w:szCs w:val="24"/>
        </w:rPr>
        <w:t>AU20260408372023, 4437728</w:t>
      </w:r>
      <w:r w:rsidRPr="00AB13EB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  <w:r w:rsidRPr="00AB13E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77882" w:rsidRPr="00C8677E" w:rsidRDefault="00AB13EB" w:rsidP="00C8677E">
      <w:pPr>
        <w:tabs>
          <w:tab w:val="left" w:pos="284"/>
        </w:tabs>
        <w:spacing w:line="256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B13EB">
        <w:rPr>
          <w:rFonts w:ascii="Times New Roman" w:eastAsia="Calibri" w:hAnsi="Times New Roman" w:cs="Times New Roman"/>
          <w:sz w:val="24"/>
          <w:szCs w:val="24"/>
          <w:u w:val="single"/>
        </w:rPr>
        <w:t>3. Наименование предмета государственной закупки, его объем (количество)</w:t>
      </w:r>
      <w:r w:rsidR="00C8677E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</w:p>
    <w:tbl>
      <w:tblPr>
        <w:tblStyle w:val="afd"/>
        <w:tblW w:w="4932" w:type="pct"/>
        <w:tblLook w:val="04A0" w:firstRow="1" w:lastRow="0" w:firstColumn="1" w:lastColumn="0" w:noHBand="0" w:noVBand="1"/>
      </w:tblPr>
      <w:tblGrid>
        <w:gridCol w:w="4675"/>
        <w:gridCol w:w="5101"/>
      </w:tblGrid>
      <w:tr w:rsidR="00041F68" w:rsidRPr="005A530E" w:rsidTr="00577882">
        <w:tc>
          <w:tcPr>
            <w:tcW w:w="5000" w:type="pct"/>
            <w:gridSpan w:val="2"/>
          </w:tcPr>
          <w:p w:rsidR="00041F68" w:rsidRPr="005A530E" w:rsidRDefault="00466535" w:rsidP="000C54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  <w:b/>
              </w:rPr>
              <w:t>Лот №</w:t>
            </w:r>
            <w:r w:rsidR="00B64A60" w:rsidRPr="005A530E">
              <w:rPr>
                <w:rFonts w:ascii="Times New Roman" w:hAnsi="Times New Roman" w:cs="Times New Roman"/>
                <w:b/>
              </w:rPr>
              <w:t xml:space="preserve"> 4</w:t>
            </w:r>
          </w:p>
        </w:tc>
      </w:tr>
      <w:tr w:rsidR="003A401F" w:rsidRPr="005A530E" w:rsidTr="00B851BC">
        <w:tc>
          <w:tcPr>
            <w:tcW w:w="2391" w:type="pct"/>
          </w:tcPr>
          <w:p w:rsidR="003A401F" w:rsidRPr="005A530E" w:rsidRDefault="003A401F" w:rsidP="003A401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01F" w:rsidRPr="005A530E" w:rsidRDefault="003A401F" w:rsidP="003A40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A530E">
              <w:rPr>
                <w:rFonts w:ascii="Times New Roman" w:hAnsi="Times New Roman" w:cs="Times New Roman"/>
                <w:b/>
                <w:bCs/>
              </w:rPr>
              <w:t xml:space="preserve">Диски для дифференциальной диагностики </w:t>
            </w:r>
          </w:p>
        </w:tc>
      </w:tr>
      <w:tr w:rsidR="003A401F" w:rsidRPr="005A530E" w:rsidTr="00FE415F">
        <w:tc>
          <w:tcPr>
            <w:tcW w:w="2391" w:type="pct"/>
          </w:tcPr>
          <w:p w:rsidR="003A401F" w:rsidRPr="005A530E" w:rsidRDefault="003A401F" w:rsidP="003A401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01F" w:rsidRPr="005A530E" w:rsidRDefault="003A401F" w:rsidP="003A40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5A530E">
              <w:rPr>
                <w:rFonts w:ascii="Times New Roman" w:hAnsi="Times New Roman" w:cs="Times New Roman"/>
                <w:bCs/>
              </w:rPr>
              <w:t>20.59.52.100</w:t>
            </w:r>
          </w:p>
        </w:tc>
      </w:tr>
      <w:tr w:rsidR="003A401F" w:rsidRPr="005A530E" w:rsidTr="00FE415F">
        <w:tc>
          <w:tcPr>
            <w:tcW w:w="2391" w:type="pct"/>
          </w:tcPr>
          <w:p w:rsidR="003A401F" w:rsidRPr="005A530E" w:rsidRDefault="003A401F" w:rsidP="003A401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01F" w:rsidRPr="005A530E" w:rsidRDefault="003A401F" w:rsidP="003A40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5A530E">
              <w:rPr>
                <w:rFonts w:ascii="Times New Roman" w:hAnsi="Times New Roman" w:cs="Times New Roman"/>
                <w:bCs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3A401F" w:rsidRPr="005A530E" w:rsidTr="00FE415F">
        <w:tc>
          <w:tcPr>
            <w:tcW w:w="2391" w:type="pct"/>
          </w:tcPr>
          <w:p w:rsidR="003A401F" w:rsidRPr="005A530E" w:rsidRDefault="003A401F" w:rsidP="003A401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01F" w:rsidRPr="005A530E" w:rsidRDefault="003A401F" w:rsidP="003A40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5A530E">
              <w:rPr>
                <w:rFonts w:ascii="Times New Roman" w:hAnsi="Times New Roman" w:cs="Times New Roman"/>
                <w:bCs/>
              </w:rPr>
              <w:t>500 шт.</w:t>
            </w:r>
          </w:p>
        </w:tc>
      </w:tr>
      <w:tr w:rsidR="00041F68" w:rsidRPr="005A530E" w:rsidTr="00577882">
        <w:tc>
          <w:tcPr>
            <w:tcW w:w="2391" w:type="pct"/>
          </w:tcPr>
          <w:p w:rsidR="00041F68" w:rsidRPr="005A530E" w:rsidRDefault="00041F68" w:rsidP="00C8677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</w:tcPr>
          <w:p w:rsidR="00041F68" w:rsidRPr="005A530E" w:rsidRDefault="003A401F" w:rsidP="00C8677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eastAsia="Calibri" w:hAnsi="Times New Roman" w:cs="Times New Roman"/>
                <w:bCs/>
              </w:rPr>
              <w:t>322,47 бел. руб. (BYN)</w:t>
            </w:r>
          </w:p>
        </w:tc>
      </w:tr>
      <w:tr w:rsidR="00041F68" w:rsidRPr="005A530E" w:rsidTr="00577882">
        <w:tc>
          <w:tcPr>
            <w:tcW w:w="2391" w:type="pct"/>
          </w:tcPr>
          <w:p w:rsidR="00041F68" w:rsidRPr="005A530E" w:rsidRDefault="00041F68" w:rsidP="00C8677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041F68" w:rsidRPr="005A530E" w:rsidRDefault="0049746A" w:rsidP="00C8677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4F6D9C" w:rsidRPr="005A530E" w:rsidTr="004F6D9C">
        <w:tc>
          <w:tcPr>
            <w:tcW w:w="5000" w:type="pct"/>
            <w:gridSpan w:val="2"/>
          </w:tcPr>
          <w:p w:rsidR="004F6D9C" w:rsidRPr="005A530E" w:rsidRDefault="006054E0" w:rsidP="004F6D9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A530E">
              <w:rPr>
                <w:rFonts w:ascii="Times New Roman" w:hAnsi="Times New Roman" w:cs="Times New Roman"/>
                <w:b/>
              </w:rPr>
              <w:t>Лот № 11</w:t>
            </w:r>
          </w:p>
        </w:tc>
      </w:tr>
      <w:tr w:rsidR="006054E0" w:rsidRPr="005A530E" w:rsidTr="00B851BC">
        <w:tc>
          <w:tcPr>
            <w:tcW w:w="2391" w:type="pct"/>
          </w:tcPr>
          <w:p w:rsidR="006054E0" w:rsidRPr="005A530E" w:rsidRDefault="006054E0" w:rsidP="006054E0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E0" w:rsidRPr="005A530E" w:rsidRDefault="006054E0" w:rsidP="006054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A530E">
              <w:rPr>
                <w:rFonts w:ascii="Times New Roman" w:hAnsi="Times New Roman" w:cs="Times New Roman"/>
                <w:b/>
                <w:bCs/>
              </w:rPr>
              <w:t>Двухфазная система для гемокультур</w:t>
            </w:r>
          </w:p>
        </w:tc>
      </w:tr>
      <w:tr w:rsidR="006054E0" w:rsidRPr="005A530E" w:rsidTr="00FE415F">
        <w:tc>
          <w:tcPr>
            <w:tcW w:w="2391" w:type="pct"/>
          </w:tcPr>
          <w:p w:rsidR="006054E0" w:rsidRPr="005A530E" w:rsidRDefault="006054E0" w:rsidP="006054E0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E0" w:rsidRPr="005A530E" w:rsidRDefault="006054E0" w:rsidP="006054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5A530E">
              <w:rPr>
                <w:rFonts w:ascii="Times New Roman" w:hAnsi="Times New Roman" w:cs="Times New Roman"/>
                <w:bCs/>
              </w:rPr>
              <w:t>20.59.52.700</w:t>
            </w:r>
          </w:p>
        </w:tc>
      </w:tr>
      <w:tr w:rsidR="006054E0" w:rsidRPr="005A530E" w:rsidTr="00B851BC">
        <w:tc>
          <w:tcPr>
            <w:tcW w:w="2391" w:type="pct"/>
          </w:tcPr>
          <w:p w:rsidR="006054E0" w:rsidRPr="005A530E" w:rsidRDefault="006054E0" w:rsidP="006054E0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E0" w:rsidRPr="005A530E" w:rsidRDefault="006054E0" w:rsidP="006054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5A530E">
              <w:rPr>
                <w:rFonts w:ascii="Times New Roman" w:hAnsi="Times New Roman" w:cs="Times New Roman"/>
                <w:bCs/>
              </w:rPr>
              <w:t>Среды культурные для выращивания микроорганизмов готовые</w:t>
            </w:r>
          </w:p>
        </w:tc>
      </w:tr>
      <w:tr w:rsidR="006054E0" w:rsidRPr="005A530E" w:rsidTr="00FE415F">
        <w:tc>
          <w:tcPr>
            <w:tcW w:w="2391" w:type="pct"/>
          </w:tcPr>
          <w:p w:rsidR="006054E0" w:rsidRPr="005A530E" w:rsidRDefault="006054E0" w:rsidP="006054E0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E0" w:rsidRPr="005A530E" w:rsidRDefault="006054E0" w:rsidP="006054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5A530E">
              <w:rPr>
                <w:rFonts w:ascii="Times New Roman" w:hAnsi="Times New Roman" w:cs="Times New Roman"/>
                <w:bCs/>
              </w:rPr>
              <w:t>200 флак.</w:t>
            </w:r>
          </w:p>
        </w:tc>
      </w:tr>
      <w:tr w:rsidR="004F6D9C" w:rsidRPr="005A530E" w:rsidTr="00B851BC">
        <w:tc>
          <w:tcPr>
            <w:tcW w:w="2391" w:type="pct"/>
          </w:tcPr>
          <w:p w:rsidR="004F6D9C" w:rsidRPr="005A530E" w:rsidRDefault="004F6D9C" w:rsidP="004F6D9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</w:tcPr>
          <w:p w:rsidR="004F6D9C" w:rsidRPr="005A530E" w:rsidRDefault="006054E0" w:rsidP="004F6D9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4 965,40 бел. руб. (BYN)</w:t>
            </w:r>
          </w:p>
        </w:tc>
      </w:tr>
      <w:tr w:rsidR="004F6D9C" w:rsidRPr="005A530E" w:rsidTr="00B851BC">
        <w:tc>
          <w:tcPr>
            <w:tcW w:w="2391" w:type="pct"/>
          </w:tcPr>
          <w:p w:rsidR="004F6D9C" w:rsidRPr="005A530E" w:rsidRDefault="004F6D9C" w:rsidP="004F6D9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4F6D9C" w:rsidRPr="005A530E" w:rsidRDefault="004F6D9C" w:rsidP="004F6D9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4F6D9C" w:rsidRPr="005A530E" w:rsidTr="004F6D9C">
        <w:tc>
          <w:tcPr>
            <w:tcW w:w="5000" w:type="pct"/>
            <w:gridSpan w:val="2"/>
          </w:tcPr>
          <w:p w:rsidR="004F6D9C" w:rsidRPr="005A530E" w:rsidRDefault="00A440A5" w:rsidP="004F6D9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A530E">
              <w:rPr>
                <w:rFonts w:ascii="Times New Roman" w:hAnsi="Times New Roman" w:cs="Times New Roman"/>
                <w:b/>
              </w:rPr>
              <w:t>Лот № 18</w:t>
            </w:r>
          </w:p>
        </w:tc>
      </w:tr>
      <w:tr w:rsidR="00A440A5" w:rsidRPr="005A530E" w:rsidTr="004F6D9C">
        <w:trPr>
          <w:trHeight w:val="287"/>
        </w:trPr>
        <w:tc>
          <w:tcPr>
            <w:tcW w:w="2391" w:type="pct"/>
          </w:tcPr>
          <w:p w:rsidR="00A440A5" w:rsidRPr="005A530E" w:rsidRDefault="00A440A5" w:rsidP="00A440A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A5" w:rsidRPr="005A530E" w:rsidRDefault="00A440A5" w:rsidP="00A440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A530E">
              <w:rPr>
                <w:rFonts w:ascii="Times New Roman" w:hAnsi="Times New Roman" w:cs="Times New Roman"/>
                <w:b/>
                <w:bCs/>
              </w:rPr>
              <w:t>Диски с антибиотиками</w:t>
            </w:r>
          </w:p>
        </w:tc>
      </w:tr>
      <w:tr w:rsidR="00A440A5" w:rsidRPr="005A530E" w:rsidTr="00FE415F">
        <w:tc>
          <w:tcPr>
            <w:tcW w:w="2391" w:type="pct"/>
          </w:tcPr>
          <w:p w:rsidR="00A440A5" w:rsidRPr="005A530E" w:rsidRDefault="00A440A5" w:rsidP="00A440A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A5" w:rsidRPr="005A530E" w:rsidRDefault="00A440A5" w:rsidP="00A440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5A530E">
              <w:rPr>
                <w:rFonts w:ascii="Times New Roman" w:hAnsi="Times New Roman" w:cs="Times New Roman"/>
                <w:bCs/>
              </w:rPr>
              <w:t>21.10.54.900</w:t>
            </w:r>
          </w:p>
        </w:tc>
      </w:tr>
      <w:tr w:rsidR="00A440A5" w:rsidRPr="005A530E" w:rsidTr="00B851BC">
        <w:tc>
          <w:tcPr>
            <w:tcW w:w="2391" w:type="pct"/>
          </w:tcPr>
          <w:p w:rsidR="00A440A5" w:rsidRPr="005A530E" w:rsidRDefault="00A440A5" w:rsidP="00A440A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A5" w:rsidRPr="005A530E" w:rsidRDefault="00A440A5" w:rsidP="00A440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5A530E">
              <w:rPr>
                <w:rFonts w:ascii="Times New Roman" w:hAnsi="Times New Roman" w:cs="Times New Roman"/>
                <w:bCs/>
              </w:rPr>
              <w:t>Антибиотики прочие, не включенные в другие группировки</w:t>
            </w:r>
          </w:p>
        </w:tc>
      </w:tr>
      <w:tr w:rsidR="00A440A5" w:rsidRPr="005A530E" w:rsidTr="00FE415F">
        <w:tc>
          <w:tcPr>
            <w:tcW w:w="2391" w:type="pct"/>
          </w:tcPr>
          <w:p w:rsidR="00A440A5" w:rsidRPr="005A530E" w:rsidRDefault="00A440A5" w:rsidP="00A440A5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0A5" w:rsidRPr="005A530E" w:rsidRDefault="00A440A5" w:rsidP="00A440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5A530E">
              <w:rPr>
                <w:rFonts w:ascii="Times New Roman" w:hAnsi="Times New Roman" w:cs="Times New Roman"/>
                <w:bCs/>
              </w:rPr>
              <w:t>14 750 шт.</w:t>
            </w:r>
          </w:p>
        </w:tc>
      </w:tr>
      <w:tr w:rsidR="004F6D9C" w:rsidRPr="005A530E" w:rsidTr="00B851BC">
        <w:tc>
          <w:tcPr>
            <w:tcW w:w="2391" w:type="pct"/>
          </w:tcPr>
          <w:p w:rsidR="004F6D9C" w:rsidRPr="005A530E" w:rsidRDefault="004F6D9C" w:rsidP="004F6D9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</w:tcPr>
          <w:p w:rsidR="004F6D9C" w:rsidRPr="005A530E" w:rsidRDefault="00A440A5" w:rsidP="004F6D9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6 166,99 бел. руб. (BYN)</w:t>
            </w:r>
          </w:p>
        </w:tc>
      </w:tr>
      <w:tr w:rsidR="004F6D9C" w:rsidRPr="005A530E" w:rsidTr="00B851BC">
        <w:tc>
          <w:tcPr>
            <w:tcW w:w="2391" w:type="pct"/>
          </w:tcPr>
          <w:p w:rsidR="004F6D9C" w:rsidRPr="005A530E" w:rsidRDefault="004F6D9C" w:rsidP="004F6D9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4F6D9C" w:rsidRPr="005A530E" w:rsidRDefault="004F6D9C" w:rsidP="004F6D9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2E39C7" w:rsidRPr="005A530E" w:rsidTr="00C2692D">
        <w:tc>
          <w:tcPr>
            <w:tcW w:w="5000" w:type="pct"/>
            <w:gridSpan w:val="2"/>
          </w:tcPr>
          <w:p w:rsidR="002E39C7" w:rsidRPr="005A530E" w:rsidRDefault="002E39C7" w:rsidP="002E39C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A530E">
              <w:rPr>
                <w:rFonts w:ascii="Times New Roman" w:hAnsi="Times New Roman" w:cs="Times New Roman"/>
                <w:b/>
              </w:rPr>
              <w:t>Лот № 19</w:t>
            </w:r>
          </w:p>
        </w:tc>
      </w:tr>
      <w:tr w:rsidR="002E39C7" w:rsidRPr="005A530E" w:rsidTr="00B851BC">
        <w:tc>
          <w:tcPr>
            <w:tcW w:w="2391" w:type="pct"/>
          </w:tcPr>
          <w:p w:rsidR="002E39C7" w:rsidRPr="005A530E" w:rsidRDefault="002E39C7" w:rsidP="002E39C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9C7" w:rsidRPr="005A530E" w:rsidRDefault="002E39C7" w:rsidP="002E39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A530E">
              <w:rPr>
                <w:rFonts w:ascii="Times New Roman" w:hAnsi="Times New Roman" w:cs="Times New Roman"/>
                <w:b/>
                <w:bCs/>
              </w:rPr>
              <w:t>Агглютинирующие сальмонеллезные моновалентные О-сыворотки рецептор 4,9</w:t>
            </w:r>
          </w:p>
        </w:tc>
      </w:tr>
      <w:tr w:rsidR="002E39C7" w:rsidRPr="005A530E" w:rsidTr="00FE415F">
        <w:tc>
          <w:tcPr>
            <w:tcW w:w="2391" w:type="pct"/>
          </w:tcPr>
          <w:p w:rsidR="002E39C7" w:rsidRPr="005A530E" w:rsidRDefault="002E39C7" w:rsidP="002E39C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9C7" w:rsidRPr="005A530E" w:rsidRDefault="002E39C7" w:rsidP="002E39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5A530E">
              <w:rPr>
                <w:rFonts w:ascii="Times New Roman" w:hAnsi="Times New Roman" w:cs="Times New Roman"/>
                <w:bCs/>
              </w:rPr>
              <w:t>21.20.21.200</w:t>
            </w:r>
          </w:p>
        </w:tc>
      </w:tr>
      <w:tr w:rsidR="002E39C7" w:rsidRPr="005A530E" w:rsidTr="00B851BC">
        <w:tc>
          <w:tcPr>
            <w:tcW w:w="2391" w:type="pct"/>
          </w:tcPr>
          <w:p w:rsidR="002E39C7" w:rsidRPr="005A530E" w:rsidRDefault="002E39C7" w:rsidP="002E39C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9C7" w:rsidRPr="005A530E" w:rsidRDefault="002E39C7" w:rsidP="002E39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5A530E">
              <w:rPr>
                <w:rFonts w:ascii="Times New Roman" w:hAnsi="Times New Roman" w:cs="Times New Roman"/>
                <w:bCs/>
              </w:rPr>
              <w:t>Сыворотки иммунные и фракции крови прочие</w:t>
            </w:r>
          </w:p>
        </w:tc>
      </w:tr>
      <w:tr w:rsidR="002E39C7" w:rsidRPr="005A530E" w:rsidTr="00FE415F">
        <w:tc>
          <w:tcPr>
            <w:tcW w:w="2391" w:type="pct"/>
          </w:tcPr>
          <w:p w:rsidR="002E39C7" w:rsidRPr="005A530E" w:rsidRDefault="002E39C7" w:rsidP="002E39C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9C7" w:rsidRPr="005A530E" w:rsidRDefault="002E39C7" w:rsidP="002E39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5A530E">
              <w:rPr>
                <w:rFonts w:ascii="Times New Roman" w:hAnsi="Times New Roman" w:cs="Times New Roman"/>
                <w:bCs/>
              </w:rPr>
              <w:t>10 мл</w:t>
            </w:r>
          </w:p>
        </w:tc>
      </w:tr>
      <w:tr w:rsidR="002E39C7" w:rsidRPr="005A530E" w:rsidTr="00B851BC">
        <w:tc>
          <w:tcPr>
            <w:tcW w:w="2391" w:type="pct"/>
          </w:tcPr>
          <w:p w:rsidR="002E39C7" w:rsidRPr="005A530E" w:rsidRDefault="002E39C7" w:rsidP="002E39C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</w:tcPr>
          <w:p w:rsidR="002E39C7" w:rsidRPr="005A530E" w:rsidRDefault="002E39C7" w:rsidP="002E39C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1 407,68 бел. руб. (BYN)</w:t>
            </w:r>
          </w:p>
        </w:tc>
      </w:tr>
      <w:tr w:rsidR="002E39C7" w:rsidRPr="005A530E" w:rsidTr="00B851BC">
        <w:tc>
          <w:tcPr>
            <w:tcW w:w="2391" w:type="pct"/>
          </w:tcPr>
          <w:p w:rsidR="002E39C7" w:rsidRPr="005A530E" w:rsidRDefault="002E39C7" w:rsidP="002E39C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2E39C7" w:rsidRPr="005A530E" w:rsidRDefault="002E39C7" w:rsidP="002E39C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F9586E" w:rsidRPr="005A530E" w:rsidTr="00F9586E">
        <w:tc>
          <w:tcPr>
            <w:tcW w:w="5000" w:type="pct"/>
            <w:gridSpan w:val="2"/>
          </w:tcPr>
          <w:p w:rsidR="00F9586E" w:rsidRPr="00F9586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9586E">
              <w:rPr>
                <w:rFonts w:ascii="Times New Roman" w:hAnsi="Times New Roman" w:cs="Times New Roman"/>
                <w:b/>
              </w:rPr>
              <w:t>Лот № 23</w:t>
            </w:r>
          </w:p>
        </w:tc>
      </w:tr>
      <w:tr w:rsidR="00F9586E" w:rsidRPr="005A530E" w:rsidTr="0062730C">
        <w:tc>
          <w:tcPr>
            <w:tcW w:w="2391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6E" w:rsidRPr="00C55A17" w:rsidRDefault="00F9586E" w:rsidP="00F958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55A17">
              <w:rPr>
                <w:rFonts w:ascii="Times New Roman" w:hAnsi="Times New Roman" w:cs="Times New Roman"/>
                <w:b/>
                <w:bCs/>
              </w:rPr>
              <w:t>Пластиковый аппликатор ватный (тампон)</w:t>
            </w:r>
          </w:p>
        </w:tc>
      </w:tr>
      <w:tr w:rsidR="00F9586E" w:rsidRPr="005A530E" w:rsidTr="0062730C">
        <w:tc>
          <w:tcPr>
            <w:tcW w:w="2391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6E" w:rsidRPr="00C55A17" w:rsidRDefault="00F9586E" w:rsidP="00F958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C55A17">
              <w:rPr>
                <w:rFonts w:ascii="Times New Roman" w:hAnsi="Times New Roman" w:cs="Times New Roman"/>
                <w:bCs/>
              </w:rPr>
              <w:t>17.22.12.400</w:t>
            </w:r>
          </w:p>
        </w:tc>
      </w:tr>
      <w:tr w:rsidR="00F9586E" w:rsidRPr="005A530E" w:rsidTr="0062730C">
        <w:tc>
          <w:tcPr>
            <w:tcW w:w="2391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6E" w:rsidRPr="00C55A17" w:rsidRDefault="00F9586E" w:rsidP="00F958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C55A17">
              <w:rPr>
                <w:rFonts w:ascii="Times New Roman" w:hAnsi="Times New Roman" w:cs="Times New Roman"/>
                <w:bCs/>
              </w:rPr>
              <w:t>Вата и прочие изделия из ваты</w:t>
            </w:r>
          </w:p>
        </w:tc>
      </w:tr>
      <w:tr w:rsidR="00F9586E" w:rsidRPr="005A530E" w:rsidTr="0062730C">
        <w:tc>
          <w:tcPr>
            <w:tcW w:w="2391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lastRenderedPageBreak/>
              <w:t>Объем (количество)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6E" w:rsidRPr="00C55A17" w:rsidRDefault="00F9586E" w:rsidP="00F958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C55A17">
              <w:rPr>
                <w:rFonts w:ascii="Times New Roman" w:hAnsi="Times New Roman" w:cs="Times New Roman"/>
                <w:bCs/>
              </w:rPr>
              <w:t>8 000 шт.</w:t>
            </w:r>
          </w:p>
        </w:tc>
      </w:tr>
      <w:tr w:rsidR="00F9586E" w:rsidRPr="005A530E" w:rsidTr="00A9680D">
        <w:tc>
          <w:tcPr>
            <w:tcW w:w="2391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55A17">
              <w:rPr>
                <w:rFonts w:ascii="Times New Roman" w:hAnsi="Times New Roman" w:cs="Times New Roman"/>
              </w:rPr>
              <w:t>1 650,00 бел. руб. (BYN)</w:t>
            </w:r>
          </w:p>
        </w:tc>
      </w:tr>
      <w:tr w:rsidR="00F9586E" w:rsidRPr="005A530E" w:rsidTr="00A9680D">
        <w:tc>
          <w:tcPr>
            <w:tcW w:w="2391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F9586E" w:rsidRPr="005A530E" w:rsidTr="00B851BC">
        <w:tc>
          <w:tcPr>
            <w:tcW w:w="5000" w:type="pct"/>
            <w:gridSpan w:val="2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A530E">
              <w:rPr>
                <w:rFonts w:ascii="Times New Roman" w:hAnsi="Times New Roman" w:cs="Times New Roman"/>
                <w:b/>
              </w:rPr>
              <w:t>Лот № 29</w:t>
            </w:r>
          </w:p>
        </w:tc>
      </w:tr>
      <w:tr w:rsidR="00F9586E" w:rsidRPr="005A530E" w:rsidTr="00B851BC">
        <w:tc>
          <w:tcPr>
            <w:tcW w:w="2391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6E" w:rsidRPr="005A530E" w:rsidRDefault="00F9586E" w:rsidP="00F958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A530E">
              <w:rPr>
                <w:rFonts w:ascii="Times New Roman" w:hAnsi="Times New Roman" w:cs="Times New Roman"/>
                <w:b/>
                <w:bCs/>
              </w:rPr>
              <w:t>Дозатор пипеточный механический переменого объема 0,1-2,5 мкл</w:t>
            </w:r>
          </w:p>
        </w:tc>
      </w:tr>
      <w:tr w:rsidR="00F9586E" w:rsidRPr="005A530E" w:rsidTr="00FE415F">
        <w:tc>
          <w:tcPr>
            <w:tcW w:w="2391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6E" w:rsidRPr="005A530E" w:rsidRDefault="00F9586E" w:rsidP="00F958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5A530E">
              <w:rPr>
                <w:rFonts w:ascii="Times New Roman" w:hAnsi="Times New Roman" w:cs="Times New Roman"/>
                <w:bCs/>
              </w:rPr>
              <w:t>26.51.52.500</w:t>
            </w:r>
          </w:p>
        </w:tc>
      </w:tr>
      <w:tr w:rsidR="00F9586E" w:rsidRPr="005A530E" w:rsidTr="00B851BC">
        <w:tc>
          <w:tcPr>
            <w:tcW w:w="2391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6E" w:rsidRPr="005A530E" w:rsidRDefault="00F9586E" w:rsidP="00F958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5A530E">
              <w:rPr>
                <w:rFonts w:ascii="Times New Roman" w:hAnsi="Times New Roman" w:cs="Times New Roman"/>
                <w:bCs/>
              </w:rPr>
              <w:t>Приборы и аппаратура для измерения или контроля расхода или уровня жидкостей неэлектронные</w:t>
            </w:r>
          </w:p>
        </w:tc>
      </w:tr>
      <w:tr w:rsidR="00F9586E" w:rsidRPr="005A530E" w:rsidTr="00FE415F">
        <w:tc>
          <w:tcPr>
            <w:tcW w:w="2391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6E" w:rsidRPr="005A530E" w:rsidRDefault="00F9586E" w:rsidP="00F958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5A530E">
              <w:rPr>
                <w:rFonts w:ascii="Times New Roman" w:hAnsi="Times New Roman" w:cs="Times New Roman"/>
                <w:bCs/>
              </w:rPr>
              <w:t>2 шт.</w:t>
            </w:r>
          </w:p>
        </w:tc>
      </w:tr>
      <w:tr w:rsidR="00F9586E" w:rsidRPr="005A530E" w:rsidTr="00B851BC">
        <w:tc>
          <w:tcPr>
            <w:tcW w:w="2391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851,65 бел. руб. (BYN)</w:t>
            </w:r>
          </w:p>
        </w:tc>
      </w:tr>
      <w:tr w:rsidR="00F9586E" w:rsidRPr="005A530E" w:rsidTr="00B851BC">
        <w:tc>
          <w:tcPr>
            <w:tcW w:w="2391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F9586E" w:rsidRPr="005A530E" w:rsidTr="0076378B">
        <w:tc>
          <w:tcPr>
            <w:tcW w:w="5000" w:type="pct"/>
            <w:gridSpan w:val="2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A530E">
              <w:rPr>
                <w:rFonts w:ascii="Times New Roman" w:hAnsi="Times New Roman" w:cs="Times New Roman"/>
                <w:b/>
              </w:rPr>
              <w:t>Лот № 30</w:t>
            </w:r>
          </w:p>
        </w:tc>
      </w:tr>
      <w:tr w:rsidR="00F9586E" w:rsidRPr="005A530E" w:rsidTr="00EF4338">
        <w:tc>
          <w:tcPr>
            <w:tcW w:w="2391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6E" w:rsidRPr="005A530E" w:rsidRDefault="00F9586E" w:rsidP="00F958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A530E">
              <w:rPr>
                <w:rFonts w:ascii="Times New Roman" w:hAnsi="Times New Roman" w:cs="Times New Roman"/>
                <w:b/>
                <w:bCs/>
              </w:rPr>
              <w:t>Дозатор пипеточный механический переменого объема 0,5-10 мкл</w:t>
            </w:r>
          </w:p>
        </w:tc>
      </w:tr>
      <w:tr w:rsidR="00F9586E" w:rsidRPr="005A530E" w:rsidTr="00FE415F">
        <w:tc>
          <w:tcPr>
            <w:tcW w:w="2391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6E" w:rsidRPr="005A530E" w:rsidRDefault="00F9586E" w:rsidP="00F958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5A530E">
              <w:rPr>
                <w:rFonts w:ascii="Times New Roman" w:hAnsi="Times New Roman" w:cs="Times New Roman"/>
                <w:bCs/>
              </w:rPr>
              <w:t>26.51.52.500</w:t>
            </w:r>
          </w:p>
        </w:tc>
      </w:tr>
      <w:tr w:rsidR="00F9586E" w:rsidRPr="005A530E" w:rsidTr="00EF4338">
        <w:tc>
          <w:tcPr>
            <w:tcW w:w="2391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6E" w:rsidRPr="005A530E" w:rsidRDefault="00F9586E" w:rsidP="00F958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5A530E">
              <w:rPr>
                <w:rFonts w:ascii="Times New Roman" w:hAnsi="Times New Roman" w:cs="Times New Roman"/>
                <w:bCs/>
              </w:rPr>
              <w:t>Приборы и аппаратура для измерения или контроля расхода или уровня жидкостей неэлектронные</w:t>
            </w:r>
          </w:p>
        </w:tc>
      </w:tr>
      <w:tr w:rsidR="00F9586E" w:rsidRPr="005A530E" w:rsidTr="00FE415F">
        <w:tc>
          <w:tcPr>
            <w:tcW w:w="2391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6E" w:rsidRPr="005A530E" w:rsidRDefault="00F9586E" w:rsidP="00F958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5A530E">
              <w:rPr>
                <w:rFonts w:ascii="Times New Roman" w:hAnsi="Times New Roman" w:cs="Times New Roman"/>
                <w:bCs/>
              </w:rPr>
              <w:t>2 шт.</w:t>
            </w:r>
          </w:p>
        </w:tc>
      </w:tr>
      <w:tr w:rsidR="00F9586E" w:rsidRPr="005A530E" w:rsidTr="00FE415F">
        <w:tc>
          <w:tcPr>
            <w:tcW w:w="2391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6E" w:rsidRPr="005A530E" w:rsidRDefault="00F9586E" w:rsidP="00F958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5A530E">
              <w:rPr>
                <w:rFonts w:ascii="Times New Roman" w:hAnsi="Times New Roman" w:cs="Times New Roman"/>
                <w:bCs/>
              </w:rPr>
              <w:t>975,58 бел. руб. (BYN)</w:t>
            </w:r>
          </w:p>
        </w:tc>
      </w:tr>
      <w:tr w:rsidR="00F9586E" w:rsidRPr="005A530E" w:rsidTr="00B851BC">
        <w:tc>
          <w:tcPr>
            <w:tcW w:w="2391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F9586E" w:rsidRPr="005A530E" w:rsidTr="00873E85">
        <w:tc>
          <w:tcPr>
            <w:tcW w:w="5000" w:type="pct"/>
            <w:gridSpan w:val="2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A530E">
              <w:rPr>
                <w:rFonts w:ascii="Times New Roman" w:hAnsi="Times New Roman" w:cs="Times New Roman"/>
                <w:b/>
              </w:rPr>
              <w:t>Лот № 31</w:t>
            </w:r>
          </w:p>
        </w:tc>
      </w:tr>
      <w:tr w:rsidR="00F9586E" w:rsidRPr="005A530E" w:rsidTr="00EF4338">
        <w:tc>
          <w:tcPr>
            <w:tcW w:w="2391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6E" w:rsidRPr="005A530E" w:rsidRDefault="00F9586E" w:rsidP="00F958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A530E">
              <w:rPr>
                <w:rFonts w:ascii="Times New Roman" w:hAnsi="Times New Roman" w:cs="Times New Roman"/>
                <w:b/>
                <w:bCs/>
              </w:rPr>
              <w:t>Дозатор пипеточный механический переменого объема 5-50 мкл</w:t>
            </w:r>
          </w:p>
        </w:tc>
      </w:tr>
      <w:tr w:rsidR="00F9586E" w:rsidRPr="005A530E" w:rsidTr="00FE415F">
        <w:tc>
          <w:tcPr>
            <w:tcW w:w="2391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6E" w:rsidRPr="005A530E" w:rsidRDefault="00F9586E" w:rsidP="00F958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5A530E">
              <w:rPr>
                <w:rFonts w:ascii="Times New Roman" w:hAnsi="Times New Roman" w:cs="Times New Roman"/>
                <w:bCs/>
              </w:rPr>
              <w:t>26.51.52.500</w:t>
            </w:r>
          </w:p>
        </w:tc>
      </w:tr>
      <w:tr w:rsidR="00F9586E" w:rsidRPr="005A530E" w:rsidTr="00EF4338">
        <w:tc>
          <w:tcPr>
            <w:tcW w:w="2391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6E" w:rsidRPr="005A530E" w:rsidRDefault="00F9586E" w:rsidP="00F958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5A530E">
              <w:rPr>
                <w:rFonts w:ascii="Times New Roman" w:hAnsi="Times New Roman" w:cs="Times New Roman"/>
                <w:bCs/>
              </w:rPr>
              <w:t>Приборы и аппаратура для измерения или контроля расхода или уровня жидкостей неэлектронные</w:t>
            </w:r>
          </w:p>
        </w:tc>
      </w:tr>
      <w:tr w:rsidR="00F9586E" w:rsidRPr="005A530E" w:rsidTr="00FE415F">
        <w:tc>
          <w:tcPr>
            <w:tcW w:w="2391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6E" w:rsidRPr="005A530E" w:rsidRDefault="00F9586E" w:rsidP="00F958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5A530E">
              <w:rPr>
                <w:rFonts w:ascii="Times New Roman" w:hAnsi="Times New Roman" w:cs="Times New Roman"/>
                <w:bCs/>
              </w:rPr>
              <w:t>2 шт.</w:t>
            </w:r>
          </w:p>
        </w:tc>
      </w:tr>
      <w:tr w:rsidR="00F9586E" w:rsidRPr="005A530E" w:rsidTr="00B851BC">
        <w:tc>
          <w:tcPr>
            <w:tcW w:w="2391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956,75 бел. руб. (BYN)</w:t>
            </w:r>
          </w:p>
        </w:tc>
      </w:tr>
      <w:tr w:rsidR="00F9586E" w:rsidRPr="005A530E" w:rsidTr="00B851BC">
        <w:tc>
          <w:tcPr>
            <w:tcW w:w="2391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F9586E" w:rsidRPr="005A530E" w:rsidTr="00903025">
        <w:tc>
          <w:tcPr>
            <w:tcW w:w="5000" w:type="pct"/>
            <w:gridSpan w:val="2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A530E">
              <w:rPr>
                <w:rFonts w:ascii="Times New Roman" w:hAnsi="Times New Roman" w:cs="Times New Roman"/>
                <w:b/>
              </w:rPr>
              <w:t>Лот № 32</w:t>
            </w:r>
          </w:p>
        </w:tc>
      </w:tr>
      <w:tr w:rsidR="00F9586E" w:rsidRPr="005A530E" w:rsidTr="00EF4338">
        <w:tc>
          <w:tcPr>
            <w:tcW w:w="2391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6E" w:rsidRPr="005A530E" w:rsidRDefault="00F9586E" w:rsidP="00F958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A530E">
              <w:rPr>
                <w:rFonts w:ascii="Times New Roman" w:hAnsi="Times New Roman" w:cs="Times New Roman"/>
                <w:b/>
                <w:bCs/>
              </w:rPr>
              <w:t>Дозатор пипеточный механический переменого объема 20-200 мкл</w:t>
            </w:r>
          </w:p>
        </w:tc>
      </w:tr>
      <w:tr w:rsidR="00F9586E" w:rsidRPr="005A530E" w:rsidTr="00436F38">
        <w:tc>
          <w:tcPr>
            <w:tcW w:w="2391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6E" w:rsidRPr="005A530E" w:rsidRDefault="00F9586E" w:rsidP="00F958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5A530E">
              <w:rPr>
                <w:rFonts w:ascii="Times New Roman" w:hAnsi="Times New Roman" w:cs="Times New Roman"/>
                <w:bCs/>
              </w:rPr>
              <w:t>26.51.52.500</w:t>
            </w:r>
          </w:p>
        </w:tc>
      </w:tr>
      <w:tr w:rsidR="00F9586E" w:rsidRPr="005A530E" w:rsidTr="00EF4338">
        <w:tc>
          <w:tcPr>
            <w:tcW w:w="2391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6E" w:rsidRPr="005A530E" w:rsidRDefault="00F9586E" w:rsidP="00F958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5A530E">
              <w:rPr>
                <w:rFonts w:ascii="Times New Roman" w:hAnsi="Times New Roman" w:cs="Times New Roman"/>
                <w:bCs/>
              </w:rPr>
              <w:t>Приборы и аппаратура для измерения или контроля расхода или уровня жидкостей неэлектронные</w:t>
            </w:r>
          </w:p>
        </w:tc>
      </w:tr>
      <w:tr w:rsidR="00F9586E" w:rsidRPr="005A530E" w:rsidTr="00436F38">
        <w:tc>
          <w:tcPr>
            <w:tcW w:w="2391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6E" w:rsidRPr="005A530E" w:rsidRDefault="00F9586E" w:rsidP="00F958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5A530E">
              <w:rPr>
                <w:rFonts w:ascii="Times New Roman" w:hAnsi="Times New Roman" w:cs="Times New Roman"/>
                <w:bCs/>
              </w:rPr>
              <w:t>2 шт.</w:t>
            </w:r>
          </w:p>
        </w:tc>
      </w:tr>
      <w:tr w:rsidR="00F9586E" w:rsidRPr="005A530E" w:rsidTr="0075639E">
        <w:tc>
          <w:tcPr>
            <w:tcW w:w="2391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6E" w:rsidRPr="005A530E" w:rsidRDefault="00F9586E" w:rsidP="00F958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5A530E">
              <w:rPr>
                <w:rFonts w:ascii="Times New Roman" w:hAnsi="Times New Roman" w:cs="Times New Roman"/>
                <w:bCs/>
              </w:rPr>
              <w:t>1 081,63 бел. руб. (BYN)</w:t>
            </w:r>
          </w:p>
        </w:tc>
      </w:tr>
      <w:tr w:rsidR="00F9586E" w:rsidRPr="005A530E" w:rsidTr="00B851BC">
        <w:tc>
          <w:tcPr>
            <w:tcW w:w="2391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F9586E" w:rsidRPr="005A530E" w:rsidTr="00A21031">
        <w:tc>
          <w:tcPr>
            <w:tcW w:w="5000" w:type="pct"/>
            <w:gridSpan w:val="2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A530E">
              <w:rPr>
                <w:rFonts w:ascii="Times New Roman" w:hAnsi="Times New Roman" w:cs="Times New Roman"/>
                <w:b/>
              </w:rPr>
              <w:t>Лот № 33</w:t>
            </w:r>
          </w:p>
        </w:tc>
      </w:tr>
      <w:tr w:rsidR="00F9586E" w:rsidRPr="005A530E" w:rsidTr="00EF4338">
        <w:tc>
          <w:tcPr>
            <w:tcW w:w="2391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6E" w:rsidRPr="005A530E" w:rsidRDefault="00F9586E" w:rsidP="00F958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A530E">
              <w:rPr>
                <w:rFonts w:ascii="Times New Roman" w:hAnsi="Times New Roman" w:cs="Times New Roman"/>
                <w:b/>
                <w:bCs/>
              </w:rPr>
              <w:t>Дозатор пипеточный механический переменого объема 100-1000 мкл</w:t>
            </w:r>
          </w:p>
        </w:tc>
      </w:tr>
      <w:tr w:rsidR="00F9586E" w:rsidRPr="005A530E" w:rsidTr="00F57A82">
        <w:tc>
          <w:tcPr>
            <w:tcW w:w="2391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6E" w:rsidRPr="005A530E" w:rsidRDefault="00F9586E" w:rsidP="00F958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5A530E">
              <w:rPr>
                <w:rFonts w:ascii="Times New Roman" w:hAnsi="Times New Roman" w:cs="Times New Roman"/>
                <w:bCs/>
              </w:rPr>
              <w:t>26.51.52.500</w:t>
            </w:r>
          </w:p>
        </w:tc>
      </w:tr>
      <w:tr w:rsidR="00F9586E" w:rsidRPr="005A530E" w:rsidTr="00EF4338">
        <w:tc>
          <w:tcPr>
            <w:tcW w:w="2391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6E" w:rsidRPr="005A530E" w:rsidRDefault="00F9586E" w:rsidP="00F958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5A530E">
              <w:rPr>
                <w:rFonts w:ascii="Times New Roman" w:hAnsi="Times New Roman" w:cs="Times New Roman"/>
                <w:bCs/>
              </w:rPr>
              <w:t>Приборы и аппаратура для измерения или контроля расхода или уровня жидкостей неэлектронные</w:t>
            </w:r>
          </w:p>
        </w:tc>
      </w:tr>
      <w:tr w:rsidR="00F9586E" w:rsidRPr="005A530E" w:rsidTr="00F57A82">
        <w:tc>
          <w:tcPr>
            <w:tcW w:w="2391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6E" w:rsidRPr="005A530E" w:rsidRDefault="00F9586E" w:rsidP="00F958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5A530E">
              <w:rPr>
                <w:rFonts w:ascii="Times New Roman" w:hAnsi="Times New Roman" w:cs="Times New Roman"/>
                <w:bCs/>
              </w:rPr>
              <w:t>2 шт.</w:t>
            </w:r>
          </w:p>
        </w:tc>
      </w:tr>
      <w:tr w:rsidR="00F9586E" w:rsidRPr="005A530E" w:rsidTr="00B851BC">
        <w:tc>
          <w:tcPr>
            <w:tcW w:w="2391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1 259,83 бел. руб. (BYN)</w:t>
            </w:r>
          </w:p>
        </w:tc>
      </w:tr>
      <w:tr w:rsidR="00F9586E" w:rsidRPr="005A530E" w:rsidTr="00B851BC">
        <w:tc>
          <w:tcPr>
            <w:tcW w:w="2391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F9586E" w:rsidRPr="005A530E" w:rsidRDefault="00F9586E" w:rsidP="00F9586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A530E">
              <w:rPr>
                <w:rFonts w:ascii="Times New Roman" w:hAnsi="Times New Roman" w:cs="Times New Roman"/>
              </w:rPr>
              <w:t>2-4 квартал 2026 года</w:t>
            </w:r>
          </w:p>
        </w:tc>
      </w:tr>
    </w:tbl>
    <w:p w:rsidR="00C8677E" w:rsidRPr="00C8677E" w:rsidRDefault="00845A50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A7D53">
        <w:rPr>
          <w:rFonts w:ascii="Times New Roman" w:hAnsi="Times New Roman" w:cs="Times New Roman"/>
          <w:sz w:val="28"/>
          <w:szCs w:val="28"/>
          <w:u w:val="single"/>
        </w:rPr>
        <w:br/>
      </w:r>
      <w:r w:rsidR="00C8677E" w:rsidRPr="00C8677E">
        <w:rPr>
          <w:rFonts w:ascii="Times New Roman" w:eastAsia="Calibri" w:hAnsi="Times New Roman" w:cs="Times New Roman"/>
          <w:sz w:val="24"/>
          <w:szCs w:val="24"/>
          <w:u w:val="single"/>
        </w:rPr>
        <w:t>4. Место (места) поставки товаров (выполнения работ, оказания услуг), являющихся предметом государственной закупки</w:t>
      </w:r>
      <w:r w:rsidR="00C8677E" w:rsidRPr="00C8677E">
        <w:rPr>
          <w:rFonts w:ascii="Times New Roman" w:eastAsia="Calibri" w:hAnsi="Times New Roman" w:cs="Times New Roman"/>
          <w:sz w:val="24"/>
          <w:szCs w:val="24"/>
        </w:rPr>
        <w:t xml:space="preserve">: склад Государственное учреждение Республиканский клинический </w:t>
      </w:r>
      <w:r w:rsidR="00C8677E" w:rsidRPr="00C8677E">
        <w:rPr>
          <w:rFonts w:ascii="Times New Roman" w:eastAsia="Calibri" w:hAnsi="Times New Roman" w:cs="Times New Roman"/>
          <w:sz w:val="24"/>
          <w:szCs w:val="24"/>
        </w:rPr>
        <w:lastRenderedPageBreak/>
        <w:t>медицинский центр Управления делами Президента Республики Беларусь, 223052, Республика Беларусь, Минская обл., Минский р-н, Ждановичский с/с, 81/5, район аг. Ждановичи.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Pr="00C8677E">
        <w:rPr>
          <w:rFonts w:ascii="Times New Roman" w:eastAsia="Calibri" w:hAnsi="Times New Roman" w:cs="Times New Roman"/>
          <w:sz w:val="24"/>
          <w:szCs w:val="24"/>
          <w:u w:val="single"/>
        </w:rPr>
        <w:t>Источник финансирования:</w:t>
      </w: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республиканский бюджет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6.</w:t>
      </w:r>
      <w:r w:rsidRPr="00C8677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Порядок оплаты</w:t>
      </w: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0020F1" w:rsidRPr="000020F1">
        <w:rPr>
          <w:rFonts w:ascii="Times New Roman" w:eastAsia="Calibri" w:hAnsi="Times New Roman" w:cs="Times New Roman"/>
          <w:sz w:val="24"/>
          <w:szCs w:val="24"/>
        </w:rPr>
        <w:t>оплата за поставляемый товар производится Покупателем по факту поставки товара платежным поручением на расчетный счет Поставщика в течение 20 банковских дней на основании ТТН (ТН).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 w:rsidRPr="00C8677E">
        <w:rPr>
          <w:rFonts w:ascii="Times New Roman" w:eastAsia="Calibri" w:hAnsi="Times New Roman" w:cs="Times New Roman"/>
          <w:sz w:val="24"/>
          <w:szCs w:val="24"/>
          <w:u w:val="single"/>
        </w:rPr>
        <w:t>Описание предмета государственной закупки, его частей (лотов):</w:t>
      </w:r>
      <w:r w:rsidRPr="00C8677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соответствии с техническим заданием (прилагается).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01A">
        <w:rPr>
          <w:rFonts w:ascii="Times New Roman" w:eastAsia="Calibri" w:hAnsi="Times New Roman" w:cs="Times New Roman"/>
          <w:sz w:val="24"/>
          <w:szCs w:val="24"/>
        </w:rPr>
        <w:t xml:space="preserve">8. </w:t>
      </w:r>
      <w:r w:rsidRPr="00C8677E">
        <w:rPr>
          <w:rFonts w:ascii="Times New Roman" w:eastAsia="Calibri" w:hAnsi="Times New Roman" w:cs="Times New Roman"/>
          <w:sz w:val="24"/>
          <w:szCs w:val="24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- спецификация (</w:t>
      </w:r>
      <w:r w:rsidRPr="00C8677E">
        <w:rPr>
          <w:rFonts w:ascii="Times New Roman" w:eastAsia="Calibri" w:hAnsi="Times New Roman" w:cs="Times New Roman"/>
          <w:i/>
          <w:sz w:val="24"/>
          <w:szCs w:val="24"/>
        </w:rPr>
        <w:t>по форме согласно приложению 1 к заявке на покупку);</w:t>
      </w:r>
    </w:p>
    <w:p w:rsidR="00C8677E" w:rsidRPr="00C8677E" w:rsidRDefault="00C8677E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r w:rsidRPr="00C8677E">
        <w:rPr>
          <w:rFonts w:ascii="Times New Roman" w:eastAsia="Calibri" w:hAnsi="Times New Roman" w:cs="Times New Roman"/>
          <w:sz w:val="24"/>
          <w:szCs w:val="24"/>
        </w:rPr>
        <w:t>полное описание предлагаемого товара – 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представлением), а именно: описание, инструкции и другие документы изготовителя товара;</w:t>
      </w:r>
    </w:p>
    <w:p w:rsidR="00C8677E" w:rsidRPr="00C8677E" w:rsidRDefault="00C8677E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- таблицу соответствия предлагаемого товара предъявляемым требованиям </w:t>
      </w:r>
      <w:r w:rsidRPr="00C8677E">
        <w:rPr>
          <w:rFonts w:ascii="Times New Roman" w:eastAsia="Calibri" w:hAnsi="Times New Roman" w:cs="Times New Roman"/>
          <w:i/>
          <w:sz w:val="24"/>
          <w:szCs w:val="24"/>
        </w:rPr>
        <w:t>(по форме согласно приложению 2 к заявке на покупку)</w:t>
      </w:r>
      <w:r w:rsidRPr="00C8677E">
        <w:rPr>
          <w:rFonts w:ascii="Times New Roman" w:eastAsia="Calibri" w:hAnsi="Times New Roman" w:cs="Times New Roman"/>
          <w:sz w:val="24"/>
          <w:szCs w:val="24"/>
        </w:rPr>
        <w:t>, с указанием (ссылкой) на соответствующий раздел (страницу) подтверждающего документа;</w:t>
      </w:r>
    </w:p>
    <w:p w:rsidR="00C8677E" w:rsidRPr="00C8677E" w:rsidRDefault="00C8677E" w:rsidP="00C867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8677E">
        <w:rPr>
          <w:rFonts w:ascii="Times New Roman" w:eastAsia="Times New Roman" w:hAnsi="Times New Roman" w:cs="Times New Roman"/>
          <w:lang w:eastAsia="ru-RU"/>
        </w:rPr>
        <w:t>- копии регистрационных удостоверений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  При подаче предложения на медицинские изделия, находящиеся в процедуре государственной регистрации (перерегистрации), внесения изменений в регистрационное досье на изделия медицинского назначения и медицинскую технику в Республике Беларусь на дату подачи предложения, которые зарегистрированы в Российской Федерации и (или) находятся в обращении на территории Китайской Народной Республики, Соединенных Штатов Америки и (или) государств – членов Европейского союза, участнику закупки необходимо включить в свое предложение следующие документы: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C8677E">
        <w:rPr>
          <w:rFonts w:ascii="Times New Roman" w:eastAsia="Times New Roman" w:hAnsi="Times New Roman" w:cs="Times New Roman"/>
          <w:sz w:val="24"/>
          <w:szCs w:val="24"/>
        </w:rPr>
        <w:t>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НЕ ТРЕБУЕТСЯ предоставление документов, перечисленных в настоящем абзаце, для медицинских изделий с маркировкой RUO (Research Use Only), предназначенных в стране производителя для научных исследований;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здравоохранении»;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- письменное обязательство участника процедуры государственной закупки в случае выбора его победителем (поставщиком) по результатам проведенной процедуры государственной закупки предоставить копию регистрационного удостоверения заказчику на предлагаемый товар, являющийся предметом государственной закупки, в срок не позднее даты поставки товара по договору государственной закупки.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 При подаче предложения на медицинские изделия, с истекшим сроком действия регистрационного удостоверения, ввезенных в Республику Беларусь и произведенных (изготовленных) в Республике Беларусь в период действия такого удостоверения, участник предоставляет следующие документы: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- регистрационное удостоверение Министерства здравоохранения Республики Беларусь на товар, относящийся к предмету закупки, действовавшее на момент ввоза или производства (изготовления) изделий медицинского назначения;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- документы, подтверждающие срок годности предлагаемых изделий медицинского назначения, обеспечивающие их соответствие техническому заданию;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- документы, подтверждающие ввоз в Республику Беларусь или производство (изготовление) в Республике Беларусь изделий медицинского назначения, в период действия регистрационного удостоверения Министерства здравоохранения Республики Беларусь.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9. </w:t>
      </w:r>
      <w:r w:rsidR="00906BCA" w:rsidRPr="00906BCA">
        <w:rPr>
          <w:rFonts w:ascii="Times New Roman" w:eastAsia="Calibri" w:hAnsi="Times New Roman" w:cs="Times New Roman"/>
          <w:sz w:val="24"/>
          <w:szCs w:val="24"/>
          <w:u w:val="single"/>
        </w:rPr>
        <w:t>Перечень документов, подтверждающих требования к участнику: (подрядчику, исполнителю: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 </w:t>
      </w:r>
    </w:p>
    <w:p w:rsidR="00825CC1" w:rsidRDefault="00C8677E" w:rsidP="000A201B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- заявление о соответствии требованиям, установленным абзацами 5,6,8-14 п. 2 ст. 16 Закона Республики Беларусь от 13 июля 2012 № 419-З «О государственных закупках товаров (работ, услуг)», и дополнительным требованиям, установленным ч.3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C656B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C656BA" w:rsidRPr="000A201B" w:rsidRDefault="00C656BA" w:rsidP="000A201B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656BA">
        <w:rPr>
          <w:rFonts w:ascii="Times New Roman" w:eastAsia="Calibri" w:hAnsi="Times New Roman" w:cs="Times New Roman"/>
          <w:b/>
          <w:sz w:val="24"/>
          <w:szCs w:val="24"/>
        </w:rPr>
        <w:t>Заявление формируется и направляется средствами ЭТП по форме, установленной регламентом оператора электронной торговой площадки не ранее чем за 5 дней, до даты заключения договора).</w:t>
      </w:r>
    </w:p>
    <w:p w:rsidR="00B91AD1" w:rsidRPr="00C20A1B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07043">
        <w:rPr>
          <w:rFonts w:ascii="Times New Roman" w:eastAsia="Calibri" w:hAnsi="Times New Roman" w:cs="Times New Roman"/>
          <w:sz w:val="24"/>
          <w:szCs w:val="24"/>
        </w:rPr>
        <w:t xml:space="preserve">10. </w:t>
      </w:r>
      <w:r w:rsidRPr="00C20A1B">
        <w:rPr>
          <w:rFonts w:ascii="Times New Roman" w:eastAsia="Calibri" w:hAnsi="Times New Roman" w:cs="Times New Roman"/>
          <w:sz w:val="24"/>
          <w:szCs w:val="24"/>
          <w:u w:val="single"/>
        </w:rPr>
        <w:t>Дата истечения срока для подготовки и подачи документов (сведений) поставщиками (подрядчиками, исполнителями)</w:t>
      </w:r>
      <w:r w:rsidRPr="00C20A1B">
        <w:rPr>
          <w:rFonts w:ascii="Times New Roman" w:eastAsia="Calibri" w:hAnsi="Times New Roman" w:cs="Times New Roman"/>
          <w:sz w:val="24"/>
          <w:szCs w:val="24"/>
        </w:rPr>
        <w:t>:</w:t>
      </w:r>
      <w:r w:rsidR="00EF4338" w:rsidRPr="00C20A1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547AF" w:rsidRPr="00C20A1B">
        <w:rPr>
          <w:rFonts w:ascii="Times New Roman" w:eastAsia="Calibri" w:hAnsi="Times New Roman" w:cs="Times New Roman"/>
          <w:b/>
          <w:sz w:val="24"/>
          <w:szCs w:val="24"/>
        </w:rPr>
        <w:t>10.06</w:t>
      </w:r>
      <w:r w:rsidR="00607043" w:rsidRPr="00C20A1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C20A1B">
        <w:rPr>
          <w:rFonts w:ascii="Times New Roman" w:eastAsia="Calibri" w:hAnsi="Times New Roman" w:cs="Times New Roman"/>
          <w:b/>
          <w:sz w:val="24"/>
          <w:szCs w:val="24"/>
        </w:rPr>
        <w:t>2026 г.</w:t>
      </w:r>
    </w:p>
    <w:p w:rsidR="00B91AD1" w:rsidRPr="00C20A1B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0A1B">
        <w:rPr>
          <w:rFonts w:ascii="Times New Roman" w:eastAsia="Calibri" w:hAnsi="Times New Roman" w:cs="Times New Roman"/>
          <w:sz w:val="24"/>
          <w:szCs w:val="24"/>
        </w:rPr>
        <w:t>11.</w:t>
      </w:r>
      <w:r w:rsidRPr="00C20A1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Срок размещения поставщиком (подрядчиком, исполнителем) на электронной торговой площадке запрос о разъяснении заявки на покупку</w:t>
      </w:r>
      <w:r w:rsidRPr="00C20A1B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0547AF" w:rsidRPr="00C20A1B">
        <w:rPr>
          <w:rFonts w:ascii="Times New Roman" w:eastAsia="Calibri" w:hAnsi="Times New Roman" w:cs="Times New Roman"/>
          <w:b/>
          <w:sz w:val="24"/>
          <w:szCs w:val="24"/>
        </w:rPr>
        <w:t>12:00 09</w:t>
      </w:r>
      <w:r w:rsidRPr="00C20A1B">
        <w:rPr>
          <w:rFonts w:ascii="Times New Roman" w:eastAsia="Calibri" w:hAnsi="Times New Roman" w:cs="Times New Roman"/>
          <w:b/>
          <w:sz w:val="24"/>
          <w:szCs w:val="24"/>
        </w:rPr>
        <w:t>.0</w:t>
      </w:r>
      <w:r w:rsidR="000547AF" w:rsidRPr="00C20A1B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C20A1B">
        <w:rPr>
          <w:rFonts w:ascii="Times New Roman" w:eastAsia="Calibri" w:hAnsi="Times New Roman" w:cs="Times New Roman"/>
          <w:b/>
          <w:sz w:val="24"/>
          <w:szCs w:val="24"/>
        </w:rPr>
        <w:t>.2026г.</w:t>
      </w:r>
    </w:p>
    <w:p w:rsidR="00B91AD1" w:rsidRPr="00C20A1B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0A1B">
        <w:rPr>
          <w:rFonts w:ascii="Times New Roman" w:eastAsia="Calibri" w:hAnsi="Times New Roman" w:cs="Times New Roman"/>
          <w:sz w:val="24"/>
          <w:szCs w:val="24"/>
        </w:rPr>
        <w:t xml:space="preserve">12. </w:t>
      </w:r>
      <w:r w:rsidRPr="00C20A1B">
        <w:rPr>
          <w:rFonts w:ascii="Times New Roman" w:eastAsia="Calibri" w:hAnsi="Times New Roman" w:cs="Times New Roman"/>
          <w:sz w:val="24"/>
          <w:szCs w:val="24"/>
          <w:u w:val="single"/>
        </w:rPr>
        <w:t>Срок размещения заказчиком на электр</w:t>
      </w:r>
      <w:bookmarkStart w:id="0" w:name="_GoBack"/>
      <w:bookmarkEnd w:id="0"/>
      <w:r w:rsidRPr="00C20A1B">
        <w:rPr>
          <w:rFonts w:ascii="Times New Roman" w:eastAsia="Calibri" w:hAnsi="Times New Roman" w:cs="Times New Roman"/>
          <w:sz w:val="24"/>
          <w:szCs w:val="24"/>
          <w:u w:val="single"/>
        </w:rPr>
        <w:t>онной торговой площадке ответа на запрос поставщика (подрядчика, исполнителя) о разъяснении заявки на покупку</w:t>
      </w:r>
      <w:r w:rsidRPr="00C20A1B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0547AF" w:rsidRPr="00C20A1B">
        <w:rPr>
          <w:rFonts w:ascii="Times New Roman" w:eastAsia="Calibri" w:hAnsi="Times New Roman" w:cs="Times New Roman"/>
          <w:b/>
          <w:sz w:val="24"/>
          <w:szCs w:val="24"/>
        </w:rPr>
        <w:t>15:00 09</w:t>
      </w:r>
      <w:r w:rsidR="00E54AC4" w:rsidRPr="00C20A1B">
        <w:rPr>
          <w:rFonts w:ascii="Times New Roman" w:eastAsia="Calibri" w:hAnsi="Times New Roman" w:cs="Times New Roman"/>
          <w:b/>
          <w:sz w:val="24"/>
          <w:szCs w:val="24"/>
        </w:rPr>
        <w:t>.0</w:t>
      </w:r>
      <w:r w:rsidR="000547AF" w:rsidRPr="00C20A1B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E54AC4" w:rsidRPr="00C20A1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C20A1B">
        <w:rPr>
          <w:rFonts w:ascii="Times New Roman" w:eastAsia="Calibri" w:hAnsi="Times New Roman" w:cs="Times New Roman"/>
          <w:b/>
          <w:sz w:val="24"/>
          <w:szCs w:val="24"/>
        </w:rPr>
        <w:t>2026г.</w:t>
      </w:r>
    </w:p>
    <w:p w:rsidR="00B91AD1" w:rsidRPr="0063607F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A1B">
        <w:rPr>
          <w:rFonts w:ascii="Times New Roman" w:eastAsia="Calibri" w:hAnsi="Times New Roman" w:cs="Times New Roman"/>
          <w:sz w:val="24"/>
          <w:szCs w:val="24"/>
        </w:rPr>
        <w:t xml:space="preserve">13. </w:t>
      </w:r>
      <w:r w:rsidRPr="00C20A1B">
        <w:rPr>
          <w:rFonts w:ascii="Times New Roman" w:eastAsia="Calibri" w:hAnsi="Times New Roman" w:cs="Times New Roman"/>
          <w:sz w:val="24"/>
          <w:szCs w:val="24"/>
          <w:u w:val="single"/>
        </w:rPr>
        <w:t>Иная информация:</w:t>
      </w:r>
      <w:r w:rsidRPr="0063607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607F">
        <w:rPr>
          <w:rFonts w:ascii="Times New Roman" w:eastAsia="Calibri" w:hAnsi="Times New Roman" w:cs="Times New Roman"/>
          <w:sz w:val="24"/>
          <w:szCs w:val="24"/>
        </w:rPr>
        <w:t xml:space="preserve"> - при подаче предложений с одинаковой ценой (стоимостью) – предпочтение отдается</w:t>
      </w:r>
      <w:r w:rsidRPr="00B91AD1">
        <w:rPr>
          <w:rFonts w:ascii="Times New Roman" w:eastAsia="Calibri" w:hAnsi="Times New Roman" w:cs="Times New Roman"/>
          <w:sz w:val="24"/>
          <w:szCs w:val="24"/>
        </w:rPr>
        <w:t xml:space="preserve">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1AD1">
        <w:rPr>
          <w:rFonts w:ascii="Times New Roman" w:eastAsia="Calibri" w:hAnsi="Times New Roman" w:cs="Times New Roman"/>
          <w:sz w:val="24"/>
          <w:szCs w:val="24"/>
        </w:rPr>
        <w:t>- выбранный поставщик (подрядчик, исполнитель) должен подписать договор в течении 5 рабочих дней с момента размещения на ЭТП согласованного проекта договора.</w:t>
      </w:r>
    </w:p>
    <w:p w:rsidR="00B91AD1" w:rsidRDefault="00B91AD1" w:rsidP="00B91AD1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val="be-BY"/>
        </w:rPr>
      </w:pPr>
    </w:p>
    <w:p w:rsidR="00EE4408" w:rsidRPr="00B91AD1" w:rsidRDefault="00EE4408" w:rsidP="00B91AD1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val="be-BY"/>
        </w:rPr>
      </w:pPr>
    </w:p>
    <w:p w:rsidR="00B91AD1" w:rsidRPr="00B91AD1" w:rsidRDefault="00B91AD1" w:rsidP="00B91AD1">
      <w:pPr>
        <w:tabs>
          <w:tab w:val="left" w:pos="0"/>
        </w:tabs>
        <w:spacing w:after="0" w:line="26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1AD1">
        <w:rPr>
          <w:rFonts w:ascii="Times New Roman" w:eastAsia="Calibri" w:hAnsi="Times New Roman" w:cs="Times New Roman"/>
          <w:sz w:val="24"/>
          <w:szCs w:val="24"/>
        </w:rPr>
        <w:t>Специалист по организации закупок       ______________</w:t>
      </w:r>
      <w:r w:rsidRPr="00B91AD1">
        <w:rPr>
          <w:rFonts w:ascii="Times New Roman" w:eastAsia="Calibri" w:hAnsi="Times New Roman" w:cs="Times New Roman"/>
          <w:sz w:val="24"/>
          <w:szCs w:val="24"/>
        </w:rPr>
        <w:tab/>
      </w:r>
      <w:r w:rsidRPr="00B91AD1">
        <w:rPr>
          <w:rFonts w:ascii="Times New Roman" w:eastAsia="Calibri" w:hAnsi="Times New Roman" w:cs="Times New Roman"/>
          <w:sz w:val="24"/>
          <w:szCs w:val="24"/>
        </w:rPr>
        <w:tab/>
        <w:t>Т.В. Вилкова</w:t>
      </w:r>
    </w:p>
    <w:p w:rsidR="00B91AD1" w:rsidRPr="00B91AD1" w:rsidRDefault="00BA40E4" w:rsidP="00B91AD1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val="be-BY"/>
        </w:rPr>
      </w:pPr>
      <w:r>
        <w:rPr>
          <w:rFonts w:ascii="Times New Roman" w:eastAsia="Calibri" w:hAnsi="Times New Roman" w:cs="Times New Roman"/>
          <w:sz w:val="24"/>
          <w:szCs w:val="24"/>
        </w:rPr>
        <w:t>05</w:t>
      </w:r>
      <w:r w:rsidR="00B91AD1" w:rsidRPr="00B91AD1">
        <w:rPr>
          <w:rFonts w:ascii="Times New Roman" w:eastAsia="Calibri" w:hAnsi="Times New Roman" w:cs="Times New Roman"/>
          <w:sz w:val="24"/>
          <w:szCs w:val="24"/>
        </w:rPr>
        <w:t>.0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B91AD1" w:rsidRPr="00B91AD1">
        <w:rPr>
          <w:rFonts w:ascii="Times New Roman" w:eastAsia="Calibri" w:hAnsi="Times New Roman" w:cs="Times New Roman"/>
          <w:sz w:val="24"/>
          <w:szCs w:val="24"/>
        </w:rPr>
        <w:t>.2026 г</w:t>
      </w:r>
    </w:p>
    <w:p w:rsidR="00B91AD1" w:rsidRPr="00B91AD1" w:rsidRDefault="00B91AD1" w:rsidP="00B91AD1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val="be-BY"/>
        </w:rPr>
        <w:sectPr w:rsidR="00B91AD1" w:rsidRPr="00B91AD1">
          <w:pgSz w:w="11906" w:h="16838"/>
          <w:pgMar w:top="709" w:right="851" w:bottom="709" w:left="1134" w:header="709" w:footer="709" w:gutter="0"/>
          <w:cols w:space="720"/>
        </w:sect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  <w:b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Приложение № 1</w:t>
      </w:r>
      <w:r w:rsidRPr="00B91AD1">
        <w:rPr>
          <w:rFonts w:ascii="Times New Roman" w:eastAsia="Calibri" w:hAnsi="Times New Roman" w:cs="Times New Roman"/>
          <w:b/>
          <w:lang w:eastAsia="ru-RU"/>
        </w:rPr>
        <w:t xml:space="preserve"> </w:t>
      </w:r>
    </w:p>
    <w:p w:rsidR="00B91AD1" w:rsidRPr="00B91AD1" w:rsidRDefault="00B91AD1" w:rsidP="00B91AD1">
      <w:pPr>
        <w:spacing w:line="256" w:lineRule="auto"/>
        <w:ind w:left="360" w:right="283"/>
        <w:contextualSpacing/>
        <w:jc w:val="center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к заявке на покупку</w:t>
      </w:r>
    </w:p>
    <w:p w:rsidR="00B91AD1" w:rsidRPr="00B91AD1" w:rsidRDefault="00B91AD1" w:rsidP="00B91AD1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  <w:b/>
        </w:rPr>
        <w:t>НАИМЕНОВАНИЕ ОРГАНИЗАЦИИ</w:t>
      </w:r>
    </w:p>
    <w:p w:rsidR="00B91AD1" w:rsidRPr="00B91AD1" w:rsidRDefault="00B91AD1" w:rsidP="00B91AD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  <w:b/>
        </w:rPr>
        <w:t>«_____» _________________20____г.</w:t>
      </w:r>
    </w:p>
    <w:p w:rsidR="00B91AD1" w:rsidRPr="00B91AD1" w:rsidRDefault="00B91AD1" w:rsidP="00B91AD1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p w:rsidR="00B91AD1" w:rsidRPr="00B91AD1" w:rsidRDefault="00B91AD1" w:rsidP="00B91AD1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B91AD1">
        <w:rPr>
          <w:rFonts w:ascii="Times New Roman" w:eastAsia="Calibri" w:hAnsi="Times New Roman" w:cs="Times New Roman"/>
          <w:b/>
          <w:sz w:val="18"/>
          <w:szCs w:val="18"/>
        </w:rPr>
        <w:t>СПЕЦИФИКАЦИЯ (для изделий медицинского назначения)</w:t>
      </w:r>
    </w:p>
    <w:p w:rsidR="00B91AD1" w:rsidRPr="00B91AD1" w:rsidRDefault="00B91AD1" w:rsidP="00B91AD1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546"/>
        <w:gridCol w:w="3415"/>
        <w:gridCol w:w="798"/>
        <w:gridCol w:w="1607"/>
        <w:gridCol w:w="1564"/>
        <w:gridCol w:w="1062"/>
        <w:gridCol w:w="1125"/>
        <w:gridCol w:w="859"/>
        <w:gridCol w:w="1827"/>
      </w:tblGrid>
      <w:tr w:rsidR="00B91AD1" w:rsidRPr="00B91AD1" w:rsidTr="00B91AD1">
        <w:trPr>
          <w:cantSplit/>
          <w:trHeight w:val="157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№ позиции </w:t>
            </w:r>
          </w:p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Наименование позиции, согласно  наименованиям лотов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Наименование товара предлагаемого участником, согласно регистрационному удостоверению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Каталожный номер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D1" w:rsidRPr="00B91AD1" w:rsidRDefault="00B91AD1" w:rsidP="00B91AD1">
            <w:pPr>
              <w:tabs>
                <w:tab w:val="left" w:pos="1114"/>
              </w:tabs>
              <w:spacing w:after="0" w:line="240" w:lineRule="auto"/>
              <w:ind w:left="-61" w:firstLine="6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Номер регистрационного удостоверения и </w:t>
            </w: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срок его действия</w:t>
            </w:r>
          </w:p>
          <w:p w:rsidR="00B91AD1" w:rsidRPr="00B91AD1" w:rsidRDefault="00B91AD1" w:rsidP="00B91AD1">
            <w:pPr>
              <w:tabs>
                <w:tab w:val="left" w:pos="1114"/>
              </w:tabs>
              <w:spacing w:after="0" w:line="240" w:lineRule="auto"/>
              <w:ind w:left="-61" w:firstLine="6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производителя (изготовителя) товара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Страна происхождения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ind w:right="-3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Предлагаемое кол-во товара в кор./упак./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Стоимость за единицу продукции в бел.руб. 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(с НДС)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Общая стоимость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в бел.руб. </w:t>
            </w: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исходя из  предлагаемого количества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 учетом таможенных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платежей (пошлины,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сборы и НДС)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на территории РБ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(для резидентов и нерезидентов РБ)</w:t>
            </w:r>
          </w:p>
        </w:tc>
      </w:tr>
      <w:tr w:rsidR="00B91AD1" w:rsidRPr="00B91AD1" w:rsidTr="00B91AD1">
        <w:trPr>
          <w:cantSplit/>
          <w:trHeight w:val="24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2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9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10</w:t>
            </w:r>
          </w:p>
        </w:tc>
      </w:tr>
      <w:tr w:rsidR="00B91AD1" w:rsidRPr="00B91AD1" w:rsidTr="00B91AD1">
        <w:trPr>
          <w:cantSplit/>
          <w:trHeight w:val="244"/>
          <w:jc w:val="center"/>
        </w:trPr>
        <w:tc>
          <w:tcPr>
            <w:tcW w:w="146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Пример:</w:t>
            </w:r>
          </w:p>
        </w:tc>
      </w:tr>
      <w:tr w:rsidR="00B91AD1" w:rsidRPr="00B91AD1" w:rsidTr="00B91AD1">
        <w:trPr>
          <w:cantSplit/>
          <w:trHeight w:val="32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Скобы 3 х 5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Скобы 3 х 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С35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ind w:right="-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ИМ.- 7.4536</w:t>
            </w:r>
          </w:p>
          <w:p w:rsidR="00B91AD1" w:rsidRPr="00B91AD1" w:rsidRDefault="00B91AD1" w:rsidP="00B91AD1">
            <w:pPr>
              <w:spacing w:after="0" w:line="240" w:lineRule="auto"/>
              <w:ind w:right="-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до 01.01.2016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АВС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Франция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70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i/>
                <w:sz w:val="16"/>
                <w:szCs w:val="20"/>
              </w:rPr>
              <w:t>.за единицу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указывается общая стоимость по позиции</w:t>
            </w:r>
          </w:p>
        </w:tc>
      </w:tr>
      <w:tr w:rsidR="00B91AD1" w:rsidRPr="00B91AD1" w:rsidTr="00B91AD1">
        <w:trPr>
          <w:cantSplit/>
          <w:trHeight w:val="31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Скобы 7 х 9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Скобы </w:t>
            </w:r>
            <w:r w:rsidRPr="00B91AD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</w:t>
            </w: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 </w:t>
            </w:r>
            <w:r w:rsidRPr="00B91AD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С79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ind w:right="-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ИМ.- 7.4536</w:t>
            </w:r>
          </w:p>
          <w:p w:rsidR="00B91AD1" w:rsidRPr="00B91AD1" w:rsidRDefault="00B91AD1" w:rsidP="00B91A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до 01.01.2016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АВС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Франция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170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i/>
                <w:sz w:val="16"/>
                <w:szCs w:val="20"/>
              </w:rPr>
              <w:t>за единицу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указывается общая стоимость по позиции</w:t>
            </w:r>
          </w:p>
        </w:tc>
      </w:tr>
      <w:tr w:rsidR="00B91AD1" w:rsidRPr="00B91AD1" w:rsidTr="00B91AD1">
        <w:trPr>
          <w:cantSplit/>
          <w:trHeight w:val="310"/>
          <w:jc w:val="center"/>
        </w:trPr>
        <w:tc>
          <w:tcPr>
            <w:tcW w:w="5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after="0" w:line="240" w:lineRule="auto"/>
              <w:ind w:right="-6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</w:p>
        </w:tc>
      </w:tr>
    </w:tbl>
    <w:p w:rsidR="00B91AD1" w:rsidRPr="00B91AD1" w:rsidRDefault="00B91AD1" w:rsidP="00B91AD1">
      <w:pPr>
        <w:suppressAutoHyphens/>
        <w:autoSpaceDE w:val="0"/>
        <w:autoSpaceDN w:val="0"/>
        <w:adjustRightInd w:val="0"/>
        <w:spacing w:line="256" w:lineRule="auto"/>
        <w:jc w:val="both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B91AD1">
        <w:rPr>
          <w:rFonts w:ascii="Times New Roman" w:eastAsia="Calibri" w:hAnsi="Times New Roman" w:cs="Times New Roman"/>
          <w:b/>
          <w:lang w:eastAsia="ru-RU"/>
        </w:rPr>
        <w:t>Подтверждаем, что предлагаемые товары является новыми товарами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B91AD1">
        <w:rPr>
          <w:rFonts w:ascii="Times New Roman" w:eastAsia="Calibri" w:hAnsi="Times New Roman" w:cs="Times New Roman"/>
          <w:lang w:eastAsia="ru-RU"/>
        </w:rPr>
        <w:t>Срок годности и (или) стерильности на дату поставки:       ___________________________________________________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B91AD1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 (указать срок, соответствующий требованиям технического задания) </w:t>
      </w:r>
    </w:p>
    <w:p w:rsidR="00B91AD1" w:rsidRPr="00B91AD1" w:rsidRDefault="00B91AD1" w:rsidP="00B91AD1">
      <w:pPr>
        <w:suppressAutoHyphens/>
        <w:autoSpaceDE w:val="0"/>
        <w:autoSpaceDN w:val="0"/>
        <w:adjustRightInd w:val="0"/>
        <w:spacing w:line="256" w:lineRule="auto"/>
        <w:jc w:val="both"/>
        <w:rPr>
          <w:rFonts w:ascii="Times New Roman" w:eastAsia="Calibri" w:hAnsi="Times New Roman" w:cs="Times New Roman"/>
        </w:rPr>
      </w:pPr>
    </w:p>
    <w:p w:rsidR="00B91AD1" w:rsidRPr="00B91AD1" w:rsidRDefault="00B91AD1" w:rsidP="00B91AD1">
      <w:pPr>
        <w:spacing w:line="256" w:lineRule="auto"/>
        <w:jc w:val="right"/>
        <w:rPr>
          <w:rFonts w:ascii="Times New Roman" w:eastAsia="Calibri" w:hAnsi="Times New Roman" w:cs="Times New Roman"/>
          <w:b/>
          <w:sz w:val="18"/>
          <w:szCs w:val="18"/>
        </w:rPr>
      </w:pPr>
      <w:r w:rsidRPr="00B91AD1">
        <w:rPr>
          <w:rFonts w:ascii="Times New Roman" w:eastAsia="Calibri" w:hAnsi="Times New Roman" w:cs="Times New Roman"/>
          <w:b/>
          <w:sz w:val="18"/>
          <w:szCs w:val="18"/>
        </w:rPr>
        <w:t>_________________________________________Ф.И.О. Руководителя</w:t>
      </w:r>
    </w:p>
    <w:p w:rsidR="00B91AD1" w:rsidRPr="00B91AD1" w:rsidRDefault="00B91AD1" w:rsidP="00B91AD1">
      <w:pPr>
        <w:spacing w:after="0" w:line="256" w:lineRule="auto"/>
        <w:rPr>
          <w:rFonts w:ascii="Times New Roman" w:eastAsia="Calibri" w:hAnsi="Times New Roman" w:cs="Times New Roman"/>
          <w:b/>
          <w:sz w:val="18"/>
          <w:szCs w:val="18"/>
        </w:rPr>
        <w:sectPr w:rsidR="00B91AD1" w:rsidRPr="00B91AD1">
          <w:pgSz w:w="16838" w:h="11906" w:orient="landscape"/>
          <w:pgMar w:top="709" w:right="851" w:bottom="709" w:left="1134" w:header="425" w:footer="709" w:gutter="0"/>
          <w:cols w:space="720"/>
        </w:sectPr>
      </w:pPr>
    </w:p>
    <w:p w:rsidR="00B91AD1" w:rsidRPr="00B91AD1" w:rsidRDefault="00B91AD1" w:rsidP="00B91AD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                                     Приложение № 2</w:t>
      </w:r>
    </w:p>
    <w:p w:rsidR="00B91AD1" w:rsidRPr="00B91AD1" w:rsidRDefault="00B91AD1" w:rsidP="00B91AD1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B91AD1">
        <w:rPr>
          <w:rFonts w:ascii="Times New Roman" w:eastAsia="Calibri" w:hAnsi="Times New Roman" w:cs="Times New Roman"/>
          <w:lang w:eastAsia="ru-RU"/>
        </w:rPr>
        <w:t>к заявке на покупку</w:t>
      </w:r>
    </w:p>
    <w:p w:rsidR="00B91AD1" w:rsidRPr="00B91AD1" w:rsidRDefault="00B91AD1" w:rsidP="00B91AD1">
      <w:pPr>
        <w:spacing w:line="240" w:lineRule="auto"/>
        <w:jc w:val="right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91AD1">
        <w:rPr>
          <w:rFonts w:ascii="Times New Roman" w:eastAsia="Times New Roman" w:hAnsi="Times New Roman" w:cs="Times New Roman"/>
          <w:b/>
          <w:lang w:eastAsia="ru-RU"/>
        </w:rPr>
        <w:t>ТАБЛИЦА</w:t>
      </w: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91AD1">
        <w:rPr>
          <w:rFonts w:ascii="Times New Roman" w:eastAsia="Times New Roman" w:hAnsi="Times New Roman" w:cs="Times New Roman"/>
          <w:b/>
          <w:lang w:eastAsia="ru-RU"/>
        </w:rPr>
        <w:t>соответствия предлагаемого товара предъявляемым требованиям</w:t>
      </w: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B91AD1" w:rsidRPr="00B91AD1" w:rsidRDefault="00B91AD1" w:rsidP="00B91AD1">
      <w:pPr>
        <w:tabs>
          <w:tab w:val="left" w:pos="7371"/>
        </w:tabs>
        <w:suppressAutoHyphens/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lang w:eastAsia="ru-RU"/>
        </w:rPr>
      </w:pPr>
      <w:r w:rsidRPr="00B91AD1">
        <w:rPr>
          <w:rFonts w:ascii="Times New Roman" w:eastAsia="Calibri" w:hAnsi="Times New Roman" w:cs="Times New Roman"/>
          <w:lang w:eastAsia="ru-RU"/>
        </w:rPr>
        <w:t>Номер процедуры: _______    лот №____                                                   Стр._____ из ______</w:t>
      </w:r>
    </w:p>
    <w:p w:rsidR="00B91AD1" w:rsidRPr="00B91AD1" w:rsidRDefault="00B91AD1" w:rsidP="00B91AD1">
      <w:pPr>
        <w:tabs>
          <w:tab w:val="left" w:pos="7371"/>
        </w:tabs>
        <w:suppressAutoHyphens/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72"/>
        <w:gridCol w:w="2185"/>
        <w:gridCol w:w="3125"/>
      </w:tblGrid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Наименование параметра, соответствующего  техническому заданию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Соответствует/</w:t>
            </w:r>
          </w:p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Не соответствует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Ссылка на документ (с указанием страницы, главы, пункта и т.д.), подтверждающий соответствие предложения предмету закупки</w:t>
            </w: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3*</w:t>
            </w:r>
          </w:p>
        </w:tc>
      </w:tr>
      <w:tr w:rsidR="00B91AD1" w:rsidRPr="00B91AD1" w:rsidTr="00B91AD1">
        <w:trPr>
          <w:jc w:val="center"/>
        </w:trPr>
        <w:tc>
          <w:tcPr>
            <w:tcW w:w="8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Состав (комплектация):</w:t>
            </w: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8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Описание предмета закупки:</w:t>
            </w: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8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Дополнительные требования (при наличии в техническом задании):</w:t>
            </w: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B91AD1">
        <w:rPr>
          <w:rFonts w:ascii="Times New Roman" w:eastAsia="Calibri" w:hAnsi="Times New Roman" w:cs="Times New Roman"/>
          <w:lang w:eastAsia="ru-RU"/>
        </w:rPr>
        <w:t>* Заполнение столбца 3 таблицы является обязательным, за исключением случаев, когда характеристика (параметр) предлагаемого товара не соответствует требованиям технического задания.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B91AD1">
        <w:rPr>
          <w:rFonts w:ascii="Times New Roman" w:eastAsia="Calibri" w:hAnsi="Times New Roman" w:cs="Times New Roman"/>
          <w:lang w:eastAsia="ru-RU"/>
        </w:rPr>
        <w:t xml:space="preserve">В случае, если техническим заданием предусмотрено предоставление участником каких-либо обязательств, то для подтверждения выполнения соответствующего пункта технического задания на закупку участник в столбце 3 указывает </w:t>
      </w:r>
      <w:r w:rsidRPr="00B91AD1">
        <w:rPr>
          <w:rFonts w:ascii="Times New Roman" w:eastAsia="Calibri" w:hAnsi="Times New Roman" w:cs="Times New Roman"/>
          <w:b/>
          <w:lang w:eastAsia="ru-RU"/>
        </w:rPr>
        <w:t>«Предоставляю обязательство».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B91AD1" w:rsidRPr="00B91AD1" w:rsidRDefault="00B91AD1" w:rsidP="00B91AD1">
      <w:pPr>
        <w:spacing w:line="256" w:lineRule="auto"/>
        <w:jc w:val="both"/>
        <w:rPr>
          <w:rFonts w:ascii="Calibri" w:eastAsia="Calibri" w:hAnsi="Calibri" w:cs="Times New Roman"/>
        </w:rPr>
      </w:pPr>
    </w:p>
    <w:p w:rsidR="00B91AD1" w:rsidRPr="00B91AD1" w:rsidRDefault="00B91AD1" w:rsidP="00B91AD1">
      <w:pPr>
        <w:spacing w:line="256" w:lineRule="auto"/>
        <w:jc w:val="both"/>
        <w:rPr>
          <w:rFonts w:ascii="Calibri" w:eastAsia="Calibri" w:hAnsi="Calibri" w:cs="Times New Roman"/>
        </w:rPr>
      </w:pPr>
    </w:p>
    <w:p w:rsidR="00B91AD1" w:rsidRPr="00B91AD1" w:rsidRDefault="00B91AD1" w:rsidP="00B91AD1">
      <w:pPr>
        <w:spacing w:line="256" w:lineRule="auto"/>
        <w:jc w:val="both"/>
        <w:rPr>
          <w:rFonts w:ascii="Calibri" w:eastAsia="Calibri" w:hAnsi="Calibri" w:cs="Times New Roman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Pr="00D1698C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91AD1" w:rsidRPr="00D1698C" w:rsidSect="00C8677E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15F" w:rsidRDefault="00FE415F">
      <w:pPr>
        <w:spacing w:after="0" w:line="240" w:lineRule="auto"/>
      </w:pPr>
      <w:r>
        <w:separator/>
      </w:r>
    </w:p>
  </w:endnote>
  <w:endnote w:type="continuationSeparator" w:id="0">
    <w:p w:rsidR="00FE415F" w:rsidRDefault="00FE4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15F" w:rsidRDefault="00FE415F">
      <w:pPr>
        <w:spacing w:after="0" w:line="240" w:lineRule="auto"/>
      </w:pPr>
      <w:r>
        <w:separator/>
      </w:r>
    </w:p>
  </w:footnote>
  <w:footnote w:type="continuationSeparator" w:id="0">
    <w:p w:rsidR="00FE415F" w:rsidRDefault="00FE41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020F1"/>
    <w:rsid w:val="00041F68"/>
    <w:rsid w:val="00053C1A"/>
    <w:rsid w:val="000547AF"/>
    <w:rsid w:val="000A201B"/>
    <w:rsid w:val="000C034D"/>
    <w:rsid w:val="000C540F"/>
    <w:rsid w:val="000E5317"/>
    <w:rsid w:val="0010117D"/>
    <w:rsid w:val="00126B3E"/>
    <w:rsid w:val="001518CE"/>
    <w:rsid w:val="0015226F"/>
    <w:rsid w:val="00163480"/>
    <w:rsid w:val="001C799A"/>
    <w:rsid w:val="001F6BAE"/>
    <w:rsid w:val="00213673"/>
    <w:rsid w:val="00216254"/>
    <w:rsid w:val="0022694E"/>
    <w:rsid w:val="00233B54"/>
    <w:rsid w:val="00251F0D"/>
    <w:rsid w:val="00265EEE"/>
    <w:rsid w:val="002A7D53"/>
    <w:rsid w:val="002D4AA6"/>
    <w:rsid w:val="002E39C7"/>
    <w:rsid w:val="0034325B"/>
    <w:rsid w:val="00356D71"/>
    <w:rsid w:val="00373E87"/>
    <w:rsid w:val="0038359A"/>
    <w:rsid w:val="003A401F"/>
    <w:rsid w:val="003D1A1C"/>
    <w:rsid w:val="00422A62"/>
    <w:rsid w:val="004527D6"/>
    <w:rsid w:val="004529D4"/>
    <w:rsid w:val="004656DB"/>
    <w:rsid w:val="004662E5"/>
    <w:rsid w:val="00466535"/>
    <w:rsid w:val="004729D3"/>
    <w:rsid w:val="0049746A"/>
    <w:rsid w:val="004A00DD"/>
    <w:rsid w:val="004A6EB1"/>
    <w:rsid w:val="004B1BD3"/>
    <w:rsid w:val="004B201A"/>
    <w:rsid w:val="004E31D8"/>
    <w:rsid w:val="004E52FB"/>
    <w:rsid w:val="004F6D9C"/>
    <w:rsid w:val="00506B97"/>
    <w:rsid w:val="00516285"/>
    <w:rsid w:val="00531E04"/>
    <w:rsid w:val="0053506A"/>
    <w:rsid w:val="00572740"/>
    <w:rsid w:val="0057454C"/>
    <w:rsid w:val="00577882"/>
    <w:rsid w:val="005860A8"/>
    <w:rsid w:val="00586427"/>
    <w:rsid w:val="005A530E"/>
    <w:rsid w:val="005A637F"/>
    <w:rsid w:val="005C4F1E"/>
    <w:rsid w:val="005D236D"/>
    <w:rsid w:val="005E21B5"/>
    <w:rsid w:val="005E68B0"/>
    <w:rsid w:val="006054E0"/>
    <w:rsid w:val="00607043"/>
    <w:rsid w:val="0062380F"/>
    <w:rsid w:val="00625258"/>
    <w:rsid w:val="0063607F"/>
    <w:rsid w:val="00652A47"/>
    <w:rsid w:val="006858F1"/>
    <w:rsid w:val="006D2ACC"/>
    <w:rsid w:val="006E2155"/>
    <w:rsid w:val="006E6707"/>
    <w:rsid w:val="007021D9"/>
    <w:rsid w:val="00717ADE"/>
    <w:rsid w:val="00743301"/>
    <w:rsid w:val="007500E7"/>
    <w:rsid w:val="0076076C"/>
    <w:rsid w:val="0076378B"/>
    <w:rsid w:val="007D0B4A"/>
    <w:rsid w:val="007D1716"/>
    <w:rsid w:val="007E439D"/>
    <w:rsid w:val="007F315A"/>
    <w:rsid w:val="00815270"/>
    <w:rsid w:val="00825CC1"/>
    <w:rsid w:val="00845A50"/>
    <w:rsid w:val="00850B4C"/>
    <w:rsid w:val="00851D69"/>
    <w:rsid w:val="00873E85"/>
    <w:rsid w:val="00884D22"/>
    <w:rsid w:val="00890732"/>
    <w:rsid w:val="008937E9"/>
    <w:rsid w:val="00897D44"/>
    <w:rsid w:val="008B7021"/>
    <w:rsid w:val="008C771C"/>
    <w:rsid w:val="008F211D"/>
    <w:rsid w:val="009014EA"/>
    <w:rsid w:val="00903025"/>
    <w:rsid w:val="00906BCA"/>
    <w:rsid w:val="009120E8"/>
    <w:rsid w:val="0091294A"/>
    <w:rsid w:val="00915814"/>
    <w:rsid w:val="00952D9E"/>
    <w:rsid w:val="009626F5"/>
    <w:rsid w:val="009818C4"/>
    <w:rsid w:val="0098571E"/>
    <w:rsid w:val="00990C84"/>
    <w:rsid w:val="009A15A3"/>
    <w:rsid w:val="009B7F3B"/>
    <w:rsid w:val="009C4415"/>
    <w:rsid w:val="009E4825"/>
    <w:rsid w:val="00A10340"/>
    <w:rsid w:val="00A21031"/>
    <w:rsid w:val="00A40FBE"/>
    <w:rsid w:val="00A440A5"/>
    <w:rsid w:val="00A821A3"/>
    <w:rsid w:val="00A84E8B"/>
    <w:rsid w:val="00A927D8"/>
    <w:rsid w:val="00AB13EB"/>
    <w:rsid w:val="00AB367D"/>
    <w:rsid w:val="00AE33D6"/>
    <w:rsid w:val="00AE5346"/>
    <w:rsid w:val="00B2024D"/>
    <w:rsid w:val="00B24611"/>
    <w:rsid w:val="00B311AE"/>
    <w:rsid w:val="00B31864"/>
    <w:rsid w:val="00B64A60"/>
    <w:rsid w:val="00B85126"/>
    <w:rsid w:val="00B851BC"/>
    <w:rsid w:val="00B91AD1"/>
    <w:rsid w:val="00BA40E4"/>
    <w:rsid w:val="00BB4602"/>
    <w:rsid w:val="00BC0D42"/>
    <w:rsid w:val="00BD09D6"/>
    <w:rsid w:val="00BD3E4D"/>
    <w:rsid w:val="00BD463F"/>
    <w:rsid w:val="00BF1CA5"/>
    <w:rsid w:val="00C023F4"/>
    <w:rsid w:val="00C20A1B"/>
    <w:rsid w:val="00C263DA"/>
    <w:rsid w:val="00C2692D"/>
    <w:rsid w:val="00C26DEC"/>
    <w:rsid w:val="00C37DF2"/>
    <w:rsid w:val="00C55A17"/>
    <w:rsid w:val="00C61596"/>
    <w:rsid w:val="00C656BA"/>
    <w:rsid w:val="00C703C9"/>
    <w:rsid w:val="00C726AE"/>
    <w:rsid w:val="00C8677E"/>
    <w:rsid w:val="00C943B0"/>
    <w:rsid w:val="00CA036E"/>
    <w:rsid w:val="00CA22DB"/>
    <w:rsid w:val="00CA593A"/>
    <w:rsid w:val="00CB46FD"/>
    <w:rsid w:val="00CE3221"/>
    <w:rsid w:val="00CE4022"/>
    <w:rsid w:val="00D1698C"/>
    <w:rsid w:val="00D92CC8"/>
    <w:rsid w:val="00DC2C35"/>
    <w:rsid w:val="00DD25D8"/>
    <w:rsid w:val="00E33EDA"/>
    <w:rsid w:val="00E462F4"/>
    <w:rsid w:val="00E54AC4"/>
    <w:rsid w:val="00EA0ACA"/>
    <w:rsid w:val="00ED4B60"/>
    <w:rsid w:val="00EE3882"/>
    <w:rsid w:val="00EE4408"/>
    <w:rsid w:val="00EE6650"/>
    <w:rsid w:val="00EF372D"/>
    <w:rsid w:val="00EF4338"/>
    <w:rsid w:val="00EF5963"/>
    <w:rsid w:val="00F25C85"/>
    <w:rsid w:val="00F3151B"/>
    <w:rsid w:val="00F62265"/>
    <w:rsid w:val="00F6444A"/>
    <w:rsid w:val="00F77A94"/>
    <w:rsid w:val="00F8095B"/>
    <w:rsid w:val="00F93DA0"/>
    <w:rsid w:val="00F9586E"/>
    <w:rsid w:val="00FA2897"/>
    <w:rsid w:val="00FC5185"/>
    <w:rsid w:val="00FD6CD6"/>
    <w:rsid w:val="00FE28DE"/>
    <w:rsid w:val="00FE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1091B3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BB9D57BA-E56D-4778-8ED7-E1AADE0F5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6</Pages>
  <Words>2274</Words>
  <Characters>12962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108</cp:revision>
  <dcterms:created xsi:type="dcterms:W3CDTF">2026-03-12T11:25:00Z</dcterms:created>
  <dcterms:modified xsi:type="dcterms:W3CDTF">2026-06-05T06:46:00Z</dcterms:modified>
</cp:coreProperties>
</file>