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8279E8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C5C2C3C" w14:textId="77777777" w:rsidR="009141EF" w:rsidRPr="00D67C52" w:rsidRDefault="009141EF" w:rsidP="00914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РОСТОМЕР </w:t>
      </w: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10348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379"/>
      </w:tblGrid>
      <w:tr w:rsidR="005A589A" w:rsidRPr="005A589A" w14:paraId="127EF465" w14:textId="77777777" w:rsidTr="009141E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9141EF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9141E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9141E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9141E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9141EF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9141E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46489651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0685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</w:t>
            </w:r>
            <w:r w:rsidR="0088474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9141E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30124108" w:rsidR="007A527C" w:rsidRPr="005A589A" w:rsidRDefault="009141EF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25000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9141EF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6C91916" w14:textId="140653DA" w:rsidR="00C11395" w:rsidRPr="00BC2D41" w:rsidRDefault="00724F6B" w:rsidP="006726A2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</w:tc>
      </w:tr>
      <w:tr w:rsidR="007A527C" w:rsidRPr="005A589A" w14:paraId="34CF939A" w14:textId="77777777" w:rsidTr="009141E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9141EF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9141EF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Поставляемые товары должны быть новыми (товарами, которые не были в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9141EF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9141EF">
        <w:trPr>
          <w:trHeight w:val="1828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9141EF">
        <w:trPr>
          <w:trHeight w:val="438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20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"/>
        <w:gridCol w:w="4320"/>
        <w:gridCol w:w="850"/>
        <w:gridCol w:w="4880"/>
        <w:gridCol w:w="82"/>
      </w:tblGrid>
      <w:tr w:rsidR="005A589A" w:rsidRPr="005A589A" w14:paraId="76895BED" w14:textId="77777777" w:rsidTr="009141EF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9141EF" w:rsidRPr="00B524D3" w14:paraId="0D06F158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10050" w:type="dxa"/>
            <w:gridSpan w:val="3"/>
            <w:vAlign w:val="center"/>
          </w:tcPr>
          <w:p w14:paraId="2A43FB28" w14:textId="77777777" w:rsidR="009141EF" w:rsidRPr="00B524D3" w:rsidRDefault="009141EF" w:rsidP="0064723F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B524D3">
              <w:rPr>
                <w:rFonts w:ascii="Times New Roman" w:hAnsi="Times New Roman"/>
                <w:b/>
                <w:bCs/>
                <w:sz w:val="26"/>
                <w:szCs w:val="26"/>
              </w:rPr>
              <w:t>Лот  №</w:t>
            </w:r>
            <w:proofErr w:type="gramEnd"/>
            <w:r w:rsidRPr="00B524D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1</w:t>
            </w:r>
          </w:p>
        </w:tc>
      </w:tr>
      <w:tr w:rsidR="009141EF" w:rsidRPr="00D67C52" w14:paraId="52BB7CD7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5E657F34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880" w:type="dxa"/>
          </w:tcPr>
          <w:p w14:paraId="76CDDD9B" w14:textId="77777777" w:rsidR="009141EF" w:rsidRPr="00D67C52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Ростомер </w:t>
            </w:r>
          </w:p>
        </w:tc>
      </w:tr>
      <w:tr w:rsidR="009141EF" w:rsidRPr="00D67C52" w14:paraId="3293170B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7DB135EB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Код по ОКРБ 007-</w:t>
            </w:r>
            <w:proofErr w:type="gramStart"/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2012  (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80" w:type="dxa"/>
          </w:tcPr>
          <w:p w14:paraId="126E7534" w14:textId="77777777" w:rsidR="009141EF" w:rsidRPr="00D67C52" w:rsidRDefault="009141EF" w:rsidP="0064723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D45F7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33.12.25.000</w:t>
            </w:r>
          </w:p>
        </w:tc>
      </w:tr>
      <w:tr w:rsidR="009141EF" w:rsidRPr="00693171" w14:paraId="1F3AA883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  <w:trHeight w:val="646"/>
        </w:trPr>
        <w:tc>
          <w:tcPr>
            <w:tcW w:w="5170" w:type="dxa"/>
            <w:gridSpan w:val="2"/>
          </w:tcPr>
          <w:p w14:paraId="4FE7E1F4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880" w:type="dxa"/>
          </w:tcPr>
          <w:p w14:paraId="0DD42922" w14:textId="77777777" w:rsidR="009141EF" w:rsidRPr="00693171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44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141EF" w:rsidRPr="0028719B" w14:paraId="0D1D893D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285F750B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7119FD76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</w:tc>
      </w:tr>
      <w:tr w:rsidR="009141EF" w:rsidRPr="0028719B" w14:paraId="46A5A5B2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412695E5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00513688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8719B">
              <w:rPr>
                <w:rFonts w:ascii="Times New Roman" w:hAnsi="Times New Roman"/>
                <w:sz w:val="26"/>
                <w:szCs w:val="26"/>
              </w:rPr>
              <w:t>Согласно проекта</w:t>
            </w:r>
            <w:proofErr w:type="gramEnd"/>
            <w:r w:rsidRPr="0028719B">
              <w:rPr>
                <w:rFonts w:ascii="Times New Roman" w:hAnsi="Times New Roman"/>
                <w:sz w:val="26"/>
                <w:szCs w:val="26"/>
              </w:rPr>
              <w:t xml:space="preserve"> договора</w:t>
            </w:r>
          </w:p>
        </w:tc>
      </w:tr>
      <w:tr w:rsidR="009141EF" w:rsidRPr="0028719B" w14:paraId="71210D7E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5BD27089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Предельная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880" w:type="dxa"/>
          </w:tcPr>
          <w:p w14:paraId="33341BF3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16000,00</w:t>
            </w:r>
            <w:r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9141EF" w:rsidRPr="0028719B" w14:paraId="15236BDA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1C0FA146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80" w:type="dxa"/>
          </w:tcPr>
          <w:p w14:paraId="1EAAAFB5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t xml:space="preserve">Районный бюджет </w:t>
            </w:r>
          </w:p>
        </w:tc>
      </w:tr>
      <w:tr w:rsidR="009141EF" w:rsidRPr="00B524D3" w14:paraId="4CBF65FF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10050" w:type="dxa"/>
            <w:gridSpan w:val="3"/>
            <w:vAlign w:val="center"/>
          </w:tcPr>
          <w:p w14:paraId="0AED4D69" w14:textId="77777777" w:rsidR="009141EF" w:rsidRPr="00B524D3" w:rsidRDefault="009141EF" w:rsidP="0064723F">
            <w:pPr>
              <w:widowControl w:val="0"/>
              <w:autoSpaceDE w:val="0"/>
              <w:autoSpaceDN w:val="0"/>
              <w:spacing w:after="0" w:line="240" w:lineRule="auto"/>
              <w:ind w:firstLine="3969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B524D3">
              <w:rPr>
                <w:rFonts w:ascii="Times New Roman" w:hAnsi="Times New Roman"/>
                <w:b/>
                <w:bCs/>
                <w:sz w:val="26"/>
                <w:szCs w:val="26"/>
              </w:rPr>
              <w:t>Лот  №</w:t>
            </w:r>
            <w:proofErr w:type="gramEnd"/>
            <w:r w:rsidRPr="00B524D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9141EF" w:rsidRPr="00D67C52" w14:paraId="1B44879D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65B8D1F5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880" w:type="dxa"/>
          </w:tcPr>
          <w:p w14:paraId="7E5B9A89" w14:textId="77777777" w:rsidR="009141EF" w:rsidRPr="00D67C52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Ростомер </w:t>
            </w:r>
          </w:p>
        </w:tc>
      </w:tr>
      <w:tr w:rsidR="009141EF" w:rsidRPr="00D67C52" w14:paraId="58909442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2F133FAB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по ОКРБ 007-</w:t>
            </w:r>
            <w:proofErr w:type="gramStart"/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2012  (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80" w:type="dxa"/>
          </w:tcPr>
          <w:p w14:paraId="107E4E5A" w14:textId="77777777" w:rsidR="009141EF" w:rsidRPr="00D67C52" w:rsidRDefault="009141EF" w:rsidP="0064723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D45F7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33.12.25.000</w:t>
            </w:r>
          </w:p>
        </w:tc>
      </w:tr>
      <w:tr w:rsidR="009141EF" w:rsidRPr="00693171" w14:paraId="0C212095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  <w:trHeight w:val="646"/>
        </w:trPr>
        <w:tc>
          <w:tcPr>
            <w:tcW w:w="5170" w:type="dxa"/>
            <w:gridSpan w:val="2"/>
          </w:tcPr>
          <w:p w14:paraId="3D947F58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880" w:type="dxa"/>
          </w:tcPr>
          <w:p w14:paraId="04E624DF" w14:textId="77777777" w:rsidR="009141EF" w:rsidRPr="00693171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141EF" w:rsidRPr="0028719B" w14:paraId="670CFFBA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6DEBB5FD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06B19E27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</w:tc>
      </w:tr>
      <w:tr w:rsidR="009141EF" w:rsidRPr="0028719B" w14:paraId="4940C204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78BB804C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4C35DBDE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8719B">
              <w:rPr>
                <w:rFonts w:ascii="Times New Roman" w:hAnsi="Times New Roman"/>
                <w:sz w:val="26"/>
                <w:szCs w:val="26"/>
              </w:rPr>
              <w:t>Согласно проекта</w:t>
            </w:r>
            <w:proofErr w:type="gramEnd"/>
            <w:r w:rsidRPr="0028719B">
              <w:rPr>
                <w:rFonts w:ascii="Times New Roman" w:hAnsi="Times New Roman"/>
                <w:sz w:val="26"/>
                <w:szCs w:val="26"/>
              </w:rPr>
              <w:t xml:space="preserve"> договора</w:t>
            </w:r>
          </w:p>
        </w:tc>
      </w:tr>
      <w:tr w:rsidR="009141EF" w:rsidRPr="0028719B" w14:paraId="2DAF1E9A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546002A5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Предельная 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стоимость предмета государственной закупки по части (лоту)</w:t>
            </w:r>
          </w:p>
        </w:tc>
        <w:tc>
          <w:tcPr>
            <w:tcW w:w="4880" w:type="dxa"/>
          </w:tcPr>
          <w:p w14:paraId="02526310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8100,00</w:t>
            </w:r>
            <w:r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9141EF" w:rsidRPr="0028719B" w14:paraId="5DB2AC12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3235BFDB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80" w:type="dxa"/>
          </w:tcPr>
          <w:p w14:paraId="530E1118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t xml:space="preserve">Районный бюджет </w:t>
            </w:r>
          </w:p>
        </w:tc>
      </w:tr>
      <w:tr w:rsidR="009141EF" w:rsidRPr="00B524D3" w14:paraId="0D807AE5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10050" w:type="dxa"/>
            <w:gridSpan w:val="3"/>
            <w:vAlign w:val="center"/>
          </w:tcPr>
          <w:p w14:paraId="2A800D06" w14:textId="77777777" w:rsidR="009141EF" w:rsidRPr="00B524D3" w:rsidRDefault="009141EF" w:rsidP="0064723F">
            <w:pPr>
              <w:widowControl w:val="0"/>
              <w:autoSpaceDE w:val="0"/>
              <w:autoSpaceDN w:val="0"/>
              <w:spacing w:after="0" w:line="240" w:lineRule="auto"/>
              <w:ind w:firstLine="3969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B524D3">
              <w:rPr>
                <w:rFonts w:ascii="Times New Roman" w:hAnsi="Times New Roman"/>
                <w:b/>
                <w:bCs/>
                <w:sz w:val="26"/>
                <w:szCs w:val="26"/>
              </w:rPr>
              <w:t>Лот  №</w:t>
            </w:r>
            <w:proofErr w:type="gramEnd"/>
            <w:r w:rsidRPr="00B524D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9141EF" w:rsidRPr="00D67C52" w14:paraId="45CE55C4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14F76342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880" w:type="dxa"/>
          </w:tcPr>
          <w:p w14:paraId="71A79A10" w14:textId="77777777" w:rsidR="009141EF" w:rsidRPr="00D67C52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Ростомер </w:t>
            </w:r>
          </w:p>
        </w:tc>
      </w:tr>
      <w:tr w:rsidR="009141EF" w:rsidRPr="00D67C52" w14:paraId="2E99177D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17BD2715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по ОКРБ 007-</w:t>
            </w:r>
            <w:proofErr w:type="gramStart"/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2012  (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80" w:type="dxa"/>
          </w:tcPr>
          <w:p w14:paraId="4E91132A" w14:textId="77777777" w:rsidR="009141EF" w:rsidRPr="00D67C52" w:rsidRDefault="009141EF" w:rsidP="0064723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D45F7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33.12.25.000</w:t>
            </w:r>
          </w:p>
        </w:tc>
      </w:tr>
      <w:tr w:rsidR="009141EF" w:rsidRPr="00693171" w14:paraId="6A889EE8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  <w:trHeight w:val="646"/>
        </w:trPr>
        <w:tc>
          <w:tcPr>
            <w:tcW w:w="5170" w:type="dxa"/>
            <w:gridSpan w:val="2"/>
          </w:tcPr>
          <w:p w14:paraId="4226D919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880" w:type="dxa"/>
          </w:tcPr>
          <w:p w14:paraId="676360E2" w14:textId="77777777" w:rsidR="009141EF" w:rsidRPr="00693171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9141EF" w:rsidRPr="0028719B" w14:paraId="5BE89E2A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16451E33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74A43DED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</w:tc>
      </w:tr>
      <w:tr w:rsidR="009141EF" w:rsidRPr="0028719B" w14:paraId="2FA2E70A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06088ED9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115CC94A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8719B">
              <w:rPr>
                <w:rFonts w:ascii="Times New Roman" w:hAnsi="Times New Roman"/>
                <w:sz w:val="26"/>
                <w:szCs w:val="26"/>
              </w:rPr>
              <w:t>Согласно проекта</w:t>
            </w:r>
            <w:proofErr w:type="gramEnd"/>
            <w:r w:rsidRPr="0028719B">
              <w:rPr>
                <w:rFonts w:ascii="Times New Roman" w:hAnsi="Times New Roman"/>
                <w:sz w:val="26"/>
                <w:szCs w:val="26"/>
              </w:rPr>
              <w:t xml:space="preserve"> договора</w:t>
            </w:r>
          </w:p>
        </w:tc>
      </w:tr>
      <w:tr w:rsidR="009141EF" w:rsidRPr="0028719B" w14:paraId="41622879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1786253B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Предельная 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стоимость предмета государственной закупки по части (лоту)</w:t>
            </w:r>
          </w:p>
        </w:tc>
        <w:tc>
          <w:tcPr>
            <w:tcW w:w="4880" w:type="dxa"/>
          </w:tcPr>
          <w:p w14:paraId="104EFD90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900,00</w:t>
            </w:r>
            <w:r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9141EF" w:rsidRPr="0028719B" w14:paraId="139D3931" w14:textId="77777777" w:rsidTr="0091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5" w:type="dxa"/>
          <w:wAfter w:w="82" w:type="dxa"/>
        </w:trPr>
        <w:tc>
          <w:tcPr>
            <w:tcW w:w="5170" w:type="dxa"/>
            <w:gridSpan w:val="2"/>
          </w:tcPr>
          <w:p w14:paraId="6DB77568" w14:textId="77777777" w:rsidR="009141EF" w:rsidRPr="007C364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Источник финансирования государственной 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закупки по части (лоту)</w:t>
            </w:r>
          </w:p>
        </w:tc>
        <w:tc>
          <w:tcPr>
            <w:tcW w:w="4880" w:type="dxa"/>
          </w:tcPr>
          <w:p w14:paraId="3220139D" w14:textId="77777777" w:rsidR="009141EF" w:rsidRPr="0028719B" w:rsidRDefault="009141EF" w:rsidP="006472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Районный бюджет </w:t>
            </w:r>
          </w:p>
        </w:tc>
      </w:tr>
      <w:tr w:rsidR="000A4933" w:rsidRPr="005A589A" w14:paraId="0AFCAE5D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0A4933" w:rsidRPr="00984180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5EABB5B" w14:textId="77777777" w:rsidTr="009141EF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0A4933" w:rsidRPr="005A589A" w14:paraId="3BEAC1B0" w14:textId="77777777" w:rsidTr="009141EF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0A4933" w:rsidRPr="005A589A" w14:paraId="15D2A36F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4E4C5C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4827A00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208FE34F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9712B35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F30D1AD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387A06F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6DD3A2" w14:textId="77777777" w:rsidTr="009141EF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0A4933" w:rsidRPr="005A589A" w14:paraId="33DF3CF2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4AFAEAE6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9EE8DA4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Учетный номер плательщика (для юридического лица, индивидуального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предпринимателя)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2798C17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6C1B82D" w14:textId="77777777" w:rsidTr="009141E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лицо не должно считаться подвергавшимся административному взысканию за </w:t>
      </w:r>
      <w:r w:rsidRPr="00724F6B">
        <w:rPr>
          <w:rFonts w:ascii="Times New Roman" w:hAnsi="Times New Roman" w:cs="Times New Roman"/>
          <w:color w:val="000000"/>
        </w:rPr>
        <w:lastRenderedPageBreak/>
        <w:t>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8279E8">
      <w:pgSz w:w="11906" w:h="16838"/>
      <w:pgMar w:top="142" w:right="849" w:bottom="284" w:left="1276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26A2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279E8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41EF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8</Pages>
  <Words>3101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183</cp:revision>
  <cp:lastPrinted>2026-06-05T06:23:00Z</cp:lastPrinted>
  <dcterms:created xsi:type="dcterms:W3CDTF">2019-07-04T08:32:00Z</dcterms:created>
  <dcterms:modified xsi:type="dcterms:W3CDTF">2026-06-05T06:55:00Z</dcterms:modified>
</cp:coreProperties>
</file>