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513/26-ЭА «Реагенты и расходные материалы для проведения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513/26-ЭА «Реагенты и расходные материалы для проведения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513/26-ЭА «Реагенты и расходные материалы для проведения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513/26-ЭА «Реагенты и расходные материалы для проведения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513/26-ЭА «Реагенты и расходные материалы для проведения лабораторных исследований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