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7E" w:rsidRPr="00CE727E" w:rsidRDefault="00CE727E" w:rsidP="00D43160">
      <w:pPr>
        <w:spacing w:after="0" w:line="240" w:lineRule="auto"/>
        <w:ind w:left="5808" w:firstLine="5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УО ВГАВМ</w:t>
      </w:r>
    </w:p>
    <w:p w:rsidR="00CE727E" w:rsidRPr="00CE727E" w:rsidRDefault="00CE727E" w:rsidP="00D43160">
      <w:pPr>
        <w:spacing w:after="0" w:line="240" w:lineRule="auto"/>
        <w:ind w:left="58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Горлова</w:t>
      </w:r>
    </w:p>
    <w:p w:rsidR="00CE727E" w:rsidRPr="00CE727E" w:rsidRDefault="00CE727E" w:rsidP="00D43160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96ECF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9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</w:t>
      </w:r>
      <w:r w:rsidR="00D4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Pr="00CE727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E727E" w:rsidRPr="00CE727E" w:rsidRDefault="00CE727E" w:rsidP="00CE72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E727E" w:rsidRDefault="00CE727E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72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AC7356" w:rsidRPr="00CE727E" w:rsidRDefault="00AC7356" w:rsidP="00CE727E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7356" w:rsidRPr="00B43EE8" w:rsidRDefault="00CE727E" w:rsidP="000D0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1.Предмет закупки</w:t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– наименование товара: </w:t>
      </w:r>
      <w:r w:rsidR="00196ECF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Ветеринарный портативный </w:t>
      </w:r>
      <w:r w:rsidR="000D0EC3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эндоскоп</w:t>
      </w:r>
      <w:r w:rsidR="00196E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0EC3" w:rsidRPr="00B43EE8" w:rsidRDefault="00CE727E" w:rsidP="000D0E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2.Код</w:t>
      </w:r>
      <w:r w:rsidRPr="00B43EE8">
        <w:rPr>
          <w:rFonts w:ascii="Times New Roman" w:eastAsia="Times New Roman" w:hAnsi="Times New Roman" w:cs="Times New Roman"/>
          <w:b/>
          <w:sz w:val="24"/>
          <w:szCs w:val="24"/>
          <w:lang w:val="be-BY" w:eastAsia="be-BY"/>
        </w:rPr>
        <w:t xml:space="preserve"> </w:t>
      </w: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>товара по ОКРБ 007-2012</w:t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be-BY"/>
        </w:rPr>
        <w:t>-</w:t>
      </w: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 </w:t>
      </w:r>
      <w:r w:rsidR="000D0EC3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32.50.13.300 приборы и оборудование для измерения кровяного давления; </w:t>
      </w:r>
      <w:r w:rsidR="000D0EC3" w:rsidRPr="00B43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эндоскопы</w:t>
      </w:r>
      <w:r w:rsidR="00196E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27E" w:rsidRPr="00B43EE8" w:rsidRDefault="00CE727E" w:rsidP="000D0E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3.Общие требования к товару: </w:t>
      </w:r>
    </w:p>
    <w:p w:rsidR="00FB75A7" w:rsidRPr="00B43EE8" w:rsidRDefault="00FB75A7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85A" w:rsidRPr="00B43EE8" w:rsidRDefault="0099385A" w:rsidP="005D54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Комплектация:</w:t>
      </w:r>
    </w:p>
    <w:p w:rsidR="00AC7356" w:rsidRPr="00B43EE8" w:rsidRDefault="00D20C9C" w:rsidP="00AC7356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Монитор  не менее 3.5 - </w:t>
      </w:r>
      <w:r w:rsidR="00AC7356" w:rsidRPr="00B43EE8">
        <w:rPr>
          <w:rFonts w:ascii="Times New Roman" w:eastAsia="Calibri" w:hAnsi="Times New Roman" w:cs="Times New Roman"/>
          <w:sz w:val="24"/>
          <w:szCs w:val="24"/>
        </w:rPr>
        <w:t xml:space="preserve">дюймовый; 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>р</w:t>
      </w:r>
      <w:r w:rsidR="00761B1D" w:rsidRPr="00B43EE8">
        <w:rPr>
          <w:rFonts w:ascii="Times New Roman" w:eastAsia="Calibri" w:hAnsi="Times New Roman" w:cs="Times New Roman"/>
          <w:sz w:val="24"/>
          <w:szCs w:val="24"/>
        </w:rPr>
        <w:t xml:space="preserve">азрешение </w:t>
      </w:r>
      <w:r w:rsidR="00761B1D" w:rsidRPr="00B43EE8">
        <w:rPr>
          <w:rFonts w:ascii="Times New Roman" w:eastAsia="Calibri" w:hAnsi="Times New Roman" w:cs="Times New Roman"/>
          <w:sz w:val="24"/>
          <w:szCs w:val="24"/>
          <w:lang w:val="en-US"/>
        </w:rPr>
        <w:t>HD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7356" w:rsidRPr="00B43EE8" w:rsidRDefault="00D20C9C" w:rsidP="00AC7356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B43EE8" w:rsidRPr="00B43EE8">
        <w:rPr>
          <w:rFonts w:ascii="Times New Roman" w:eastAsia="Calibri" w:hAnsi="Times New Roman" w:cs="Times New Roman"/>
          <w:sz w:val="24"/>
          <w:szCs w:val="24"/>
        </w:rPr>
        <w:t>абель</w:t>
      </w:r>
      <w:r w:rsidR="00AC7356" w:rsidRPr="00B43EE8">
        <w:rPr>
          <w:rFonts w:ascii="Times New Roman" w:eastAsia="Calibri" w:hAnsi="Times New Roman" w:cs="Times New Roman"/>
          <w:sz w:val="24"/>
          <w:szCs w:val="24"/>
        </w:rPr>
        <w:t xml:space="preserve"> USB; </w:t>
      </w:r>
    </w:p>
    <w:p w:rsidR="00AC7356" w:rsidRPr="00B43EE8" w:rsidRDefault="00D20C9C" w:rsidP="00AC7356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AC7356" w:rsidRPr="00B43EE8">
        <w:rPr>
          <w:rFonts w:ascii="Times New Roman" w:eastAsia="Calibri" w:hAnsi="Times New Roman" w:cs="Times New Roman"/>
          <w:sz w:val="24"/>
          <w:szCs w:val="24"/>
        </w:rPr>
        <w:t xml:space="preserve">арядное устройство; </w:t>
      </w:r>
    </w:p>
    <w:p w:rsidR="00D20C9C" w:rsidRDefault="00D20C9C" w:rsidP="00AC7356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B43EE8">
        <w:rPr>
          <w:rFonts w:ascii="Times New Roman" w:eastAsia="Calibri" w:hAnsi="Times New Roman" w:cs="Times New Roman"/>
          <w:sz w:val="24"/>
          <w:szCs w:val="24"/>
        </w:rPr>
        <w:t>строенный аккумулятор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7356" w:rsidRPr="00B43EE8" w:rsidRDefault="00D20C9C" w:rsidP="00AC7356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AC7356" w:rsidRPr="00B43EE8">
        <w:rPr>
          <w:rFonts w:ascii="Times New Roman" w:eastAsia="Calibri" w:hAnsi="Times New Roman" w:cs="Times New Roman"/>
          <w:sz w:val="24"/>
          <w:szCs w:val="24"/>
        </w:rPr>
        <w:t>офр для хранения и транспортировки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B1D" w:rsidRPr="00B43EE8" w:rsidRDefault="00761B1D" w:rsidP="00D20C9C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C7356" w:rsidRPr="00B43EE8" w:rsidRDefault="00AC7356" w:rsidP="00AC7356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43EE8">
        <w:rPr>
          <w:rFonts w:ascii="Times New Roman" w:eastAsia="Calibri" w:hAnsi="Times New Roman" w:cs="Times New Roman"/>
          <w:b/>
          <w:sz w:val="24"/>
          <w:szCs w:val="24"/>
        </w:rPr>
        <w:t>Технические характеристики:</w:t>
      </w:r>
    </w:p>
    <w:p w:rsidR="00AC7356" w:rsidRPr="00B43EE8" w:rsidRDefault="00AC7356" w:rsidP="00AC7356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43EE8">
        <w:rPr>
          <w:rFonts w:ascii="Times New Roman" w:eastAsia="Calibri" w:hAnsi="Times New Roman" w:cs="Times New Roman"/>
          <w:sz w:val="24"/>
          <w:szCs w:val="24"/>
        </w:rPr>
        <w:t>Длина рабочей части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3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C9C">
        <w:rPr>
          <w:rFonts w:ascii="Times New Roman" w:eastAsia="Calibri" w:hAnsi="Times New Roman" w:cs="Times New Roman"/>
          <w:sz w:val="24"/>
          <w:szCs w:val="24"/>
        </w:rPr>
        <w:t>не менее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 xml:space="preserve"> 1000 </w:t>
      </w:r>
      <w:r w:rsidRPr="00B43EE8">
        <w:rPr>
          <w:rFonts w:ascii="Times New Roman" w:eastAsia="Calibri" w:hAnsi="Times New Roman" w:cs="Times New Roman"/>
          <w:sz w:val="24"/>
          <w:szCs w:val="24"/>
        </w:rPr>
        <w:t>мм;</w:t>
      </w:r>
    </w:p>
    <w:p w:rsidR="006D6CEE" w:rsidRPr="00B43EE8" w:rsidRDefault="006D6CEE" w:rsidP="006D6CEE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43EE8">
        <w:rPr>
          <w:rFonts w:ascii="Times New Roman" w:eastAsia="Calibri" w:hAnsi="Times New Roman" w:cs="Times New Roman"/>
          <w:sz w:val="24"/>
          <w:szCs w:val="24"/>
        </w:rPr>
        <w:t>Наружный диаметр г</w:t>
      </w:r>
      <w:r w:rsidR="00B43EE8" w:rsidRPr="00B43EE8">
        <w:rPr>
          <w:rFonts w:ascii="Times New Roman" w:eastAsia="Calibri" w:hAnsi="Times New Roman" w:cs="Times New Roman"/>
          <w:sz w:val="24"/>
          <w:szCs w:val="24"/>
        </w:rPr>
        <w:t>ибкой дистальной части от 2,8 до 3,8</w:t>
      </w:r>
      <w:r w:rsidRPr="00B43EE8">
        <w:rPr>
          <w:rFonts w:ascii="Times New Roman" w:eastAsia="Calibri" w:hAnsi="Times New Roman" w:cs="Times New Roman"/>
          <w:sz w:val="24"/>
          <w:szCs w:val="24"/>
        </w:rPr>
        <w:t xml:space="preserve"> мм;</w:t>
      </w:r>
    </w:p>
    <w:p w:rsidR="006D6CEE" w:rsidRPr="00B43EE8" w:rsidRDefault="006D6CEE" w:rsidP="006D6CEE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43EE8">
        <w:rPr>
          <w:rFonts w:ascii="Times New Roman" w:hAnsi="Times New Roman" w:cs="Times New Roman"/>
          <w:sz w:val="24"/>
          <w:szCs w:val="24"/>
        </w:rPr>
        <w:t xml:space="preserve">Встроенный рабочий канал не </w:t>
      </w:r>
      <w:r w:rsidR="00B43EE8" w:rsidRPr="00B43EE8">
        <w:rPr>
          <w:rFonts w:ascii="Times New Roman" w:hAnsi="Times New Roman" w:cs="Times New Roman"/>
          <w:sz w:val="24"/>
          <w:szCs w:val="24"/>
        </w:rPr>
        <w:t>менее 1,2 и не более 1,5</w:t>
      </w:r>
      <w:r w:rsidRPr="00B43EE8">
        <w:rPr>
          <w:rFonts w:ascii="Times New Roman" w:hAnsi="Times New Roman" w:cs="Times New Roman"/>
          <w:sz w:val="24"/>
          <w:szCs w:val="24"/>
        </w:rPr>
        <w:t xml:space="preserve"> мм;</w:t>
      </w:r>
    </w:p>
    <w:p w:rsidR="00AC7356" w:rsidRPr="00B43EE8" w:rsidRDefault="00AC7356" w:rsidP="00AC7356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43EE8">
        <w:rPr>
          <w:rFonts w:ascii="Times New Roman" w:eastAsia="Calibri" w:hAnsi="Times New Roman" w:cs="Times New Roman"/>
          <w:sz w:val="24"/>
          <w:szCs w:val="24"/>
        </w:rPr>
        <w:t xml:space="preserve">Гибкая дистальная часть с 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 xml:space="preserve">возможностью изгиба  </w:t>
      </w:r>
      <w:r w:rsidRPr="00B43EE8">
        <w:rPr>
          <w:rFonts w:ascii="Times New Roman" w:eastAsia="Calibri" w:hAnsi="Times New Roman" w:cs="Times New Roman"/>
          <w:sz w:val="24"/>
          <w:szCs w:val="24"/>
        </w:rPr>
        <w:t>лево/право -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3EE8">
        <w:rPr>
          <w:rFonts w:ascii="Times New Roman" w:eastAsia="Calibri" w:hAnsi="Times New Roman" w:cs="Times New Roman"/>
          <w:sz w:val="24"/>
          <w:szCs w:val="24"/>
        </w:rPr>
        <w:t>не</w:t>
      </w:r>
      <w:r w:rsidR="00B43EE8" w:rsidRPr="00B43EE8">
        <w:rPr>
          <w:rFonts w:ascii="Times New Roman" w:eastAsia="Calibri" w:hAnsi="Times New Roman" w:cs="Times New Roman"/>
          <w:sz w:val="24"/>
          <w:szCs w:val="24"/>
        </w:rPr>
        <w:t xml:space="preserve"> менее чем на 120</w:t>
      </w:r>
      <w:r w:rsidR="00B43EE8" w:rsidRPr="00B43EE8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B43EE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7356" w:rsidRPr="00B43EE8" w:rsidRDefault="00AC7356" w:rsidP="00B43EE8">
      <w:pPr>
        <w:numPr>
          <w:ilvl w:val="0"/>
          <w:numId w:val="12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43EE8">
        <w:rPr>
          <w:rFonts w:ascii="Times New Roman" w:eastAsia="Calibri" w:hAnsi="Times New Roman" w:cs="Times New Roman"/>
          <w:sz w:val="24"/>
          <w:szCs w:val="24"/>
        </w:rPr>
        <w:t>Сохранение фото и видео изображения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>,</w:t>
      </w:r>
      <w:r w:rsidRPr="00B43EE8">
        <w:rPr>
          <w:rFonts w:ascii="Times New Roman" w:eastAsia="Calibri" w:hAnsi="Times New Roman" w:cs="Times New Roman"/>
          <w:sz w:val="24"/>
          <w:szCs w:val="24"/>
        </w:rPr>
        <w:t xml:space="preserve"> как во внутреннюю память</w:t>
      </w:r>
      <w:r w:rsidR="00B43EE8" w:rsidRPr="00B43EE8">
        <w:rPr>
          <w:rFonts w:ascii="Times New Roman" w:eastAsia="Calibri" w:hAnsi="Times New Roman" w:cs="Times New Roman"/>
          <w:sz w:val="24"/>
          <w:szCs w:val="24"/>
        </w:rPr>
        <w:t>,</w:t>
      </w:r>
      <w:r w:rsidRPr="00B43EE8">
        <w:rPr>
          <w:rFonts w:ascii="Times New Roman" w:eastAsia="Calibri" w:hAnsi="Times New Roman" w:cs="Times New Roman"/>
          <w:sz w:val="24"/>
          <w:szCs w:val="24"/>
        </w:rPr>
        <w:t xml:space="preserve"> так и на внешний </w:t>
      </w:r>
      <w:r w:rsidR="006D6CEE" w:rsidRPr="00B43EE8">
        <w:rPr>
          <w:rFonts w:ascii="Times New Roman" w:eastAsia="Calibri" w:hAnsi="Times New Roman" w:cs="Times New Roman"/>
          <w:sz w:val="24"/>
          <w:szCs w:val="24"/>
        </w:rPr>
        <w:t>носитель</w:t>
      </w:r>
      <w:r w:rsidRPr="00B43EE8">
        <w:rPr>
          <w:rFonts w:ascii="Times New Roman" w:eastAsia="Calibri" w:hAnsi="Times New Roman" w:cs="Times New Roman"/>
          <w:sz w:val="24"/>
          <w:szCs w:val="24"/>
        </w:rPr>
        <w:t>;</w:t>
      </w:r>
      <w:r w:rsidR="006D6CEE" w:rsidRPr="00B43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EE8" w:rsidRPr="00B43EE8" w:rsidRDefault="00B43EE8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</w:pPr>
    </w:p>
    <w:p w:rsidR="00574ADC" w:rsidRPr="00B43EE8" w:rsidRDefault="00CE727E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 w:rsidRPr="00B43EE8">
        <w:rPr>
          <w:rFonts w:ascii="Times New Roman" w:eastAsia="Times New Roman" w:hAnsi="Times New Roman" w:cs="Times New Roman"/>
          <w:b/>
          <w:sz w:val="24"/>
          <w:szCs w:val="24"/>
          <w:lang w:eastAsia="be-BY"/>
        </w:rPr>
        <w:t xml:space="preserve">4.Количество товара: </w:t>
      </w:r>
      <w:r w:rsidR="00D26B61" w:rsidRPr="00B43EE8">
        <w:rPr>
          <w:rFonts w:ascii="Times New Roman" w:eastAsia="Times New Roman" w:hAnsi="Times New Roman" w:cs="Times New Roman"/>
          <w:sz w:val="24"/>
          <w:szCs w:val="24"/>
          <w:lang w:eastAsia="be-BY"/>
        </w:rPr>
        <w:t>1</w:t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be-BY"/>
        </w:rPr>
        <w:t xml:space="preserve"> шт.</w:t>
      </w:r>
    </w:p>
    <w:p w:rsidR="00574ADC" w:rsidRPr="00B43EE8" w:rsidRDefault="00196ECF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CE727E" w:rsidRPr="00B4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.Срок поставки</w:t>
      </w:r>
      <w:r w:rsidR="00CE727E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июль-сентябрь 2026г. </w:t>
      </w:r>
    </w:p>
    <w:p w:rsidR="005D54E2" w:rsidRPr="00B43EE8" w:rsidRDefault="00196ECF" w:rsidP="005D54E2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e-BY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E727E" w:rsidRPr="00B4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Условия поставки товара: </w:t>
      </w:r>
      <w:r w:rsidR="001F797A" w:rsidRPr="001F79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товара осуществляется силами, средствами и за счёт Поставщика</w:t>
      </w:r>
      <w:r w:rsidR="003B7C83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4E2" w:rsidRPr="00B43EE8" w:rsidRDefault="00196ECF" w:rsidP="001F797A">
      <w:pPr>
        <w:widowControl w:val="0"/>
        <w:autoSpaceDE w:val="0"/>
        <w:autoSpaceDN w:val="0"/>
        <w:spacing w:before="100" w:beforeAutospacing="1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CE727E" w:rsidRPr="00B4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расчета:</w:t>
      </w:r>
      <w:r w:rsidR="001F79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79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F797A" w:rsidRPr="001F79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по факту поставки, путем размещения платежных поручений на счетах органов государственного казначейства в течение 10 рабочих дней</w:t>
      </w:r>
      <w:r w:rsidR="001F79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4E2" w:rsidRPr="00B43EE8" w:rsidRDefault="005D54E2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E727E" w:rsidRPr="00B43EE8" w:rsidRDefault="009B54DB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E727E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кафедрой </w:t>
      </w:r>
    </w:p>
    <w:p w:rsidR="00CE727E" w:rsidRPr="00B43EE8" w:rsidRDefault="00CE727E" w:rsidP="00CE727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 незаразных</w:t>
      </w:r>
    </w:p>
    <w:p w:rsidR="00CE727E" w:rsidRPr="00B43EE8" w:rsidRDefault="00196ECF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="009B54DB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</w:t>
      </w:r>
      <w:proofErr w:type="spellStart"/>
      <w:r w:rsidR="009B54DB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Богомольцева</w:t>
      </w:r>
      <w:proofErr w:type="spellEnd"/>
    </w:p>
    <w:p w:rsidR="00CE727E" w:rsidRPr="00B43EE8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4E2" w:rsidRPr="00B43EE8" w:rsidRDefault="005D54E2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27E" w:rsidRPr="00B43EE8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CE727E" w:rsidRPr="00B43EE8" w:rsidRDefault="00CE727E" w:rsidP="00CE727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по </w:t>
      </w:r>
      <w:r w:rsidR="00AC7356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работе</w:t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96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C7356" w:rsidRPr="00B43EE8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Субботина</w:t>
      </w:r>
    </w:p>
    <w:p w:rsidR="00574ADC" w:rsidRDefault="00574ADC" w:rsidP="00CE727E">
      <w:pPr>
        <w:spacing w:after="0" w:line="240" w:lineRule="auto"/>
        <w:ind w:left="5808" w:firstLine="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4ADC" w:rsidSect="001F79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51A"/>
    <w:multiLevelType w:val="hybridMultilevel"/>
    <w:tmpl w:val="5AB0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E06DF"/>
    <w:multiLevelType w:val="multilevel"/>
    <w:tmpl w:val="7F0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74CE1"/>
    <w:multiLevelType w:val="multilevel"/>
    <w:tmpl w:val="0BD0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E033B"/>
    <w:multiLevelType w:val="multilevel"/>
    <w:tmpl w:val="5CB4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03856"/>
    <w:multiLevelType w:val="multilevel"/>
    <w:tmpl w:val="DEC8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EC4ED3"/>
    <w:multiLevelType w:val="multilevel"/>
    <w:tmpl w:val="952C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EC025F"/>
    <w:multiLevelType w:val="multilevel"/>
    <w:tmpl w:val="4DD6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4783D"/>
    <w:multiLevelType w:val="multilevel"/>
    <w:tmpl w:val="08D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5B2C33"/>
    <w:multiLevelType w:val="multilevel"/>
    <w:tmpl w:val="DC7C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24BC6"/>
    <w:multiLevelType w:val="multilevel"/>
    <w:tmpl w:val="6624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E555E"/>
    <w:multiLevelType w:val="hybridMultilevel"/>
    <w:tmpl w:val="F01C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C11CD"/>
    <w:multiLevelType w:val="multilevel"/>
    <w:tmpl w:val="5086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64"/>
    <w:rsid w:val="000C19E9"/>
    <w:rsid w:val="000D0EC3"/>
    <w:rsid w:val="000E5564"/>
    <w:rsid w:val="00165558"/>
    <w:rsid w:val="00166F5D"/>
    <w:rsid w:val="00196ECF"/>
    <w:rsid w:val="001F797A"/>
    <w:rsid w:val="00254C1A"/>
    <w:rsid w:val="002625D4"/>
    <w:rsid w:val="003B7C83"/>
    <w:rsid w:val="00574ADC"/>
    <w:rsid w:val="005D54E2"/>
    <w:rsid w:val="00691005"/>
    <w:rsid w:val="006C1116"/>
    <w:rsid w:val="006D6CEE"/>
    <w:rsid w:val="006F335A"/>
    <w:rsid w:val="00761B1D"/>
    <w:rsid w:val="0099385A"/>
    <w:rsid w:val="009B54DB"/>
    <w:rsid w:val="00AC7356"/>
    <w:rsid w:val="00B43EE8"/>
    <w:rsid w:val="00CE727E"/>
    <w:rsid w:val="00CF7178"/>
    <w:rsid w:val="00D20C9C"/>
    <w:rsid w:val="00D26B61"/>
    <w:rsid w:val="00D43160"/>
    <w:rsid w:val="00E40D94"/>
    <w:rsid w:val="00F70F3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-price">
    <w:name w:val="ty-price"/>
    <w:basedOn w:val="a0"/>
    <w:rsid w:val="009B54DB"/>
  </w:style>
  <w:style w:type="character" w:customStyle="1" w:styleId="ty-price-num">
    <w:name w:val="ty-price-num"/>
    <w:basedOn w:val="a0"/>
    <w:rsid w:val="009B5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Терапия</dc:creator>
  <cp:lastModifiedBy>admin</cp:lastModifiedBy>
  <cp:revision>3</cp:revision>
  <cp:lastPrinted>2026-02-09T11:57:00Z</cp:lastPrinted>
  <dcterms:created xsi:type="dcterms:W3CDTF">2026-06-04T11:33:00Z</dcterms:created>
  <dcterms:modified xsi:type="dcterms:W3CDTF">2026-06-04T11:35:00Z</dcterms:modified>
</cp:coreProperties>
</file>