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0DD10388" w:rsidR="00390439" w:rsidRPr="00E050EA" w:rsidRDefault="00F3630E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1507F2">
        <w:rPr>
          <w:rFonts w:ascii="Times New Roman" w:hAnsi="Times New Roman"/>
          <w:sz w:val="20"/>
          <w:szCs w:val="20"/>
        </w:rPr>
        <w:t>4</w:t>
      </w:r>
      <w:r w:rsidR="00520207">
        <w:rPr>
          <w:rFonts w:ascii="Times New Roman" w:hAnsi="Times New Roman"/>
          <w:sz w:val="20"/>
          <w:szCs w:val="20"/>
        </w:rPr>
        <w:t>.0</w:t>
      </w:r>
      <w:r w:rsidR="001507F2">
        <w:rPr>
          <w:rFonts w:ascii="Times New Roman" w:hAnsi="Times New Roman"/>
          <w:sz w:val="20"/>
          <w:szCs w:val="20"/>
        </w:rPr>
        <w:t>6</w:t>
      </w:r>
      <w:r w:rsidR="00520207">
        <w:rPr>
          <w:rFonts w:ascii="Times New Roman" w:hAnsi="Times New Roman"/>
          <w:sz w:val="20"/>
          <w:szCs w:val="20"/>
        </w:rPr>
        <w:t>.2026</w:t>
      </w:r>
    </w:p>
    <w:p w14:paraId="3D619341" w14:textId="70238543" w:rsidR="00B61560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DBC4969" w14:textId="77777777" w:rsidR="00B32B17" w:rsidRDefault="00B32B17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FA6B32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0555B675" w:rsidR="009C5718" w:rsidRPr="00F3630E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lang w:eastAsia="zh-CN"/>
        </w:rPr>
      </w:pPr>
      <w:r w:rsidRPr="00F3630E">
        <w:rPr>
          <w:rFonts w:eastAsiaTheme="minorEastAsia"/>
          <w:b/>
          <w:sz w:val="20"/>
          <w:szCs w:val="20"/>
          <w:lang w:eastAsia="zh-CN"/>
        </w:rPr>
        <w:t>«</w:t>
      </w:r>
      <w:r w:rsidR="005F4BC8" w:rsidRPr="001507F2">
        <w:rPr>
          <w:sz w:val="28"/>
          <w:szCs w:val="28"/>
        </w:rPr>
        <w:t>Реактивы и расходные материалы для проведения ЛАЛ-теста</w:t>
      </w:r>
      <w:r w:rsidRPr="00F3630E">
        <w:rPr>
          <w:rFonts w:eastAsiaTheme="minorEastAsia"/>
          <w:b/>
          <w:sz w:val="20"/>
          <w:szCs w:val="20"/>
          <w:lang w:eastAsia="zh-CN"/>
        </w:rPr>
        <w:t>»</w:t>
      </w:r>
    </w:p>
    <w:p w14:paraId="1685D509" w14:textId="77777777" w:rsidR="00913C91" w:rsidRPr="00FA6B32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0DB358E3" w14:textId="57E2261C" w:rsidR="003F1D9D" w:rsidRPr="00E050EA" w:rsidRDefault="0075459F" w:rsidP="00E669C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50C1">
        <w:rPr>
          <w:rFonts w:eastAsiaTheme="minorEastAsia"/>
          <w:sz w:val="20"/>
          <w:szCs w:val="20"/>
          <w:lang w:eastAsia="zh-CN"/>
        </w:rPr>
        <w:t>я 1</w:t>
      </w:r>
      <w:r w:rsidR="00AD35A2">
        <w:rPr>
          <w:rFonts w:eastAsiaTheme="minorEastAsia"/>
          <w:sz w:val="20"/>
          <w:szCs w:val="20"/>
          <w:lang w:eastAsia="zh-CN"/>
        </w:rPr>
        <w:t>-5</w:t>
      </w:r>
      <w:r w:rsidR="003F1D9D"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1507F2">
        <w:rPr>
          <w:rFonts w:eastAsiaTheme="minorEastAsia"/>
          <w:b/>
          <w:lang w:eastAsia="zh-CN"/>
        </w:rPr>
        <w:t>08</w:t>
      </w:r>
      <w:r w:rsidR="00520207">
        <w:rPr>
          <w:rFonts w:eastAsiaTheme="minorEastAsia"/>
          <w:b/>
          <w:lang w:eastAsia="zh-CN"/>
        </w:rPr>
        <w:t>.0</w:t>
      </w:r>
      <w:r w:rsidR="001507F2">
        <w:rPr>
          <w:rFonts w:eastAsiaTheme="minorEastAsia"/>
          <w:b/>
          <w:lang w:eastAsia="zh-CN"/>
        </w:rPr>
        <w:t>6</w:t>
      </w:r>
      <w:r w:rsidR="00520207">
        <w:rPr>
          <w:rFonts w:eastAsiaTheme="minorEastAsia"/>
          <w:b/>
          <w:lang w:eastAsia="zh-CN"/>
        </w:rPr>
        <w:t>.2026</w:t>
      </w:r>
      <w:r w:rsidR="00913C91" w:rsidRPr="00913C91">
        <w:rPr>
          <w:rFonts w:eastAsiaTheme="minorEastAsia"/>
          <w:b/>
          <w:lang w:eastAsia="zh-CN"/>
        </w:rPr>
        <w:t xml:space="preserve"> 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на электронную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почту</w:t>
      </w:r>
      <w:r w:rsidR="00E669CC">
        <w:rPr>
          <w:rFonts w:eastAsiaTheme="minorEastAsia"/>
          <w:sz w:val="20"/>
          <w:szCs w:val="20"/>
          <w:lang w:eastAsia="zh-CN"/>
        </w:rPr>
        <w:t xml:space="preserve"> </w:t>
      </w:r>
      <w:r w:rsidR="00E669CC" w:rsidRPr="00E669CC">
        <w:rPr>
          <w:rFonts w:eastAsiaTheme="minorEastAsia"/>
          <w:b/>
          <w:bCs/>
          <w:lang w:eastAsia="zh-CN"/>
        </w:rPr>
        <w:t xml:space="preserve"> </w:t>
      </w:r>
      <w:proofErr w:type="spellStart"/>
      <w:r w:rsidR="00E669CC" w:rsidRPr="00BA0912">
        <w:rPr>
          <w:rFonts w:eastAsiaTheme="minorEastAsia"/>
          <w:b/>
          <w:bCs/>
          <w:lang w:val="en-US" w:eastAsia="zh-CN"/>
        </w:rPr>
        <w:t>vkuzmitovich</w:t>
      </w:r>
      <w:proofErr w:type="spellEnd"/>
      <w:r w:rsidR="00E669CC" w:rsidRPr="00BA0912">
        <w:rPr>
          <w:rFonts w:eastAsiaTheme="minorEastAsia"/>
          <w:b/>
          <w:bCs/>
          <w:lang w:eastAsia="zh-CN"/>
        </w:rPr>
        <w:t>@</w:t>
      </w:r>
      <w:proofErr w:type="spellStart"/>
      <w:r w:rsidR="00E669CC" w:rsidRPr="00BA0912">
        <w:rPr>
          <w:rFonts w:eastAsiaTheme="minorEastAsia"/>
          <w:b/>
          <w:bCs/>
          <w:lang w:val="en-US" w:eastAsia="zh-CN"/>
        </w:rPr>
        <w:t>omr</w:t>
      </w:r>
      <w:proofErr w:type="spellEnd"/>
      <w:r w:rsidR="00E669CC" w:rsidRPr="00BA0912">
        <w:rPr>
          <w:rFonts w:eastAsiaTheme="minorEastAsia"/>
          <w:b/>
          <w:bCs/>
          <w:lang w:eastAsia="zh-CN"/>
        </w:rPr>
        <w:t>.</w:t>
      </w:r>
      <w:r w:rsidR="00E669CC" w:rsidRPr="00BA0912">
        <w:rPr>
          <w:rFonts w:eastAsiaTheme="minorEastAsia"/>
          <w:b/>
          <w:bCs/>
          <w:lang w:val="en-US" w:eastAsia="zh-CN"/>
        </w:rPr>
        <w:t>by</w:t>
      </w:r>
      <w:proofErr w:type="gramEnd"/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50109A2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FA6B3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5EE7A6E7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FA6B32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FA6B32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7F71CF1" w:rsidR="00390439" w:rsidRPr="00FA6B32" w:rsidRDefault="003B054B" w:rsidP="00FA6B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</w:t>
            </w:r>
            <w:r w:rsidR="00FA6B32" w:rsidRPr="00FA6B32">
              <w:rPr>
                <w:color w:val="000000"/>
                <w:sz w:val="20"/>
                <w:szCs w:val="20"/>
              </w:rPr>
              <w:t xml:space="preserve"> </w:t>
            </w:r>
            <w:r w:rsidRPr="00FA6B32">
              <w:rPr>
                <w:color w:val="000000"/>
                <w:sz w:val="20"/>
                <w:szCs w:val="20"/>
              </w:rPr>
              <w:t>Александрова</w:t>
            </w:r>
          </w:p>
        </w:tc>
      </w:tr>
      <w:tr w:rsidR="00390439" w:rsidRPr="00FA6B32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Доставка осуществляется</w:t>
            </w:r>
            <w:r w:rsidR="0075459F" w:rsidRPr="00FA6B32">
              <w:rPr>
                <w:color w:val="000000"/>
                <w:sz w:val="20"/>
                <w:szCs w:val="20"/>
              </w:rPr>
              <w:t xml:space="preserve"> транспортом Поставщика и за его счет</w:t>
            </w:r>
            <w:r w:rsidRPr="00FA6B3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390439" w:rsidRPr="00FA6B32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6CB119" w:rsidR="00390439" w:rsidRPr="00FA6B32" w:rsidRDefault="00996444" w:rsidP="0052020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90439" w:rsidRPr="00FA6B32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FA6B32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303DFF87" w14:textId="6DC293DB" w:rsidR="00FA6B32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E669CC">
        <w:rPr>
          <w:rFonts w:ascii="Times New Roman" w:hAnsi="Times New Roman"/>
          <w:spacing w:val="0"/>
          <w:sz w:val="22"/>
          <w:szCs w:val="22"/>
          <w:lang w:eastAsia="ru-RU"/>
        </w:rPr>
        <w:t xml:space="preserve">   Специалист по организации закупок                                                                          Кузьмитович В.В   </w:t>
      </w:r>
    </w:p>
    <w:p w14:paraId="799907BB" w14:textId="7ECA7C8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391840F4" w14:textId="7280987E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A672165" w14:textId="7777777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44C5F98" w14:textId="77777777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8246DF8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2B58775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75E151F5" w14:textId="77777777" w:rsidR="001507F2" w:rsidRPr="00AD35A2" w:rsidRDefault="001507F2" w:rsidP="00F75E99">
      <w:pPr>
        <w:pStyle w:val="22"/>
        <w:contextualSpacing/>
        <w:rPr>
          <w:sz w:val="20"/>
          <w:szCs w:val="20"/>
        </w:rPr>
      </w:pPr>
    </w:p>
    <w:p w14:paraId="60121585" w14:textId="77777777" w:rsidR="001507F2" w:rsidRPr="00F75E99" w:rsidRDefault="001507F2" w:rsidP="001507F2">
      <w:pPr>
        <w:pStyle w:val="22"/>
        <w:contextualSpacing/>
        <w:jc w:val="right"/>
        <w:rPr>
          <w:rFonts w:ascii="Times New Roman" w:hAnsi="Times New Roman"/>
          <w:b/>
          <w:bCs/>
          <w:sz w:val="18"/>
          <w:szCs w:val="18"/>
        </w:rPr>
      </w:pPr>
      <w:r w:rsidRPr="00F75E99">
        <w:rPr>
          <w:rFonts w:ascii="Times New Roman" w:hAnsi="Times New Roman"/>
          <w:b/>
          <w:bCs/>
          <w:sz w:val="18"/>
          <w:szCs w:val="18"/>
        </w:rPr>
        <w:lastRenderedPageBreak/>
        <w:t xml:space="preserve">Приложение 1 к заявке </w:t>
      </w:r>
    </w:p>
    <w:p w14:paraId="30D0705A" w14:textId="17519702" w:rsidR="001507F2" w:rsidRPr="00F75E99" w:rsidRDefault="001507F2" w:rsidP="001507F2">
      <w:pPr>
        <w:pStyle w:val="22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Технические характеристики (описание)</w:t>
      </w:r>
    </w:p>
    <w:p w14:paraId="64471DDD" w14:textId="77777777" w:rsidR="001507F2" w:rsidRPr="00F75E99" w:rsidRDefault="001507F2" w:rsidP="001507F2">
      <w:pPr>
        <w:pStyle w:val="22"/>
        <w:shd w:val="clear" w:color="auto" w:fill="auto"/>
        <w:spacing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ЛАЛ (ТАЛ) реактив для проведения гель-тромб теста</w:t>
      </w:r>
    </w:p>
    <w:p w14:paraId="031E48A3" w14:textId="28113C6F" w:rsidR="00677128" w:rsidRPr="00F75E99" w:rsidRDefault="001507F2" w:rsidP="001507F2">
      <w:pPr>
        <w:pStyle w:val="22"/>
        <w:numPr>
          <w:ilvl w:val="0"/>
          <w:numId w:val="15"/>
        </w:numPr>
        <w:shd w:val="clear" w:color="auto" w:fill="auto"/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Состав (комплектация) товара (работы, услуги):</w:t>
      </w:r>
    </w:p>
    <w:p w14:paraId="324ECC89" w14:textId="77777777" w:rsidR="001507F2" w:rsidRPr="00F75E99" w:rsidRDefault="001507F2" w:rsidP="001507F2">
      <w:pPr>
        <w:pStyle w:val="22"/>
        <w:shd w:val="clear" w:color="auto" w:fill="auto"/>
        <w:spacing w:line="240" w:lineRule="auto"/>
        <w:ind w:left="420"/>
        <w:contextualSpacing/>
        <w:rPr>
          <w:rFonts w:ascii="Times New Roman" w:hAnsi="Times New Roman"/>
          <w:sz w:val="18"/>
          <w:szCs w:val="18"/>
        </w:rPr>
      </w:pPr>
    </w:p>
    <w:tbl>
      <w:tblPr>
        <w:tblStyle w:val="ac"/>
        <w:tblW w:w="0" w:type="auto"/>
        <w:tblInd w:w="420" w:type="dxa"/>
        <w:tblLook w:val="04A0" w:firstRow="1" w:lastRow="0" w:firstColumn="1" w:lastColumn="0" w:noHBand="0" w:noVBand="1"/>
      </w:tblPr>
      <w:tblGrid>
        <w:gridCol w:w="498"/>
        <w:gridCol w:w="3330"/>
        <w:gridCol w:w="2967"/>
        <w:gridCol w:w="1002"/>
      </w:tblGrid>
      <w:tr w:rsidR="001507F2" w:rsidRPr="00F75E99" w14:paraId="6CFBE170" w14:textId="77777777" w:rsidTr="001507F2">
        <w:tc>
          <w:tcPr>
            <w:tcW w:w="498" w:type="dxa"/>
          </w:tcPr>
          <w:p w14:paraId="78561A1B" w14:textId="2B4B7A36" w:rsidR="001507F2" w:rsidRPr="00F75E99" w:rsidRDefault="001507F2" w:rsidP="001507F2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330" w:type="dxa"/>
          </w:tcPr>
          <w:p w14:paraId="1A346DC1" w14:textId="48798AE9" w:rsidR="001507F2" w:rsidRPr="00F75E99" w:rsidRDefault="001507F2" w:rsidP="001507F2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Наименование подлежащего закупке товара (работы, услуги)</w:t>
            </w:r>
          </w:p>
        </w:tc>
        <w:tc>
          <w:tcPr>
            <w:tcW w:w="2967" w:type="dxa"/>
          </w:tcPr>
          <w:p w14:paraId="47CBD28B" w14:textId="525F045E" w:rsidR="001507F2" w:rsidRPr="00F75E99" w:rsidRDefault="001507F2" w:rsidP="001507F2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Требования, предъявляемые к</w:t>
            </w:r>
          </w:p>
          <w:p w14:paraId="686346F9" w14:textId="182F8A6B" w:rsidR="001507F2" w:rsidRPr="00F75E99" w:rsidRDefault="001507F2" w:rsidP="001507F2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товару, его описание</w:t>
            </w:r>
          </w:p>
        </w:tc>
        <w:tc>
          <w:tcPr>
            <w:tcW w:w="1002" w:type="dxa"/>
          </w:tcPr>
          <w:p w14:paraId="43A6B1B2" w14:textId="436E47A5" w:rsidR="001507F2" w:rsidRPr="00F75E99" w:rsidRDefault="001507F2" w:rsidP="001507F2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</w:tr>
      <w:tr w:rsidR="001507F2" w:rsidRPr="00F75E99" w14:paraId="4ECC1C1A" w14:textId="77777777" w:rsidTr="001507F2">
        <w:tc>
          <w:tcPr>
            <w:tcW w:w="498" w:type="dxa"/>
          </w:tcPr>
          <w:p w14:paraId="1604757C" w14:textId="5AA5A0DE" w:rsidR="001507F2" w:rsidRPr="00F75E99" w:rsidRDefault="001507F2" w:rsidP="001507F2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330" w:type="dxa"/>
          </w:tcPr>
          <w:p w14:paraId="441BC9D3" w14:textId="7B7004EA" w:rsidR="001507F2" w:rsidRPr="00F75E99" w:rsidRDefault="001507F2" w:rsidP="001507F2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ЛАЛ (ТАЛ) реактив</w:t>
            </w:r>
          </w:p>
        </w:tc>
        <w:tc>
          <w:tcPr>
            <w:tcW w:w="2967" w:type="dxa"/>
          </w:tcPr>
          <w:p w14:paraId="43BB5DB2" w14:textId="5F819680" w:rsidR="001507F2" w:rsidRPr="00F75E99" w:rsidRDefault="001507F2" w:rsidP="001507F2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1.Чувствительность реактива - 0,03 ЕЭ/мл</w:t>
            </w:r>
          </w:p>
          <w:p w14:paraId="3AC31DEF" w14:textId="119A176E" w:rsidR="001507F2" w:rsidRPr="00F75E99" w:rsidRDefault="001507F2" w:rsidP="001507F2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2. Объем разведения - От 5</w:t>
            </w:r>
          </w:p>
          <w:p w14:paraId="791A6AD5" w14:textId="6A6025E0" w:rsidR="001507F2" w:rsidRPr="00F75E99" w:rsidRDefault="001507F2" w:rsidP="001507F2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до 5,2 мл на флакон</w:t>
            </w:r>
          </w:p>
        </w:tc>
        <w:tc>
          <w:tcPr>
            <w:tcW w:w="1002" w:type="dxa"/>
          </w:tcPr>
          <w:p w14:paraId="05815CA7" w14:textId="4CB27D2B" w:rsidR="001507F2" w:rsidRPr="00F75E99" w:rsidRDefault="001507F2" w:rsidP="001507F2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 xml:space="preserve">30 </w:t>
            </w:r>
            <w:proofErr w:type="spellStart"/>
            <w:r w:rsidRPr="00F75E99">
              <w:rPr>
                <w:rFonts w:ascii="Times New Roman" w:hAnsi="Times New Roman"/>
                <w:sz w:val="18"/>
                <w:szCs w:val="18"/>
              </w:rPr>
              <w:t>флак</w:t>
            </w:r>
            <w:proofErr w:type="spellEnd"/>
          </w:p>
        </w:tc>
      </w:tr>
    </w:tbl>
    <w:p w14:paraId="01505CD6" w14:textId="77777777" w:rsidR="001507F2" w:rsidRPr="00F75E99" w:rsidRDefault="001507F2" w:rsidP="001507F2">
      <w:pPr>
        <w:pStyle w:val="22"/>
        <w:ind w:left="420"/>
        <w:contextualSpacing/>
        <w:jc w:val="right"/>
        <w:rPr>
          <w:rFonts w:ascii="Times New Roman" w:hAnsi="Times New Roman"/>
          <w:b/>
          <w:bCs/>
          <w:sz w:val="18"/>
          <w:szCs w:val="18"/>
        </w:rPr>
      </w:pPr>
      <w:r w:rsidRPr="00F75E99">
        <w:rPr>
          <w:rFonts w:ascii="Times New Roman" w:hAnsi="Times New Roman"/>
          <w:b/>
          <w:bCs/>
          <w:sz w:val="18"/>
          <w:szCs w:val="18"/>
        </w:rPr>
        <w:t>Приложение 2 к заявке</w:t>
      </w:r>
    </w:p>
    <w:p w14:paraId="0306289B" w14:textId="77777777" w:rsidR="001507F2" w:rsidRPr="00F75E99" w:rsidRDefault="001507F2" w:rsidP="001507F2">
      <w:pPr>
        <w:pStyle w:val="22"/>
        <w:ind w:left="420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Технические характеристики (описание)</w:t>
      </w:r>
    </w:p>
    <w:p w14:paraId="1E5071E4" w14:textId="77777777" w:rsidR="001507F2" w:rsidRPr="00F75E99" w:rsidRDefault="001507F2" w:rsidP="001507F2">
      <w:pPr>
        <w:pStyle w:val="22"/>
        <w:ind w:left="420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Контрольный стандарт эндотоксина (КСЭ) 1-199 ЕЭ/флакон для проведения гель-тромб теста</w:t>
      </w:r>
    </w:p>
    <w:p w14:paraId="2D3010DF" w14:textId="654CCE0F" w:rsidR="001507F2" w:rsidRPr="00F75E99" w:rsidRDefault="001507F2" w:rsidP="0071110E">
      <w:pPr>
        <w:pStyle w:val="22"/>
        <w:numPr>
          <w:ilvl w:val="0"/>
          <w:numId w:val="16"/>
        </w:numPr>
        <w:shd w:val="clear" w:color="auto" w:fill="auto"/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Состав (комплектация) товара (работы, услуги):</w:t>
      </w:r>
    </w:p>
    <w:p w14:paraId="05533CB6" w14:textId="77777777" w:rsidR="0071110E" w:rsidRPr="00AD35A2" w:rsidRDefault="0071110E" w:rsidP="0071110E">
      <w:pPr>
        <w:pStyle w:val="22"/>
        <w:shd w:val="clear" w:color="auto" w:fill="auto"/>
        <w:spacing w:line="240" w:lineRule="auto"/>
        <w:ind w:left="780"/>
        <w:contextualSpacing/>
        <w:rPr>
          <w:rFonts w:ascii="Times New Roman" w:hAnsi="Times New Roman"/>
          <w:sz w:val="18"/>
          <w:szCs w:val="18"/>
        </w:rPr>
      </w:pPr>
    </w:p>
    <w:tbl>
      <w:tblPr>
        <w:tblStyle w:val="ac"/>
        <w:tblW w:w="0" w:type="auto"/>
        <w:tblInd w:w="420" w:type="dxa"/>
        <w:tblLook w:val="04A0" w:firstRow="1" w:lastRow="0" w:firstColumn="1" w:lastColumn="0" w:noHBand="0" w:noVBand="1"/>
      </w:tblPr>
      <w:tblGrid>
        <w:gridCol w:w="498"/>
        <w:gridCol w:w="3330"/>
        <w:gridCol w:w="2967"/>
        <w:gridCol w:w="1002"/>
      </w:tblGrid>
      <w:tr w:rsidR="0071110E" w:rsidRPr="00F75E99" w14:paraId="2206EE7F" w14:textId="77777777" w:rsidTr="000C6589">
        <w:tc>
          <w:tcPr>
            <w:tcW w:w="498" w:type="dxa"/>
          </w:tcPr>
          <w:p w14:paraId="122B26A5" w14:textId="77777777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330" w:type="dxa"/>
          </w:tcPr>
          <w:p w14:paraId="1C764CE1" w14:textId="77777777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Наименование подлежащего закупке товара (работы, услуги)</w:t>
            </w:r>
          </w:p>
        </w:tc>
        <w:tc>
          <w:tcPr>
            <w:tcW w:w="2967" w:type="dxa"/>
          </w:tcPr>
          <w:p w14:paraId="01700B6A" w14:textId="77777777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Требования, предъявляемые к</w:t>
            </w:r>
          </w:p>
          <w:p w14:paraId="42729369" w14:textId="77777777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товару, его описание</w:t>
            </w:r>
          </w:p>
        </w:tc>
        <w:tc>
          <w:tcPr>
            <w:tcW w:w="1002" w:type="dxa"/>
          </w:tcPr>
          <w:p w14:paraId="408DFBF0" w14:textId="77777777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</w:tr>
      <w:tr w:rsidR="0071110E" w:rsidRPr="00F75E99" w14:paraId="5A521E57" w14:textId="77777777" w:rsidTr="000C6589">
        <w:tc>
          <w:tcPr>
            <w:tcW w:w="498" w:type="dxa"/>
          </w:tcPr>
          <w:p w14:paraId="7EF83C79" w14:textId="6784A7FD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75E99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</w:p>
        </w:tc>
        <w:tc>
          <w:tcPr>
            <w:tcW w:w="3330" w:type="dxa"/>
          </w:tcPr>
          <w:p w14:paraId="1434F2F5" w14:textId="404D1D98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Контрольный стандарт эндотоксина (КСЭ) 1-199 ЕЭ/флакон для проведения гель-тромб теста</w:t>
            </w:r>
          </w:p>
        </w:tc>
        <w:tc>
          <w:tcPr>
            <w:tcW w:w="2967" w:type="dxa"/>
          </w:tcPr>
          <w:p w14:paraId="0E6B6146" w14:textId="5D5998FD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1.Активность стандарта - 1-199 ЕЭ/флакон</w:t>
            </w:r>
          </w:p>
        </w:tc>
        <w:tc>
          <w:tcPr>
            <w:tcW w:w="1002" w:type="dxa"/>
          </w:tcPr>
          <w:p w14:paraId="487F64FD" w14:textId="68F014C4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 xml:space="preserve">15 </w:t>
            </w:r>
            <w:proofErr w:type="spellStart"/>
            <w:r w:rsidRPr="00F75E99">
              <w:rPr>
                <w:rFonts w:ascii="Times New Roman" w:hAnsi="Times New Roman"/>
                <w:sz w:val="18"/>
                <w:szCs w:val="18"/>
              </w:rPr>
              <w:t>флак</w:t>
            </w:r>
            <w:proofErr w:type="spellEnd"/>
          </w:p>
        </w:tc>
      </w:tr>
    </w:tbl>
    <w:p w14:paraId="10676F1A" w14:textId="77777777" w:rsidR="0071110E" w:rsidRPr="00F75E99" w:rsidRDefault="0071110E" w:rsidP="0071110E">
      <w:pPr>
        <w:pStyle w:val="22"/>
        <w:ind w:left="780"/>
        <w:contextualSpacing/>
        <w:jc w:val="right"/>
        <w:rPr>
          <w:rFonts w:ascii="Times New Roman" w:hAnsi="Times New Roman"/>
          <w:b/>
          <w:bCs/>
          <w:sz w:val="18"/>
          <w:szCs w:val="18"/>
        </w:rPr>
      </w:pPr>
      <w:r w:rsidRPr="00F75E99">
        <w:rPr>
          <w:rFonts w:ascii="Times New Roman" w:hAnsi="Times New Roman"/>
          <w:b/>
          <w:bCs/>
          <w:sz w:val="18"/>
          <w:szCs w:val="18"/>
        </w:rPr>
        <w:t xml:space="preserve">Приложение 3 к заявке </w:t>
      </w:r>
    </w:p>
    <w:p w14:paraId="6B1E0326" w14:textId="22CC7519" w:rsidR="0071110E" w:rsidRPr="00F75E99" w:rsidRDefault="0071110E" w:rsidP="0071110E">
      <w:pPr>
        <w:pStyle w:val="22"/>
        <w:ind w:left="780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Технические характеристики (описание)</w:t>
      </w:r>
    </w:p>
    <w:p w14:paraId="747CDDC0" w14:textId="77777777" w:rsidR="0071110E" w:rsidRPr="00F75E99" w:rsidRDefault="0071110E" w:rsidP="0071110E">
      <w:pPr>
        <w:pStyle w:val="22"/>
        <w:shd w:val="clear" w:color="auto" w:fill="auto"/>
        <w:spacing w:line="240" w:lineRule="auto"/>
        <w:ind w:left="780"/>
        <w:contextualSpacing/>
        <w:jc w:val="center"/>
        <w:rPr>
          <w:rFonts w:ascii="Times New Roman" w:hAnsi="Times New Roman"/>
          <w:sz w:val="18"/>
          <w:szCs w:val="18"/>
          <w:lang w:val="en-US"/>
        </w:rPr>
      </w:pPr>
      <w:r w:rsidRPr="00F75E99">
        <w:rPr>
          <w:rFonts w:ascii="Times New Roman" w:hAnsi="Times New Roman"/>
          <w:sz w:val="18"/>
          <w:szCs w:val="18"/>
        </w:rPr>
        <w:t xml:space="preserve">Вода для ЛАЛ-теста </w:t>
      </w:r>
    </w:p>
    <w:p w14:paraId="19815874" w14:textId="4C7A9E62" w:rsidR="0071110E" w:rsidRPr="00F75E99" w:rsidRDefault="0071110E" w:rsidP="0071110E">
      <w:pPr>
        <w:pStyle w:val="22"/>
        <w:numPr>
          <w:ilvl w:val="0"/>
          <w:numId w:val="1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Состав (комплектация) товара (работы, услуги):</w:t>
      </w:r>
    </w:p>
    <w:p w14:paraId="6DFE366B" w14:textId="77777777" w:rsidR="0071110E" w:rsidRPr="00AD35A2" w:rsidRDefault="0071110E" w:rsidP="0071110E">
      <w:pPr>
        <w:pStyle w:val="22"/>
        <w:shd w:val="clear" w:color="auto" w:fill="auto"/>
        <w:spacing w:line="240" w:lineRule="auto"/>
        <w:ind w:left="1140"/>
        <w:contextualSpacing/>
        <w:rPr>
          <w:rFonts w:ascii="Times New Roman" w:hAnsi="Times New Roman"/>
          <w:sz w:val="18"/>
          <w:szCs w:val="18"/>
        </w:rPr>
      </w:pPr>
    </w:p>
    <w:tbl>
      <w:tblPr>
        <w:tblStyle w:val="ac"/>
        <w:tblW w:w="0" w:type="auto"/>
        <w:tblInd w:w="420" w:type="dxa"/>
        <w:tblLook w:val="04A0" w:firstRow="1" w:lastRow="0" w:firstColumn="1" w:lastColumn="0" w:noHBand="0" w:noVBand="1"/>
      </w:tblPr>
      <w:tblGrid>
        <w:gridCol w:w="498"/>
        <w:gridCol w:w="2763"/>
        <w:gridCol w:w="3534"/>
        <w:gridCol w:w="1002"/>
      </w:tblGrid>
      <w:tr w:rsidR="0071110E" w:rsidRPr="00F75E99" w14:paraId="2D0CAD8E" w14:textId="77777777" w:rsidTr="0071110E">
        <w:tc>
          <w:tcPr>
            <w:tcW w:w="498" w:type="dxa"/>
          </w:tcPr>
          <w:p w14:paraId="1FE366B7" w14:textId="77777777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763" w:type="dxa"/>
          </w:tcPr>
          <w:p w14:paraId="71E84242" w14:textId="77777777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Наименование подлежащего закупке товара (работы, услуги)</w:t>
            </w:r>
          </w:p>
        </w:tc>
        <w:tc>
          <w:tcPr>
            <w:tcW w:w="3534" w:type="dxa"/>
          </w:tcPr>
          <w:p w14:paraId="7642DEA0" w14:textId="77777777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Требования, предъявляемые к</w:t>
            </w:r>
          </w:p>
          <w:p w14:paraId="7E639BAE" w14:textId="77777777" w:rsidR="0071110E" w:rsidRPr="00F75E99" w:rsidRDefault="0071110E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товару, его описание</w:t>
            </w:r>
          </w:p>
        </w:tc>
        <w:tc>
          <w:tcPr>
            <w:tcW w:w="1002" w:type="dxa"/>
          </w:tcPr>
          <w:p w14:paraId="4E585048" w14:textId="77777777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</w:tr>
      <w:tr w:rsidR="0071110E" w:rsidRPr="00F75E99" w14:paraId="2A456220" w14:textId="77777777" w:rsidTr="0071110E">
        <w:tc>
          <w:tcPr>
            <w:tcW w:w="498" w:type="dxa"/>
          </w:tcPr>
          <w:p w14:paraId="5A6ADA6E" w14:textId="538F8835" w:rsidR="0071110E" w:rsidRPr="00F75E99" w:rsidRDefault="0071110E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75E99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</w:p>
        </w:tc>
        <w:tc>
          <w:tcPr>
            <w:tcW w:w="2763" w:type="dxa"/>
          </w:tcPr>
          <w:p w14:paraId="504A907E" w14:textId="65D6537D" w:rsidR="0071110E" w:rsidRPr="00F75E99" w:rsidRDefault="0071110E" w:rsidP="0071110E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Вода для ЛАЛ-теста</w:t>
            </w:r>
          </w:p>
        </w:tc>
        <w:tc>
          <w:tcPr>
            <w:tcW w:w="3534" w:type="dxa"/>
          </w:tcPr>
          <w:p w14:paraId="6D11F6C1" w14:textId="32B00ED0" w:rsidR="0071110E" w:rsidRPr="00F75E99" w:rsidRDefault="0071110E" w:rsidP="0071110E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1. Объем воды во флаконе - 100 мл</w:t>
            </w:r>
          </w:p>
          <w:p w14:paraId="57960624" w14:textId="167189BC" w:rsidR="0071110E" w:rsidRPr="00F75E99" w:rsidRDefault="0071110E" w:rsidP="0071110E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2.Содержание эндотоксинов в воде - менее 0,005 ЕЭ/мл</w:t>
            </w:r>
          </w:p>
        </w:tc>
        <w:tc>
          <w:tcPr>
            <w:tcW w:w="1002" w:type="dxa"/>
          </w:tcPr>
          <w:p w14:paraId="31768126" w14:textId="041AE343" w:rsidR="0071110E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 xml:space="preserve">12 </w:t>
            </w:r>
            <w:proofErr w:type="spellStart"/>
            <w:r w:rsidRPr="00F75E99">
              <w:rPr>
                <w:rFonts w:ascii="Times New Roman" w:hAnsi="Times New Roman"/>
                <w:sz w:val="18"/>
                <w:szCs w:val="18"/>
              </w:rPr>
              <w:t>флак</w:t>
            </w:r>
            <w:proofErr w:type="spellEnd"/>
          </w:p>
        </w:tc>
      </w:tr>
    </w:tbl>
    <w:p w14:paraId="5E879524" w14:textId="77777777" w:rsidR="007C2424" w:rsidRPr="00F75E99" w:rsidRDefault="007C2424" w:rsidP="007C2424">
      <w:pPr>
        <w:pStyle w:val="22"/>
        <w:ind w:left="1140"/>
        <w:contextualSpacing/>
        <w:jc w:val="right"/>
        <w:rPr>
          <w:rFonts w:ascii="Times New Roman" w:hAnsi="Times New Roman"/>
          <w:b/>
          <w:bCs/>
          <w:sz w:val="18"/>
          <w:szCs w:val="18"/>
        </w:rPr>
      </w:pPr>
      <w:r w:rsidRPr="00F75E99">
        <w:rPr>
          <w:rFonts w:ascii="Times New Roman" w:hAnsi="Times New Roman"/>
          <w:b/>
          <w:bCs/>
          <w:sz w:val="18"/>
          <w:szCs w:val="18"/>
        </w:rPr>
        <w:t xml:space="preserve">Приложение 4 к заявке </w:t>
      </w:r>
    </w:p>
    <w:p w14:paraId="127168FD" w14:textId="59162706" w:rsidR="007C2424" w:rsidRPr="00F75E99" w:rsidRDefault="007C2424" w:rsidP="007C2424">
      <w:pPr>
        <w:pStyle w:val="22"/>
        <w:ind w:left="1140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Технические характеристики (описание)</w:t>
      </w:r>
    </w:p>
    <w:p w14:paraId="060A6D77" w14:textId="41E4053E" w:rsidR="007C2424" w:rsidRPr="00F75E99" w:rsidRDefault="007C2424" w:rsidP="007C2424">
      <w:pPr>
        <w:pStyle w:val="22"/>
        <w:shd w:val="clear" w:color="auto" w:fill="auto"/>
        <w:spacing w:line="240" w:lineRule="auto"/>
        <w:ind w:left="1140"/>
        <w:contextualSpacing/>
        <w:jc w:val="center"/>
        <w:rPr>
          <w:rFonts w:ascii="Times New Roman" w:hAnsi="Times New Roman"/>
          <w:sz w:val="18"/>
          <w:szCs w:val="18"/>
          <w:lang w:val="en-US"/>
        </w:rPr>
      </w:pPr>
      <w:r w:rsidRPr="00F75E99">
        <w:rPr>
          <w:rFonts w:ascii="Times New Roman" w:hAnsi="Times New Roman"/>
          <w:sz w:val="18"/>
          <w:szCs w:val="18"/>
        </w:rPr>
        <w:t>Пробирки стеклянные круглодонные 10x75 мм</w:t>
      </w:r>
    </w:p>
    <w:p w14:paraId="403EBDF9" w14:textId="52AC886E" w:rsidR="007C2424" w:rsidRPr="00F75E99" w:rsidRDefault="007C2424" w:rsidP="007C2424">
      <w:pPr>
        <w:pStyle w:val="22"/>
        <w:numPr>
          <w:ilvl w:val="0"/>
          <w:numId w:val="18"/>
        </w:numPr>
        <w:shd w:val="clear" w:color="auto" w:fill="auto"/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Состав (комплектация) товара (работы, услуги):</w:t>
      </w:r>
    </w:p>
    <w:p w14:paraId="5CE4DAD8" w14:textId="77777777" w:rsidR="007C2424" w:rsidRPr="00AD35A2" w:rsidRDefault="007C2424" w:rsidP="007C2424">
      <w:pPr>
        <w:pStyle w:val="22"/>
        <w:shd w:val="clear" w:color="auto" w:fill="auto"/>
        <w:spacing w:line="240" w:lineRule="auto"/>
        <w:ind w:left="1500"/>
        <w:contextualSpacing/>
        <w:rPr>
          <w:rFonts w:ascii="Times New Roman" w:hAnsi="Times New Roman"/>
          <w:sz w:val="18"/>
          <w:szCs w:val="18"/>
        </w:rPr>
      </w:pPr>
    </w:p>
    <w:tbl>
      <w:tblPr>
        <w:tblStyle w:val="ac"/>
        <w:tblW w:w="0" w:type="auto"/>
        <w:tblInd w:w="420" w:type="dxa"/>
        <w:tblLook w:val="04A0" w:firstRow="1" w:lastRow="0" w:firstColumn="1" w:lastColumn="0" w:noHBand="0" w:noVBand="1"/>
      </w:tblPr>
      <w:tblGrid>
        <w:gridCol w:w="498"/>
        <w:gridCol w:w="2763"/>
        <w:gridCol w:w="3534"/>
        <w:gridCol w:w="1285"/>
      </w:tblGrid>
      <w:tr w:rsidR="007C2424" w:rsidRPr="00F75E99" w14:paraId="3605F3BF" w14:textId="77777777" w:rsidTr="007C2424">
        <w:tc>
          <w:tcPr>
            <w:tcW w:w="498" w:type="dxa"/>
          </w:tcPr>
          <w:p w14:paraId="7B323289" w14:textId="77777777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763" w:type="dxa"/>
          </w:tcPr>
          <w:p w14:paraId="4FC9A29C" w14:textId="77777777" w:rsidR="007C2424" w:rsidRPr="00F75E99" w:rsidRDefault="007C2424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Наименование подлежащего закупке товара (работы, услуги)</w:t>
            </w:r>
          </w:p>
        </w:tc>
        <w:tc>
          <w:tcPr>
            <w:tcW w:w="3534" w:type="dxa"/>
          </w:tcPr>
          <w:p w14:paraId="057029CB" w14:textId="77777777" w:rsidR="007C2424" w:rsidRPr="00F75E99" w:rsidRDefault="007C2424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Требования, предъявляемые к</w:t>
            </w:r>
          </w:p>
          <w:p w14:paraId="3B001289" w14:textId="77777777" w:rsidR="007C2424" w:rsidRPr="00F75E99" w:rsidRDefault="007C2424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товару, его описание</w:t>
            </w:r>
          </w:p>
        </w:tc>
        <w:tc>
          <w:tcPr>
            <w:tcW w:w="1285" w:type="dxa"/>
          </w:tcPr>
          <w:p w14:paraId="0CD3D7AE" w14:textId="77777777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</w:tr>
      <w:tr w:rsidR="007C2424" w:rsidRPr="00F75E99" w14:paraId="18BDF7A9" w14:textId="77777777" w:rsidTr="007C2424">
        <w:tc>
          <w:tcPr>
            <w:tcW w:w="498" w:type="dxa"/>
          </w:tcPr>
          <w:p w14:paraId="1D64AF72" w14:textId="77777777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75E99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</w:p>
        </w:tc>
        <w:tc>
          <w:tcPr>
            <w:tcW w:w="2763" w:type="dxa"/>
          </w:tcPr>
          <w:p w14:paraId="7ED45705" w14:textId="24BD8572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Пробирки стеклянные</w:t>
            </w:r>
          </w:p>
          <w:p w14:paraId="3AAB5FB6" w14:textId="00E8CCD1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круглодонные 10x75 мм</w:t>
            </w:r>
          </w:p>
        </w:tc>
        <w:tc>
          <w:tcPr>
            <w:tcW w:w="3534" w:type="dxa"/>
          </w:tcPr>
          <w:p w14:paraId="224F52F6" w14:textId="058CBBCE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1.Размеры пробирок - 10 х 75 мм</w:t>
            </w:r>
          </w:p>
          <w:p w14:paraId="645A1F50" w14:textId="4134E5F4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2.Апирогенные пробирки - Да</w:t>
            </w:r>
          </w:p>
        </w:tc>
        <w:tc>
          <w:tcPr>
            <w:tcW w:w="1285" w:type="dxa"/>
          </w:tcPr>
          <w:p w14:paraId="70702164" w14:textId="5A611A32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1 500 штук</w:t>
            </w:r>
          </w:p>
        </w:tc>
      </w:tr>
    </w:tbl>
    <w:p w14:paraId="4F2C9A0D" w14:textId="77777777" w:rsidR="007C2424" w:rsidRPr="00F75E99" w:rsidRDefault="007C2424" w:rsidP="007C2424">
      <w:pPr>
        <w:pStyle w:val="22"/>
        <w:ind w:left="1500"/>
        <w:contextualSpacing/>
        <w:jc w:val="right"/>
        <w:rPr>
          <w:rFonts w:ascii="Times New Roman" w:hAnsi="Times New Roman"/>
          <w:b/>
          <w:bCs/>
          <w:sz w:val="18"/>
          <w:szCs w:val="18"/>
        </w:rPr>
      </w:pPr>
      <w:r w:rsidRPr="00F75E99">
        <w:rPr>
          <w:rFonts w:ascii="Times New Roman" w:hAnsi="Times New Roman"/>
          <w:b/>
          <w:bCs/>
          <w:sz w:val="18"/>
          <w:szCs w:val="18"/>
        </w:rPr>
        <w:t xml:space="preserve">Приложение 5 к заявке </w:t>
      </w:r>
    </w:p>
    <w:p w14:paraId="7D1ECDEB" w14:textId="3C94D7AC" w:rsidR="007C2424" w:rsidRPr="00F75E99" w:rsidRDefault="007C2424" w:rsidP="007C2424">
      <w:pPr>
        <w:pStyle w:val="22"/>
        <w:ind w:left="1500"/>
        <w:contextualSpacing/>
        <w:jc w:val="center"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Технические характеристики (описание)</w:t>
      </w:r>
    </w:p>
    <w:p w14:paraId="3B2CB126" w14:textId="3522A54C" w:rsidR="007C2424" w:rsidRPr="00F75E99" w:rsidRDefault="007C2424" w:rsidP="007C2424">
      <w:pPr>
        <w:pStyle w:val="22"/>
        <w:shd w:val="clear" w:color="auto" w:fill="auto"/>
        <w:spacing w:line="240" w:lineRule="auto"/>
        <w:ind w:left="1500"/>
        <w:contextualSpacing/>
        <w:jc w:val="center"/>
        <w:rPr>
          <w:rFonts w:ascii="Times New Roman" w:hAnsi="Times New Roman"/>
          <w:sz w:val="18"/>
          <w:szCs w:val="18"/>
          <w:lang w:val="en-US"/>
        </w:rPr>
      </w:pPr>
      <w:r w:rsidRPr="00F75E99">
        <w:rPr>
          <w:rFonts w:ascii="Times New Roman" w:hAnsi="Times New Roman"/>
          <w:sz w:val="18"/>
          <w:szCs w:val="18"/>
        </w:rPr>
        <w:t>Пробирки стеклянные круглодонные 12x75 мм</w:t>
      </w:r>
    </w:p>
    <w:p w14:paraId="26E13662" w14:textId="69CE7675" w:rsidR="007C2424" w:rsidRPr="00F75E99" w:rsidRDefault="007C2424" w:rsidP="007C2424">
      <w:pPr>
        <w:pStyle w:val="22"/>
        <w:numPr>
          <w:ilvl w:val="0"/>
          <w:numId w:val="19"/>
        </w:numPr>
        <w:shd w:val="clear" w:color="auto" w:fill="auto"/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F75E99">
        <w:rPr>
          <w:rFonts w:ascii="Times New Roman" w:hAnsi="Times New Roman"/>
          <w:sz w:val="18"/>
          <w:szCs w:val="18"/>
        </w:rPr>
        <w:t>Состав (комплектация) товара (работы, услуги):</w:t>
      </w:r>
    </w:p>
    <w:p w14:paraId="6DC2EB6C" w14:textId="77777777" w:rsidR="007C2424" w:rsidRPr="00AD35A2" w:rsidRDefault="007C2424" w:rsidP="007C2424">
      <w:pPr>
        <w:pStyle w:val="22"/>
        <w:shd w:val="clear" w:color="auto" w:fill="auto"/>
        <w:spacing w:line="240" w:lineRule="auto"/>
        <w:ind w:left="1860"/>
        <w:contextualSpacing/>
        <w:rPr>
          <w:rFonts w:ascii="Times New Roman" w:hAnsi="Times New Roman"/>
          <w:sz w:val="18"/>
          <w:szCs w:val="18"/>
        </w:rPr>
      </w:pPr>
    </w:p>
    <w:tbl>
      <w:tblPr>
        <w:tblStyle w:val="ac"/>
        <w:tblW w:w="0" w:type="auto"/>
        <w:tblInd w:w="420" w:type="dxa"/>
        <w:tblLook w:val="04A0" w:firstRow="1" w:lastRow="0" w:firstColumn="1" w:lastColumn="0" w:noHBand="0" w:noVBand="1"/>
      </w:tblPr>
      <w:tblGrid>
        <w:gridCol w:w="498"/>
        <w:gridCol w:w="2763"/>
        <w:gridCol w:w="3534"/>
        <w:gridCol w:w="1285"/>
      </w:tblGrid>
      <w:tr w:rsidR="007C2424" w:rsidRPr="00F75E99" w14:paraId="79943F92" w14:textId="77777777" w:rsidTr="000C6589">
        <w:tc>
          <w:tcPr>
            <w:tcW w:w="498" w:type="dxa"/>
          </w:tcPr>
          <w:p w14:paraId="4281539F" w14:textId="77777777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763" w:type="dxa"/>
          </w:tcPr>
          <w:p w14:paraId="7671C670" w14:textId="77777777" w:rsidR="007C2424" w:rsidRPr="00F75E99" w:rsidRDefault="007C2424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Наименование подлежащего закупке товара (работы, услуги)</w:t>
            </w:r>
          </w:p>
        </w:tc>
        <w:tc>
          <w:tcPr>
            <w:tcW w:w="3534" w:type="dxa"/>
          </w:tcPr>
          <w:p w14:paraId="05D6A210" w14:textId="77777777" w:rsidR="007C2424" w:rsidRPr="00F75E99" w:rsidRDefault="007C2424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Требования, предъявляемые к</w:t>
            </w:r>
          </w:p>
          <w:p w14:paraId="1613FE88" w14:textId="77777777" w:rsidR="007C2424" w:rsidRPr="00F75E99" w:rsidRDefault="007C2424" w:rsidP="000C6589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товару, его описание</w:t>
            </w:r>
          </w:p>
        </w:tc>
        <w:tc>
          <w:tcPr>
            <w:tcW w:w="1285" w:type="dxa"/>
          </w:tcPr>
          <w:p w14:paraId="18185C29" w14:textId="77777777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</w:tr>
      <w:tr w:rsidR="007C2424" w:rsidRPr="00F75E99" w14:paraId="479464EF" w14:textId="77777777" w:rsidTr="000C6589">
        <w:tc>
          <w:tcPr>
            <w:tcW w:w="498" w:type="dxa"/>
          </w:tcPr>
          <w:p w14:paraId="4757CA76" w14:textId="77777777" w:rsidR="007C2424" w:rsidRPr="00F75E99" w:rsidRDefault="007C2424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75E99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</w:p>
        </w:tc>
        <w:tc>
          <w:tcPr>
            <w:tcW w:w="2763" w:type="dxa"/>
          </w:tcPr>
          <w:p w14:paraId="241CE5C3" w14:textId="0EB6701F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Пробирки стеклянные</w:t>
            </w:r>
          </w:p>
          <w:p w14:paraId="06BB7C39" w14:textId="556CE085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круглодонные 12x75 мм</w:t>
            </w:r>
          </w:p>
        </w:tc>
        <w:tc>
          <w:tcPr>
            <w:tcW w:w="3534" w:type="dxa"/>
          </w:tcPr>
          <w:p w14:paraId="0365E377" w14:textId="387A63D5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1.Размеры пробирок - 12 х 75 мм</w:t>
            </w:r>
          </w:p>
          <w:p w14:paraId="526EEB59" w14:textId="07F40BEE" w:rsidR="007C2424" w:rsidRPr="00F75E99" w:rsidRDefault="007C2424" w:rsidP="007C2424">
            <w:pPr>
              <w:pStyle w:val="2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2.Апирогенные пробирки - Да</w:t>
            </w:r>
          </w:p>
        </w:tc>
        <w:tc>
          <w:tcPr>
            <w:tcW w:w="1285" w:type="dxa"/>
          </w:tcPr>
          <w:p w14:paraId="04478A61" w14:textId="631FA699" w:rsidR="007C2424" w:rsidRPr="00F75E99" w:rsidRDefault="00F75E99" w:rsidP="000C6589">
            <w:pPr>
              <w:pStyle w:val="22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75E99">
              <w:rPr>
                <w:rFonts w:ascii="Times New Roman" w:hAnsi="Times New Roman"/>
                <w:sz w:val="18"/>
                <w:szCs w:val="18"/>
              </w:rPr>
              <w:t>640 штук</w:t>
            </w:r>
          </w:p>
        </w:tc>
      </w:tr>
    </w:tbl>
    <w:p w14:paraId="3346E9BA" w14:textId="77777777" w:rsidR="007C2424" w:rsidRPr="00F75E99" w:rsidRDefault="007C2424" w:rsidP="007C2424">
      <w:pPr>
        <w:pStyle w:val="22"/>
        <w:shd w:val="clear" w:color="auto" w:fill="auto"/>
        <w:spacing w:line="240" w:lineRule="auto"/>
        <w:ind w:left="1860"/>
        <w:contextualSpacing/>
        <w:rPr>
          <w:rFonts w:ascii="Times New Roman" w:hAnsi="Times New Roman"/>
          <w:sz w:val="18"/>
          <w:szCs w:val="18"/>
        </w:rPr>
      </w:pPr>
    </w:p>
    <w:sectPr w:rsidR="007C2424" w:rsidRPr="00F75E99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466"/>
    <w:multiLevelType w:val="multilevel"/>
    <w:tmpl w:val="F8A80B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1440"/>
      </w:pPr>
      <w:rPr>
        <w:rFonts w:hint="default"/>
      </w:rPr>
    </w:lvl>
  </w:abstractNum>
  <w:abstractNum w:abstractNumId="1" w15:restartNumberingAfterBreak="0">
    <w:nsid w:val="0C4A310B"/>
    <w:multiLevelType w:val="hybridMultilevel"/>
    <w:tmpl w:val="DE1EB3F4"/>
    <w:lvl w:ilvl="0" w:tplc="85A23C0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EB32528"/>
    <w:multiLevelType w:val="hybridMultilevel"/>
    <w:tmpl w:val="87AE8438"/>
    <w:lvl w:ilvl="0" w:tplc="C8BC57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6AB53FE"/>
    <w:multiLevelType w:val="hybridMultilevel"/>
    <w:tmpl w:val="9E24370A"/>
    <w:lvl w:ilvl="0" w:tplc="40043C4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5420934"/>
    <w:multiLevelType w:val="hybridMultilevel"/>
    <w:tmpl w:val="18468E12"/>
    <w:lvl w:ilvl="0" w:tplc="9A90F30E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36D78"/>
    <w:multiLevelType w:val="multilevel"/>
    <w:tmpl w:val="1F009202"/>
    <w:lvl w:ilvl="0">
      <w:start w:val="3"/>
      <w:numFmt w:val="decimal"/>
      <w:lvlText w:val="%1"/>
      <w:lvlJc w:val="left"/>
      <w:pPr>
        <w:ind w:left="1553" w:hanging="47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3" w:hanging="4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1"/>
        <w:sz w:val="22"/>
        <w:szCs w:val="22"/>
      </w:rPr>
    </w:lvl>
    <w:lvl w:ilvl="2">
      <w:numFmt w:val="bullet"/>
      <w:lvlText w:val="•"/>
      <w:lvlJc w:val="left"/>
      <w:pPr>
        <w:ind w:left="3544" w:hanging="472"/>
      </w:pPr>
      <w:rPr>
        <w:rFonts w:hint="default"/>
      </w:rPr>
    </w:lvl>
    <w:lvl w:ilvl="3">
      <w:numFmt w:val="bullet"/>
      <w:lvlText w:val="•"/>
      <w:lvlJc w:val="left"/>
      <w:pPr>
        <w:ind w:left="4537" w:hanging="472"/>
      </w:pPr>
      <w:rPr>
        <w:rFonts w:hint="default"/>
      </w:rPr>
    </w:lvl>
    <w:lvl w:ilvl="4">
      <w:numFmt w:val="bullet"/>
      <w:lvlText w:val="•"/>
      <w:lvlJc w:val="left"/>
      <w:pPr>
        <w:ind w:left="5529" w:hanging="472"/>
      </w:pPr>
      <w:rPr>
        <w:rFonts w:hint="default"/>
      </w:rPr>
    </w:lvl>
    <w:lvl w:ilvl="5">
      <w:numFmt w:val="bullet"/>
      <w:lvlText w:val="•"/>
      <w:lvlJc w:val="left"/>
      <w:pPr>
        <w:ind w:left="6522" w:hanging="472"/>
      </w:pPr>
      <w:rPr>
        <w:rFonts w:hint="default"/>
      </w:rPr>
    </w:lvl>
    <w:lvl w:ilvl="6">
      <w:numFmt w:val="bullet"/>
      <w:lvlText w:val="•"/>
      <w:lvlJc w:val="left"/>
      <w:pPr>
        <w:ind w:left="7514" w:hanging="472"/>
      </w:pPr>
      <w:rPr>
        <w:rFonts w:hint="default"/>
      </w:rPr>
    </w:lvl>
    <w:lvl w:ilvl="7">
      <w:numFmt w:val="bullet"/>
      <w:lvlText w:val="•"/>
      <w:lvlJc w:val="left"/>
      <w:pPr>
        <w:ind w:left="8506" w:hanging="472"/>
      </w:pPr>
      <w:rPr>
        <w:rFonts w:hint="default"/>
      </w:rPr>
    </w:lvl>
    <w:lvl w:ilvl="8">
      <w:numFmt w:val="bullet"/>
      <w:lvlText w:val="•"/>
      <w:lvlJc w:val="left"/>
      <w:pPr>
        <w:ind w:left="9499" w:hanging="472"/>
      </w:pPr>
      <w:rPr>
        <w:rFonts w:hint="default"/>
      </w:rPr>
    </w:lvl>
  </w:abstractNum>
  <w:abstractNum w:abstractNumId="7" w15:restartNumberingAfterBreak="0">
    <w:nsid w:val="30B42385"/>
    <w:multiLevelType w:val="hybridMultilevel"/>
    <w:tmpl w:val="BE2667B0"/>
    <w:lvl w:ilvl="0" w:tplc="97D89D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5E96420"/>
    <w:multiLevelType w:val="hybridMultilevel"/>
    <w:tmpl w:val="C2C8F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AD4730"/>
    <w:multiLevelType w:val="multilevel"/>
    <w:tmpl w:val="CA00E8F6"/>
    <w:lvl w:ilvl="0">
      <w:start w:val="1"/>
      <w:numFmt w:val="decimal"/>
      <w:lvlText w:val="%1."/>
      <w:lvlJc w:val="left"/>
      <w:pPr>
        <w:ind w:left="1962" w:hanging="426"/>
        <w:jc w:val="left"/>
      </w:pPr>
      <w:rPr>
        <w:rFonts w:hint="default"/>
        <w:w w:val="102"/>
      </w:rPr>
    </w:lvl>
    <w:lvl w:ilvl="1">
      <w:start w:val="1"/>
      <w:numFmt w:val="decimal"/>
      <w:lvlText w:val="%1.%2"/>
      <w:lvlJc w:val="left"/>
      <w:pPr>
        <w:ind w:left="1548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2"/>
        <w:szCs w:val="22"/>
      </w:rPr>
    </w:lvl>
    <w:lvl w:ilvl="2">
      <w:numFmt w:val="bullet"/>
      <w:lvlText w:val="•"/>
      <w:lvlJc w:val="left"/>
      <w:pPr>
        <w:ind w:left="3018" w:hanging="506"/>
      </w:pPr>
      <w:rPr>
        <w:rFonts w:hint="default"/>
      </w:rPr>
    </w:lvl>
    <w:lvl w:ilvl="3">
      <w:numFmt w:val="bullet"/>
      <w:lvlText w:val="•"/>
      <w:lvlJc w:val="left"/>
      <w:pPr>
        <w:ind w:left="4076" w:hanging="506"/>
      </w:pPr>
      <w:rPr>
        <w:rFonts w:hint="default"/>
      </w:rPr>
    </w:lvl>
    <w:lvl w:ilvl="4">
      <w:numFmt w:val="bullet"/>
      <w:lvlText w:val="•"/>
      <w:lvlJc w:val="left"/>
      <w:pPr>
        <w:ind w:left="5134" w:hanging="506"/>
      </w:pPr>
      <w:rPr>
        <w:rFonts w:hint="default"/>
      </w:rPr>
    </w:lvl>
    <w:lvl w:ilvl="5">
      <w:numFmt w:val="bullet"/>
      <w:lvlText w:val="•"/>
      <w:lvlJc w:val="left"/>
      <w:pPr>
        <w:ind w:left="6192" w:hanging="506"/>
      </w:pPr>
      <w:rPr>
        <w:rFonts w:hint="default"/>
      </w:rPr>
    </w:lvl>
    <w:lvl w:ilvl="6">
      <w:numFmt w:val="bullet"/>
      <w:lvlText w:val="•"/>
      <w:lvlJc w:val="left"/>
      <w:pPr>
        <w:ind w:left="7251" w:hanging="506"/>
      </w:pPr>
      <w:rPr>
        <w:rFonts w:hint="default"/>
      </w:rPr>
    </w:lvl>
    <w:lvl w:ilvl="7">
      <w:numFmt w:val="bullet"/>
      <w:lvlText w:val="•"/>
      <w:lvlJc w:val="left"/>
      <w:pPr>
        <w:ind w:left="8309" w:hanging="506"/>
      </w:pPr>
      <w:rPr>
        <w:rFonts w:hint="default"/>
      </w:rPr>
    </w:lvl>
    <w:lvl w:ilvl="8">
      <w:numFmt w:val="bullet"/>
      <w:lvlText w:val="•"/>
      <w:lvlJc w:val="left"/>
      <w:pPr>
        <w:ind w:left="9367" w:hanging="506"/>
      </w:pPr>
      <w:rPr>
        <w:rFonts w:hint="default"/>
      </w:rPr>
    </w:lvl>
  </w:abstractNum>
  <w:abstractNum w:abstractNumId="12" w15:restartNumberingAfterBreak="0">
    <w:nsid w:val="4DC36DC9"/>
    <w:multiLevelType w:val="hybridMultilevel"/>
    <w:tmpl w:val="2AC2C454"/>
    <w:lvl w:ilvl="0" w:tplc="2DF0DD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A0C77"/>
    <w:multiLevelType w:val="hybridMultilevel"/>
    <w:tmpl w:val="3B2A4E4C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7" w15:restartNumberingAfterBreak="0">
    <w:nsid w:val="79CC54BB"/>
    <w:multiLevelType w:val="hybridMultilevel"/>
    <w:tmpl w:val="B502B58A"/>
    <w:lvl w:ilvl="0" w:tplc="29502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D160799"/>
    <w:multiLevelType w:val="hybridMultilevel"/>
    <w:tmpl w:val="1388AD06"/>
    <w:lvl w:ilvl="0" w:tplc="495CB60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14480">
    <w:abstractNumId w:val="10"/>
  </w:num>
  <w:num w:numId="2" w16cid:durableId="1530022842">
    <w:abstractNumId w:val="8"/>
  </w:num>
  <w:num w:numId="3" w16cid:durableId="1202984645">
    <w:abstractNumId w:val="5"/>
  </w:num>
  <w:num w:numId="4" w16cid:durableId="257563771">
    <w:abstractNumId w:val="13"/>
  </w:num>
  <w:num w:numId="5" w16cid:durableId="1060982301">
    <w:abstractNumId w:val="15"/>
  </w:num>
  <w:num w:numId="6" w16cid:durableId="636228685">
    <w:abstractNumId w:val="14"/>
  </w:num>
  <w:num w:numId="7" w16cid:durableId="306933066">
    <w:abstractNumId w:val="16"/>
  </w:num>
  <w:num w:numId="8" w16cid:durableId="1338264329">
    <w:abstractNumId w:val="18"/>
  </w:num>
  <w:num w:numId="9" w16cid:durableId="264506635">
    <w:abstractNumId w:val="7"/>
  </w:num>
  <w:num w:numId="10" w16cid:durableId="1904753619">
    <w:abstractNumId w:val="9"/>
  </w:num>
  <w:num w:numId="11" w16cid:durableId="762458767">
    <w:abstractNumId w:val="17"/>
  </w:num>
  <w:num w:numId="12" w16cid:durableId="30156585">
    <w:abstractNumId w:val="6"/>
  </w:num>
  <w:num w:numId="13" w16cid:durableId="1068377467">
    <w:abstractNumId w:val="11"/>
  </w:num>
  <w:num w:numId="14" w16cid:durableId="1490747860">
    <w:abstractNumId w:val="0"/>
  </w:num>
  <w:num w:numId="15" w16cid:durableId="1089275193">
    <w:abstractNumId w:val="12"/>
  </w:num>
  <w:num w:numId="16" w16cid:durableId="2114547745">
    <w:abstractNumId w:val="2"/>
  </w:num>
  <w:num w:numId="17" w16cid:durableId="1737360578">
    <w:abstractNumId w:val="1"/>
  </w:num>
  <w:num w:numId="18" w16cid:durableId="1624458311">
    <w:abstractNumId w:val="3"/>
  </w:num>
  <w:num w:numId="19" w16cid:durableId="18942707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2682"/>
    <w:rsid w:val="000338AC"/>
    <w:rsid w:val="00042B83"/>
    <w:rsid w:val="000453E7"/>
    <w:rsid w:val="00047656"/>
    <w:rsid w:val="0005014B"/>
    <w:rsid w:val="000553D3"/>
    <w:rsid w:val="00060351"/>
    <w:rsid w:val="000659D9"/>
    <w:rsid w:val="0007100A"/>
    <w:rsid w:val="000737BC"/>
    <w:rsid w:val="00086926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3A0A"/>
    <w:rsid w:val="0014472B"/>
    <w:rsid w:val="00146D9E"/>
    <w:rsid w:val="001507F2"/>
    <w:rsid w:val="00170A34"/>
    <w:rsid w:val="0017385B"/>
    <w:rsid w:val="00173F8C"/>
    <w:rsid w:val="00174594"/>
    <w:rsid w:val="0017468B"/>
    <w:rsid w:val="001957A8"/>
    <w:rsid w:val="0019659F"/>
    <w:rsid w:val="001A3FEF"/>
    <w:rsid w:val="001B74B8"/>
    <w:rsid w:val="001D015D"/>
    <w:rsid w:val="001F1FCA"/>
    <w:rsid w:val="0020357E"/>
    <w:rsid w:val="00212A60"/>
    <w:rsid w:val="00221CF7"/>
    <w:rsid w:val="00224E98"/>
    <w:rsid w:val="0022649A"/>
    <w:rsid w:val="002353C7"/>
    <w:rsid w:val="002368C4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2C59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E70F9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38D8"/>
    <w:rsid w:val="004F49D4"/>
    <w:rsid w:val="0050284E"/>
    <w:rsid w:val="00507391"/>
    <w:rsid w:val="005161C0"/>
    <w:rsid w:val="00520207"/>
    <w:rsid w:val="005227D4"/>
    <w:rsid w:val="00526B8C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5F4BC8"/>
    <w:rsid w:val="00602D3F"/>
    <w:rsid w:val="006071F9"/>
    <w:rsid w:val="00621063"/>
    <w:rsid w:val="0062154A"/>
    <w:rsid w:val="0062167C"/>
    <w:rsid w:val="006329E3"/>
    <w:rsid w:val="00643F36"/>
    <w:rsid w:val="00664856"/>
    <w:rsid w:val="00666053"/>
    <w:rsid w:val="00674FA3"/>
    <w:rsid w:val="006761C8"/>
    <w:rsid w:val="00677128"/>
    <w:rsid w:val="006826FD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110E"/>
    <w:rsid w:val="007133C1"/>
    <w:rsid w:val="00713851"/>
    <w:rsid w:val="00716E38"/>
    <w:rsid w:val="00721335"/>
    <w:rsid w:val="00721A20"/>
    <w:rsid w:val="0072329D"/>
    <w:rsid w:val="00733B4A"/>
    <w:rsid w:val="00737354"/>
    <w:rsid w:val="00743641"/>
    <w:rsid w:val="00746769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2424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03EA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00EA"/>
    <w:rsid w:val="00971E97"/>
    <w:rsid w:val="009732DE"/>
    <w:rsid w:val="009773C3"/>
    <w:rsid w:val="009816FD"/>
    <w:rsid w:val="00985F52"/>
    <w:rsid w:val="009873B5"/>
    <w:rsid w:val="009937A6"/>
    <w:rsid w:val="00995D8B"/>
    <w:rsid w:val="00996444"/>
    <w:rsid w:val="00997DB0"/>
    <w:rsid w:val="009A40D0"/>
    <w:rsid w:val="009A64C0"/>
    <w:rsid w:val="009A7147"/>
    <w:rsid w:val="009C229A"/>
    <w:rsid w:val="009C5718"/>
    <w:rsid w:val="009E2067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1DF"/>
    <w:rsid w:val="00AC7E70"/>
    <w:rsid w:val="00AD35A2"/>
    <w:rsid w:val="00AD67E3"/>
    <w:rsid w:val="00AD6DF6"/>
    <w:rsid w:val="00AE0F75"/>
    <w:rsid w:val="00AE35F2"/>
    <w:rsid w:val="00AF08F5"/>
    <w:rsid w:val="00AF44E8"/>
    <w:rsid w:val="00B0138F"/>
    <w:rsid w:val="00B02216"/>
    <w:rsid w:val="00B20E11"/>
    <w:rsid w:val="00B32B17"/>
    <w:rsid w:val="00B44F8A"/>
    <w:rsid w:val="00B61560"/>
    <w:rsid w:val="00B61708"/>
    <w:rsid w:val="00B7185C"/>
    <w:rsid w:val="00B8283A"/>
    <w:rsid w:val="00B9085B"/>
    <w:rsid w:val="00BA648C"/>
    <w:rsid w:val="00BB0EBE"/>
    <w:rsid w:val="00BB50C1"/>
    <w:rsid w:val="00BC1EB2"/>
    <w:rsid w:val="00BC7BB4"/>
    <w:rsid w:val="00BD7E8A"/>
    <w:rsid w:val="00BE7A75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31DE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E258E"/>
    <w:rsid w:val="00CF2683"/>
    <w:rsid w:val="00CF3AC3"/>
    <w:rsid w:val="00CF717A"/>
    <w:rsid w:val="00D05B35"/>
    <w:rsid w:val="00D075AD"/>
    <w:rsid w:val="00D138FD"/>
    <w:rsid w:val="00D15733"/>
    <w:rsid w:val="00D15ACF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33EB"/>
    <w:rsid w:val="00DB70D3"/>
    <w:rsid w:val="00DD21F9"/>
    <w:rsid w:val="00DE02E7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47846"/>
    <w:rsid w:val="00E5145C"/>
    <w:rsid w:val="00E57D43"/>
    <w:rsid w:val="00E646D3"/>
    <w:rsid w:val="00E669CC"/>
    <w:rsid w:val="00E77E1B"/>
    <w:rsid w:val="00E85EDF"/>
    <w:rsid w:val="00E876FC"/>
    <w:rsid w:val="00E9443C"/>
    <w:rsid w:val="00EA59AE"/>
    <w:rsid w:val="00EC5B18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3630E"/>
    <w:rsid w:val="00F440D5"/>
    <w:rsid w:val="00F53F43"/>
    <w:rsid w:val="00F75E99"/>
    <w:rsid w:val="00F77884"/>
    <w:rsid w:val="00F8451F"/>
    <w:rsid w:val="00F911C1"/>
    <w:rsid w:val="00F933D2"/>
    <w:rsid w:val="00FA1C74"/>
    <w:rsid w:val="00FA4A9F"/>
    <w:rsid w:val="00FA6B32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7">
    <w:name w:val="Подпись к таблице_"/>
    <w:basedOn w:val="a0"/>
    <w:link w:val="aff8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Другое_"/>
    <w:basedOn w:val="a0"/>
    <w:link w:val="affa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8">
    <w:name w:val="Подпись к таблице"/>
    <w:basedOn w:val="a"/>
    <w:link w:val="aff7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a">
    <w:name w:val="Другое"/>
    <w:basedOn w:val="a"/>
    <w:link w:val="aff9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2"/>
    <w:basedOn w:val="a"/>
    <w:rsid w:val="00FA6B32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FA6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Unresolved Mention"/>
    <w:basedOn w:val="a0"/>
    <w:uiPriority w:val="99"/>
    <w:semiHidden/>
    <w:unhideWhenUsed/>
    <w:rsid w:val="00E669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26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3297-C772-44AD-8E78-B2CB8F30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73</cp:revision>
  <cp:lastPrinted>2026-02-16T09:24:00Z</cp:lastPrinted>
  <dcterms:created xsi:type="dcterms:W3CDTF">2023-08-09T06:05:00Z</dcterms:created>
  <dcterms:modified xsi:type="dcterms:W3CDTF">2026-06-04T13:08:00Z</dcterms:modified>
</cp:coreProperties>
</file>