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BB82F5F" w:rsidR="00390439" w:rsidRPr="00E050EA" w:rsidRDefault="00F3630E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7FD3">
        <w:rPr>
          <w:rFonts w:ascii="Times New Roman" w:hAnsi="Times New Roman"/>
          <w:sz w:val="20"/>
          <w:szCs w:val="20"/>
        </w:rPr>
        <w:t>4</w:t>
      </w:r>
      <w:r w:rsidR="00520207">
        <w:rPr>
          <w:rFonts w:ascii="Times New Roman" w:hAnsi="Times New Roman"/>
          <w:sz w:val="20"/>
          <w:szCs w:val="20"/>
        </w:rPr>
        <w:t>.0</w:t>
      </w:r>
      <w:r w:rsidR="00F47FD3">
        <w:rPr>
          <w:rFonts w:ascii="Times New Roman" w:hAnsi="Times New Roman"/>
          <w:sz w:val="20"/>
          <w:szCs w:val="20"/>
        </w:rPr>
        <w:t>6</w:t>
      </w:r>
      <w:r w:rsidR="00520207">
        <w:rPr>
          <w:rFonts w:ascii="Times New Roman" w:hAnsi="Times New Roman"/>
          <w:sz w:val="20"/>
          <w:szCs w:val="20"/>
        </w:rPr>
        <w:t>.2026</w:t>
      </w:r>
    </w:p>
    <w:p w14:paraId="3D619341" w14:textId="70238543" w:rsidR="00B61560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DBC4969" w14:textId="77777777" w:rsidR="00B32B17" w:rsidRDefault="00B32B17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A6B32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60D7C6C0" w:rsidR="009C5718" w:rsidRPr="00F3630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lang w:eastAsia="zh-CN"/>
        </w:rPr>
      </w:pPr>
      <w:r w:rsidRPr="00F3630E">
        <w:rPr>
          <w:rFonts w:eastAsiaTheme="minorEastAsia"/>
          <w:b/>
          <w:sz w:val="20"/>
          <w:szCs w:val="20"/>
          <w:lang w:eastAsia="zh-CN"/>
        </w:rPr>
        <w:t>«</w:t>
      </w:r>
      <w:r w:rsidR="00F47FD3" w:rsidRPr="00F47FD3">
        <w:rPr>
          <w:sz w:val="28"/>
          <w:szCs w:val="28"/>
        </w:rPr>
        <w:t>Стандартные образцы (вещества)</w:t>
      </w:r>
      <w:r w:rsidRPr="00F3630E">
        <w:rPr>
          <w:rFonts w:eastAsiaTheme="minorEastAsia"/>
          <w:b/>
          <w:sz w:val="20"/>
          <w:szCs w:val="20"/>
          <w:lang w:eastAsia="zh-CN"/>
        </w:rPr>
        <w:t>»</w:t>
      </w:r>
    </w:p>
    <w:p w14:paraId="1685D509" w14:textId="77777777" w:rsidR="00913C91" w:rsidRPr="00FA6B32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0DB358E3" w14:textId="3E0E4E01" w:rsidR="003F1D9D" w:rsidRPr="00E050EA" w:rsidRDefault="0075459F" w:rsidP="00E669C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50C1">
        <w:rPr>
          <w:rFonts w:eastAsiaTheme="minorEastAsia"/>
          <w:sz w:val="20"/>
          <w:szCs w:val="20"/>
          <w:lang w:eastAsia="zh-CN"/>
        </w:rPr>
        <w:t>я 1</w:t>
      </w:r>
      <w:r w:rsidR="000255C8">
        <w:rPr>
          <w:rFonts w:eastAsiaTheme="minorEastAsia"/>
          <w:sz w:val="20"/>
          <w:szCs w:val="20"/>
          <w:lang w:eastAsia="zh-CN"/>
        </w:rPr>
        <w:t>-12</w:t>
      </w:r>
      <w:r w:rsidR="003F1D9D"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 w:rsidR="00FB23A4">
        <w:rPr>
          <w:rFonts w:eastAsiaTheme="minorEastAsia"/>
          <w:sz w:val="20"/>
          <w:szCs w:val="20"/>
          <w:lang w:eastAsia="zh-CN"/>
        </w:rPr>
        <w:t>,</w:t>
      </w:r>
      <w:r w:rsidR="00FB23A4"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F47FD3">
        <w:rPr>
          <w:rFonts w:eastAsiaTheme="minorEastAsia"/>
          <w:b/>
          <w:lang w:eastAsia="zh-CN"/>
        </w:rPr>
        <w:t>08</w:t>
      </w:r>
      <w:r w:rsidR="00520207">
        <w:rPr>
          <w:rFonts w:eastAsiaTheme="minorEastAsia"/>
          <w:b/>
          <w:lang w:eastAsia="zh-CN"/>
        </w:rPr>
        <w:t>.0</w:t>
      </w:r>
      <w:r w:rsidR="00F47FD3">
        <w:rPr>
          <w:rFonts w:eastAsiaTheme="minorEastAsia"/>
          <w:b/>
          <w:lang w:eastAsia="zh-CN"/>
        </w:rPr>
        <w:t>6</w:t>
      </w:r>
      <w:r w:rsidR="00520207">
        <w:rPr>
          <w:rFonts w:eastAsiaTheme="minorEastAsia"/>
          <w:b/>
          <w:lang w:eastAsia="zh-CN"/>
        </w:rPr>
        <w:t>.2026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E669CC">
        <w:rPr>
          <w:rFonts w:eastAsiaTheme="minorEastAsia"/>
          <w:sz w:val="20"/>
          <w:szCs w:val="20"/>
          <w:lang w:eastAsia="zh-CN"/>
        </w:rPr>
        <w:t xml:space="preserve"> </w:t>
      </w:r>
      <w:r w:rsidR="00E669CC" w:rsidRPr="00E669CC">
        <w:rPr>
          <w:rFonts w:eastAsiaTheme="minorEastAsia"/>
          <w:b/>
          <w:bCs/>
          <w:lang w:eastAsia="zh-CN"/>
        </w:rPr>
        <w:t xml:space="preserve"> </w:t>
      </w:r>
      <w:r w:rsidR="00E669CC" w:rsidRPr="00BA0912">
        <w:rPr>
          <w:rFonts w:eastAsiaTheme="minorEastAsia"/>
          <w:b/>
          <w:bCs/>
          <w:lang w:val="en-US" w:eastAsia="zh-CN"/>
        </w:rPr>
        <w:t>vkuzmitovich</w:t>
      </w:r>
      <w:r w:rsidR="00E669CC" w:rsidRPr="00BA0912">
        <w:rPr>
          <w:rFonts w:eastAsiaTheme="minorEastAsia"/>
          <w:b/>
          <w:bCs/>
          <w:lang w:eastAsia="zh-CN"/>
        </w:rPr>
        <w:t>@</w:t>
      </w:r>
      <w:r w:rsidR="00E669CC" w:rsidRPr="00BA0912">
        <w:rPr>
          <w:rFonts w:eastAsiaTheme="minorEastAsia"/>
          <w:b/>
          <w:bCs/>
          <w:lang w:val="en-US" w:eastAsia="zh-CN"/>
        </w:rPr>
        <w:t>omr</w:t>
      </w:r>
      <w:r w:rsidR="00E669CC" w:rsidRPr="00BA0912">
        <w:rPr>
          <w:rFonts w:eastAsiaTheme="minorEastAsia"/>
          <w:b/>
          <w:bCs/>
          <w:lang w:eastAsia="zh-CN"/>
        </w:rPr>
        <w:t>.</w:t>
      </w:r>
      <w:r w:rsidR="00E669CC" w:rsidRPr="00BA0912">
        <w:rPr>
          <w:rFonts w:eastAsiaTheme="minorEastAsia"/>
          <w:b/>
          <w:bCs/>
          <w:lang w:val="en-US" w:eastAsia="zh-CN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50109A2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FA6B3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5EE7A6E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FA6B32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A6B32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7F71CF1" w:rsidR="00390439" w:rsidRPr="00FA6B32" w:rsidRDefault="003B054B" w:rsidP="00FA6B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</w:t>
            </w:r>
            <w:r w:rsidR="00FA6B32" w:rsidRPr="00FA6B32">
              <w:rPr>
                <w:color w:val="000000"/>
                <w:sz w:val="20"/>
                <w:szCs w:val="20"/>
              </w:rPr>
              <w:t xml:space="preserve"> </w:t>
            </w:r>
            <w:r w:rsidRPr="00FA6B32">
              <w:rPr>
                <w:color w:val="000000"/>
                <w:sz w:val="20"/>
                <w:szCs w:val="20"/>
              </w:rPr>
              <w:t>Александрова</w:t>
            </w:r>
          </w:p>
        </w:tc>
      </w:tr>
      <w:tr w:rsidR="00390439" w:rsidRPr="00FA6B32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A6B32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  <w:r w:rsidRPr="00FA6B3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390439" w:rsidRPr="00FA6B32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6CB119" w:rsidR="00390439" w:rsidRPr="00FA6B32" w:rsidRDefault="00996444" w:rsidP="0052020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90439" w:rsidRPr="00FA6B32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A6B32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303DFF87" w14:textId="6DC293DB" w:rsidR="00FA6B32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E669CC">
        <w:rPr>
          <w:rFonts w:ascii="Times New Roman" w:hAnsi="Times New Roman"/>
          <w:spacing w:val="0"/>
          <w:sz w:val="22"/>
          <w:szCs w:val="22"/>
          <w:lang w:eastAsia="ru-RU"/>
        </w:rPr>
        <w:t xml:space="preserve">   Специалист по организации закупок                                                                          Кузьмитович В.В   </w:t>
      </w:r>
    </w:p>
    <w:p w14:paraId="799907BB" w14:textId="7ECA7C8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91840F4" w14:textId="7280987E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A672165" w14:textId="7777777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44C5F98" w14:textId="77777777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8246DF8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2B58775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0AD61B33" w14:textId="22302FC2" w:rsidR="00526B8C" w:rsidRDefault="00526B8C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rPr>
          <w:color w:val="1C1C1C"/>
          <w:sz w:val="22"/>
          <w:szCs w:val="22"/>
          <w:lang w:eastAsia="en-US"/>
        </w:rPr>
      </w:pPr>
    </w:p>
    <w:p w14:paraId="22F2DEAA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right"/>
        <w:rPr>
          <w:b/>
          <w:bCs/>
          <w:color w:val="1C1C1C"/>
          <w:sz w:val="22"/>
          <w:szCs w:val="22"/>
          <w:lang w:eastAsia="en-US"/>
        </w:rPr>
      </w:pPr>
      <w:r w:rsidRPr="00F47FD3">
        <w:rPr>
          <w:b/>
          <w:bCs/>
          <w:color w:val="1C1C1C"/>
          <w:sz w:val="22"/>
          <w:szCs w:val="22"/>
          <w:lang w:eastAsia="en-US"/>
        </w:rPr>
        <w:lastRenderedPageBreak/>
        <w:t>Приложение 1 к заявке</w:t>
      </w:r>
    </w:p>
    <w:p w14:paraId="5A54DB1A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Технические характеристики (описание)</w:t>
      </w:r>
    </w:p>
    <w:p w14:paraId="046648E5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Стандартный образец Фтордезоксиглюкоза</w:t>
      </w:r>
    </w:p>
    <w:p w14:paraId="036B0137" w14:textId="239D2111" w:rsidR="00F47FD3" w:rsidRPr="00526B8C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1. Состав (комплектация) товара (работы, услуги):</w:t>
      </w: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992"/>
      </w:tblGrid>
      <w:tr w:rsidR="00526B8C" w:rsidRPr="00526B8C" w14:paraId="7F71104D" w14:textId="77777777" w:rsidTr="00F47FD3">
        <w:trPr>
          <w:trHeight w:val="561"/>
        </w:trPr>
        <w:tc>
          <w:tcPr>
            <w:tcW w:w="709" w:type="dxa"/>
          </w:tcPr>
          <w:p w14:paraId="52DE19E4" w14:textId="77777777" w:rsidR="00526B8C" w:rsidRPr="00526B8C" w:rsidRDefault="00526B8C" w:rsidP="00526B8C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D9419AB" w14:textId="77777777" w:rsidR="00526B8C" w:rsidRPr="00526B8C" w:rsidRDefault="00526B8C" w:rsidP="00526B8C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25A986CB" w14:textId="4679F803" w:rsidR="00526B8C" w:rsidRPr="00526B8C" w:rsidRDefault="00526B8C" w:rsidP="00526B8C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73A4F322" w14:textId="77777777" w:rsidR="00526B8C" w:rsidRPr="00526B8C" w:rsidRDefault="00526B8C" w:rsidP="00526B8C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1A1053F1" w14:textId="77777777" w:rsidR="00526B8C" w:rsidRPr="00526B8C" w:rsidRDefault="00526B8C" w:rsidP="00526B8C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526B8C" w:rsidRPr="00526B8C" w14:paraId="4487FFA2" w14:textId="77777777" w:rsidTr="00F47FD3">
        <w:trPr>
          <w:trHeight w:val="1373"/>
        </w:trPr>
        <w:tc>
          <w:tcPr>
            <w:tcW w:w="709" w:type="dxa"/>
          </w:tcPr>
          <w:p w14:paraId="2F8B4C51" w14:textId="77777777" w:rsidR="00526B8C" w:rsidRPr="00526B8C" w:rsidRDefault="00526B8C" w:rsidP="00526B8C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0DFB7A19" w14:textId="7AB3F226" w:rsidR="00526B8C" w:rsidRPr="00F47FD3" w:rsidRDefault="00F47FD3" w:rsidP="00526B8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Фтордезоксиглюкоза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(FDG, 2-deoxy-2- fluoro-D-glucose)</w:t>
            </w:r>
          </w:p>
        </w:tc>
        <w:tc>
          <w:tcPr>
            <w:tcW w:w="4819" w:type="dxa"/>
          </w:tcPr>
          <w:p w14:paraId="0AC15FEF" w14:textId="77777777" w:rsid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29E697CE" w14:textId="77777777" w:rsid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2. Требуемый товар (ориентировочная модель) -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FDG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фирмы АВХ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(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) каталожный номер 1100 или аналог</w:t>
            </w:r>
          </w:p>
          <w:p w14:paraId="0BD704C1" w14:textId="0E5A7F86" w:rsidR="00526B8C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З.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52DE0594" w14:textId="77777777" w:rsidR="00526B8C" w:rsidRPr="00F47FD3" w:rsidRDefault="00526B8C" w:rsidP="00526B8C">
            <w:pPr>
              <w:ind w:right="208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E20FE0" w14:textId="4A768170" w:rsidR="00526B8C" w:rsidRPr="00526B8C" w:rsidRDefault="00F47FD3" w:rsidP="00526B8C">
            <w:pPr>
              <w:spacing w:before="21"/>
              <w:ind w:left="177" w:right="208"/>
              <w:jc w:val="center"/>
              <w:rPr>
                <w:sz w:val="22"/>
                <w:szCs w:val="22"/>
                <w:lang w:eastAsia="en-US"/>
              </w:rPr>
            </w:pPr>
            <w:r w:rsidRPr="00F47FD3">
              <w:rPr>
                <w:color w:val="1C1C1C"/>
                <w:w w:val="105"/>
                <w:sz w:val="22"/>
                <w:szCs w:val="22"/>
                <w:lang w:eastAsia="en-US"/>
              </w:rPr>
              <w:t>40 мг</w:t>
            </w:r>
          </w:p>
        </w:tc>
      </w:tr>
    </w:tbl>
    <w:p w14:paraId="031E48A3" w14:textId="78D1CA36" w:rsidR="00677128" w:rsidRDefault="00677128" w:rsidP="000338AC">
      <w:pPr>
        <w:pStyle w:val="22"/>
        <w:shd w:val="clear" w:color="auto" w:fill="auto"/>
        <w:spacing w:line="240" w:lineRule="auto"/>
        <w:contextualSpacing/>
        <w:jc w:val="right"/>
        <w:rPr>
          <w:sz w:val="20"/>
          <w:szCs w:val="20"/>
        </w:rPr>
      </w:pPr>
    </w:p>
    <w:p w14:paraId="035E9F3B" w14:textId="77777777" w:rsidR="00F47FD3" w:rsidRPr="00F47FD3" w:rsidRDefault="00F47FD3" w:rsidP="00F47FD3">
      <w:pPr>
        <w:pStyle w:val="22"/>
        <w:contextualSpacing/>
        <w:jc w:val="right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Приложение 2 к заявке</w:t>
      </w:r>
    </w:p>
    <w:p w14:paraId="600F44FE" w14:textId="77777777" w:rsidR="00F47FD3" w:rsidRPr="00F47FD3" w:rsidRDefault="00F47FD3" w:rsidP="00F47FD3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4D6A4B5" w14:textId="77777777" w:rsidR="00F47FD3" w:rsidRPr="00F47FD3" w:rsidRDefault="00F47FD3" w:rsidP="00F47FD3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Стандартный образец Фтордезоксиманноза</w:t>
      </w:r>
    </w:p>
    <w:p w14:paraId="3F84DD5E" w14:textId="12E87ECD" w:rsidR="00F47FD3" w:rsidRPr="00F47FD3" w:rsidRDefault="00F47FD3" w:rsidP="00F47FD3">
      <w:pPr>
        <w:pStyle w:val="22"/>
        <w:numPr>
          <w:ilvl w:val="0"/>
          <w:numId w:val="15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2A29985" w14:textId="77777777" w:rsidR="00F47FD3" w:rsidRDefault="00F47FD3" w:rsidP="00F47FD3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F47FD3" w:rsidRPr="00526B8C" w14:paraId="0AA52E44" w14:textId="77777777" w:rsidTr="00F47FD3">
        <w:trPr>
          <w:trHeight w:val="561"/>
        </w:trPr>
        <w:tc>
          <w:tcPr>
            <w:tcW w:w="709" w:type="dxa"/>
          </w:tcPr>
          <w:p w14:paraId="629487FD" w14:textId="77777777" w:rsidR="00F47FD3" w:rsidRPr="00526B8C" w:rsidRDefault="00F47FD3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731E719" w14:textId="77777777" w:rsidR="00F47FD3" w:rsidRPr="00526B8C" w:rsidRDefault="00F47FD3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507BA364" w14:textId="77777777" w:rsidR="00F47FD3" w:rsidRPr="00526B8C" w:rsidRDefault="00F47FD3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3238102A" w14:textId="77777777" w:rsidR="00F47FD3" w:rsidRPr="00526B8C" w:rsidRDefault="00F47FD3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2BD0F71F" w14:textId="77777777" w:rsidR="00F47FD3" w:rsidRPr="00526B8C" w:rsidRDefault="00F47FD3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F47FD3" w:rsidRPr="00526B8C" w14:paraId="044258C8" w14:textId="77777777" w:rsidTr="00F47FD3">
        <w:trPr>
          <w:trHeight w:val="1373"/>
        </w:trPr>
        <w:tc>
          <w:tcPr>
            <w:tcW w:w="709" w:type="dxa"/>
          </w:tcPr>
          <w:p w14:paraId="7DEC9D8C" w14:textId="77777777" w:rsidR="00F47FD3" w:rsidRPr="00526B8C" w:rsidRDefault="00F47FD3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7965028F" w14:textId="4904FC88" w:rsidR="00F47FD3" w:rsidRPr="00F47FD3" w:rsidRDefault="00F47FD3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F47FD3">
              <w:rPr>
                <w:sz w:val="22"/>
                <w:szCs w:val="22"/>
                <w:lang w:eastAsia="en-US"/>
              </w:rPr>
              <w:t>Фтордезоксиманноза (FDM) [31077-88-0]</w:t>
            </w:r>
          </w:p>
        </w:tc>
        <w:tc>
          <w:tcPr>
            <w:tcW w:w="4961" w:type="dxa"/>
          </w:tcPr>
          <w:p w14:paraId="0A60F2A0" w14:textId="3486A152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31654FAD" w14:textId="5DB6AEC1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 (ориентировочная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модель) - FDM фирмы АВХ</w:t>
            </w:r>
          </w:p>
          <w:p w14:paraId="16AE7678" w14:textId="76155C8B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 biochemical Compounds)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 номер 1120 или аналог</w:t>
            </w:r>
          </w:p>
          <w:p w14:paraId="65D5D59E" w14:textId="2C8C46D8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23B22501" w14:textId="463C221A" w:rsidR="00F47FD3" w:rsidRPr="00F47FD3" w:rsidRDefault="00F47FD3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F47FD3">
              <w:rPr>
                <w:sz w:val="22"/>
                <w:szCs w:val="22"/>
                <w:lang w:val="ru-RU" w:eastAsia="en-US"/>
              </w:rPr>
              <w:t>40 мг</w:t>
            </w:r>
          </w:p>
        </w:tc>
      </w:tr>
    </w:tbl>
    <w:p w14:paraId="7977BEDC" w14:textId="77777777" w:rsidR="00F47FD3" w:rsidRPr="00237CF9" w:rsidRDefault="00F47FD3" w:rsidP="00237CF9">
      <w:pPr>
        <w:pStyle w:val="22"/>
        <w:contextualSpacing/>
        <w:rPr>
          <w:sz w:val="20"/>
          <w:szCs w:val="20"/>
          <w:lang w:val="en-US"/>
        </w:rPr>
      </w:pPr>
    </w:p>
    <w:p w14:paraId="01E1FF7A" w14:textId="77777777" w:rsidR="00F47FD3" w:rsidRPr="00F47FD3" w:rsidRDefault="00F47FD3" w:rsidP="00F47FD3">
      <w:pPr>
        <w:pStyle w:val="22"/>
        <w:ind w:left="720"/>
        <w:contextualSpacing/>
        <w:jc w:val="right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Приложение 3 к заявке</w:t>
      </w:r>
    </w:p>
    <w:p w14:paraId="5612A10B" w14:textId="77777777" w:rsidR="00F47FD3" w:rsidRPr="00F47FD3" w:rsidRDefault="00F47FD3" w:rsidP="00F47FD3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23B905E8" w14:textId="77777777" w:rsidR="00F47FD3" w:rsidRPr="00F47FD3" w:rsidRDefault="00F47FD3" w:rsidP="00F47FD3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Стандартный образец Хлордезоксиглюкоза</w:t>
      </w:r>
    </w:p>
    <w:p w14:paraId="258DB026" w14:textId="5B9AF4FF" w:rsidR="00F47FD3" w:rsidRPr="00F47FD3" w:rsidRDefault="00F47FD3" w:rsidP="00F47FD3">
      <w:pPr>
        <w:pStyle w:val="22"/>
        <w:numPr>
          <w:ilvl w:val="0"/>
          <w:numId w:val="1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72A5BEF0" w14:textId="77777777" w:rsidR="00F47FD3" w:rsidRDefault="00F47FD3" w:rsidP="00F47FD3">
      <w:pPr>
        <w:pStyle w:val="22"/>
        <w:shd w:val="clear" w:color="auto" w:fill="auto"/>
        <w:spacing w:line="240" w:lineRule="auto"/>
        <w:ind w:left="108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F47FD3" w:rsidRPr="00526B8C" w14:paraId="18CFBFE5" w14:textId="77777777" w:rsidTr="000C6589">
        <w:trPr>
          <w:trHeight w:val="561"/>
        </w:trPr>
        <w:tc>
          <w:tcPr>
            <w:tcW w:w="709" w:type="dxa"/>
          </w:tcPr>
          <w:p w14:paraId="3969C82B" w14:textId="77777777" w:rsidR="00F47FD3" w:rsidRPr="00526B8C" w:rsidRDefault="00F47FD3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A30E0F4" w14:textId="77777777" w:rsidR="00F47FD3" w:rsidRPr="00526B8C" w:rsidRDefault="00F47FD3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3032C77C" w14:textId="77777777" w:rsidR="00F47FD3" w:rsidRPr="00526B8C" w:rsidRDefault="00F47FD3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71BA788" w14:textId="77777777" w:rsidR="00F47FD3" w:rsidRPr="00526B8C" w:rsidRDefault="00F47FD3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AF6CAD2" w14:textId="77777777" w:rsidR="00F47FD3" w:rsidRPr="00526B8C" w:rsidRDefault="00F47FD3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F47FD3" w:rsidRPr="00526B8C" w14:paraId="68E5593F" w14:textId="77777777" w:rsidTr="000C6589">
        <w:trPr>
          <w:trHeight w:val="1373"/>
        </w:trPr>
        <w:tc>
          <w:tcPr>
            <w:tcW w:w="709" w:type="dxa"/>
          </w:tcPr>
          <w:p w14:paraId="7501735A" w14:textId="77777777" w:rsidR="00F47FD3" w:rsidRPr="00526B8C" w:rsidRDefault="00F47FD3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3B3489E" w14:textId="768B8E8A" w:rsidR="00F47FD3" w:rsidRPr="00F47FD3" w:rsidRDefault="00237CF9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eastAsia="en-US"/>
              </w:rPr>
              <w:t>Хлордезоксиглюкоза (CLDG) [14685-79-1]</w:t>
            </w:r>
          </w:p>
        </w:tc>
        <w:tc>
          <w:tcPr>
            <w:tcW w:w="4961" w:type="dxa"/>
          </w:tcPr>
          <w:p w14:paraId="22B50F5D" w14:textId="21015F2D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09706921" w14:textId="4CAD02D6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</w:t>
            </w:r>
          </w:p>
          <w:p w14:paraId="387DD927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CTDG фирмы АВХ</w:t>
            </w:r>
          </w:p>
          <w:p w14:paraId="4F006F8E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 biochemical Compounds) каталожный номер 1110 или аналог</w:t>
            </w:r>
          </w:p>
          <w:p w14:paraId="3DEDE820" w14:textId="0B7A71A4" w:rsidR="00F47FD3" w:rsidRPr="00F47FD3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6AEEDEC7" w14:textId="0DA62687" w:rsidR="00F47FD3" w:rsidRPr="00F47FD3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40 мг</w:t>
            </w:r>
          </w:p>
        </w:tc>
      </w:tr>
    </w:tbl>
    <w:p w14:paraId="550033FB" w14:textId="77777777" w:rsidR="00237CF9" w:rsidRPr="00237CF9" w:rsidRDefault="00237CF9" w:rsidP="00237CF9">
      <w:pPr>
        <w:pStyle w:val="22"/>
        <w:ind w:left="1080"/>
        <w:contextualSpacing/>
        <w:rPr>
          <w:sz w:val="20"/>
          <w:szCs w:val="20"/>
        </w:rPr>
      </w:pPr>
    </w:p>
    <w:p w14:paraId="03D71435" w14:textId="77777777" w:rsidR="00237CF9" w:rsidRPr="00855B99" w:rsidRDefault="00237CF9" w:rsidP="00237CF9">
      <w:pPr>
        <w:pStyle w:val="22"/>
        <w:ind w:left="108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4 к заявке</w:t>
      </w:r>
    </w:p>
    <w:p w14:paraId="6D2ED792" w14:textId="77777777" w:rsidR="00237CF9" w:rsidRPr="00237CF9" w:rsidRDefault="00237CF9" w:rsidP="00237CF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3910DD39" w14:textId="77777777" w:rsidR="00237CF9" w:rsidRPr="00237CF9" w:rsidRDefault="00237CF9" w:rsidP="00237CF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ПСМА-1007 (PSMA-1007)</w:t>
      </w:r>
    </w:p>
    <w:p w14:paraId="07E6B992" w14:textId="737E471F" w:rsidR="00F47FD3" w:rsidRPr="00237CF9" w:rsidRDefault="00237CF9" w:rsidP="00237CF9">
      <w:pPr>
        <w:pStyle w:val="22"/>
        <w:numPr>
          <w:ilvl w:val="0"/>
          <w:numId w:val="1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9AED716" w14:textId="77777777" w:rsidR="00237CF9" w:rsidRDefault="00237CF9" w:rsidP="00237CF9">
      <w:pPr>
        <w:pStyle w:val="22"/>
        <w:shd w:val="clear" w:color="auto" w:fill="auto"/>
        <w:spacing w:line="240" w:lineRule="auto"/>
        <w:ind w:left="144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237CF9" w:rsidRPr="00526B8C" w14:paraId="639B3E9E" w14:textId="77777777" w:rsidTr="000C6589">
        <w:trPr>
          <w:trHeight w:val="561"/>
        </w:trPr>
        <w:tc>
          <w:tcPr>
            <w:tcW w:w="709" w:type="dxa"/>
          </w:tcPr>
          <w:p w14:paraId="4079C669" w14:textId="77777777" w:rsidR="00237CF9" w:rsidRPr="00526B8C" w:rsidRDefault="00237CF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1ABD7CF1" w14:textId="77777777" w:rsidR="00237CF9" w:rsidRPr="00526B8C" w:rsidRDefault="00237CF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726EF85F" w14:textId="77777777" w:rsidR="00237CF9" w:rsidRPr="00526B8C" w:rsidRDefault="00237CF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63B5803" w14:textId="77777777" w:rsidR="00237CF9" w:rsidRPr="00526B8C" w:rsidRDefault="00237CF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4DAC3C89" w14:textId="77777777" w:rsidR="00237CF9" w:rsidRPr="00526B8C" w:rsidRDefault="00237CF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37CF9" w:rsidRPr="00526B8C" w14:paraId="6EF8CCAB" w14:textId="77777777" w:rsidTr="000C6589">
        <w:trPr>
          <w:trHeight w:val="1373"/>
        </w:trPr>
        <w:tc>
          <w:tcPr>
            <w:tcW w:w="709" w:type="dxa"/>
          </w:tcPr>
          <w:p w14:paraId="55BE0DFC" w14:textId="77777777" w:rsidR="00237CF9" w:rsidRPr="00526B8C" w:rsidRDefault="00237CF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lastRenderedPageBreak/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772B6D89" w14:textId="11485312" w:rsidR="00237CF9" w:rsidRPr="00F47FD3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eastAsia="en-US"/>
              </w:rPr>
              <w:t>ПСМА (PSMA)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sz w:val="22"/>
                <w:szCs w:val="22"/>
                <w:lang w:eastAsia="en-US"/>
              </w:rPr>
              <w:t>стандарт</w:t>
            </w:r>
          </w:p>
        </w:tc>
        <w:tc>
          <w:tcPr>
            <w:tcW w:w="4961" w:type="dxa"/>
          </w:tcPr>
          <w:p w14:paraId="425C547B" w14:textId="4F4C74B1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1.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Чистота</w:t>
            </w:r>
            <w:r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реактива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-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не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95.0 %</w:t>
            </w:r>
          </w:p>
          <w:p w14:paraId="6B21B9AD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2.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Требуемый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ориентировочная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) - PSMA- 1007 reference standard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 biochemical Compounds)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99433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или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аналог</w:t>
            </w:r>
          </w:p>
          <w:p w14:paraId="44F0B4F3" w14:textId="43258E7B" w:rsidR="00237CF9" w:rsidRPr="00F47FD3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З.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615AAF02" w14:textId="4E7DCCA8" w:rsidR="00237CF9" w:rsidRPr="00F47FD3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20 мг</w:t>
            </w:r>
          </w:p>
        </w:tc>
      </w:tr>
    </w:tbl>
    <w:p w14:paraId="29A6C4BD" w14:textId="77777777" w:rsidR="00237CF9" w:rsidRPr="00237CF9" w:rsidRDefault="00237CF9" w:rsidP="00237CF9">
      <w:pPr>
        <w:pStyle w:val="22"/>
        <w:ind w:left="1440"/>
        <w:contextualSpacing/>
        <w:rPr>
          <w:sz w:val="20"/>
          <w:szCs w:val="20"/>
        </w:rPr>
      </w:pPr>
    </w:p>
    <w:p w14:paraId="7DD65388" w14:textId="77777777" w:rsidR="00237CF9" w:rsidRPr="00237CF9" w:rsidRDefault="00237CF9" w:rsidP="00237CF9">
      <w:pPr>
        <w:pStyle w:val="22"/>
        <w:ind w:left="1440"/>
        <w:contextualSpacing/>
        <w:rPr>
          <w:sz w:val="20"/>
          <w:szCs w:val="20"/>
        </w:rPr>
      </w:pPr>
    </w:p>
    <w:p w14:paraId="224F968C" w14:textId="77777777" w:rsidR="00237CF9" w:rsidRPr="00855B99" w:rsidRDefault="00237CF9" w:rsidP="00237CF9">
      <w:pPr>
        <w:pStyle w:val="22"/>
        <w:ind w:left="144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5 к заявке </w:t>
      </w:r>
    </w:p>
    <w:p w14:paraId="624F425D" w14:textId="6832BC5F" w:rsidR="00237CF9" w:rsidRPr="00237CF9" w:rsidRDefault="00237CF9" w:rsidP="006A20D4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15B1CAE5" w14:textId="7D71795A" w:rsidR="00237CF9" w:rsidRPr="00237CF9" w:rsidRDefault="00237CF9" w:rsidP="00237CF9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Фторэтилтирозина (L-форма) гидрохлорид</w:t>
      </w:r>
    </w:p>
    <w:p w14:paraId="2B3F8FBB" w14:textId="022BE4E1" w:rsidR="00237CF9" w:rsidRPr="00237CF9" w:rsidRDefault="00237CF9" w:rsidP="00237CF9">
      <w:pPr>
        <w:pStyle w:val="22"/>
        <w:numPr>
          <w:ilvl w:val="0"/>
          <w:numId w:val="18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221B08C3" w14:textId="77777777" w:rsidR="00237CF9" w:rsidRDefault="00237CF9" w:rsidP="00237CF9">
      <w:pPr>
        <w:pStyle w:val="22"/>
        <w:shd w:val="clear" w:color="auto" w:fill="auto"/>
        <w:spacing w:line="240" w:lineRule="auto"/>
        <w:ind w:left="180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237CF9" w:rsidRPr="00526B8C" w14:paraId="13067D91" w14:textId="77777777" w:rsidTr="000C6589">
        <w:trPr>
          <w:trHeight w:val="561"/>
        </w:trPr>
        <w:tc>
          <w:tcPr>
            <w:tcW w:w="709" w:type="dxa"/>
          </w:tcPr>
          <w:p w14:paraId="61E2A66E" w14:textId="77777777" w:rsidR="00237CF9" w:rsidRPr="00526B8C" w:rsidRDefault="00237CF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F17C2F8" w14:textId="77777777" w:rsidR="00237CF9" w:rsidRPr="00526B8C" w:rsidRDefault="00237CF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5D9F8B58" w14:textId="77777777" w:rsidR="00237CF9" w:rsidRPr="00526B8C" w:rsidRDefault="00237CF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4CB19459" w14:textId="77777777" w:rsidR="00237CF9" w:rsidRPr="00526B8C" w:rsidRDefault="00237CF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394EAF4" w14:textId="77777777" w:rsidR="00237CF9" w:rsidRPr="00526B8C" w:rsidRDefault="00237CF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37CF9" w:rsidRPr="00237CF9" w14:paraId="360AC234" w14:textId="77777777" w:rsidTr="000C6589">
        <w:trPr>
          <w:trHeight w:val="1373"/>
        </w:trPr>
        <w:tc>
          <w:tcPr>
            <w:tcW w:w="709" w:type="dxa"/>
          </w:tcPr>
          <w:p w14:paraId="7B0BDEDE" w14:textId="77777777" w:rsidR="00237CF9" w:rsidRPr="00526B8C" w:rsidRDefault="00237CF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37837B1A" w14:textId="62DEDEE7" w:rsidR="00237CF9" w:rsidRPr="00237CF9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Фторэтилтирозина</w:t>
            </w:r>
            <w:r w:rsidRPr="00237CF9">
              <w:rPr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sz w:val="22"/>
                <w:szCs w:val="22"/>
                <w:lang w:val="ru-RU" w:eastAsia="en-US"/>
              </w:rPr>
              <w:t>(</w:t>
            </w:r>
            <w:r w:rsidRPr="00237CF9">
              <w:rPr>
                <w:sz w:val="22"/>
                <w:szCs w:val="22"/>
                <w:lang w:eastAsia="en-US"/>
              </w:rPr>
              <w:t>L</w:t>
            </w:r>
            <w:r w:rsidRPr="00237CF9">
              <w:rPr>
                <w:sz w:val="22"/>
                <w:szCs w:val="22"/>
                <w:lang w:val="ru-RU" w:eastAsia="en-US"/>
              </w:rPr>
              <w:t>-форма)</w:t>
            </w:r>
          </w:p>
          <w:p w14:paraId="1171D786" w14:textId="3F04FF15" w:rsidR="00237CF9" w:rsidRPr="00237CF9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Г</w:t>
            </w:r>
            <w:r w:rsidRPr="00237CF9">
              <w:rPr>
                <w:sz w:val="22"/>
                <w:szCs w:val="22"/>
                <w:lang w:val="ru-RU" w:eastAsia="en-US"/>
              </w:rPr>
              <w:t>идрохлорид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237CF9">
              <w:rPr>
                <w:sz w:val="22"/>
                <w:szCs w:val="22"/>
                <w:lang w:eastAsia="en-US"/>
              </w:rPr>
              <w:t>(</w:t>
            </w:r>
            <w:r w:rsidRPr="00237CF9">
              <w:rPr>
                <w:sz w:val="22"/>
                <w:szCs w:val="22"/>
                <w:lang w:val="ru-RU" w:eastAsia="en-US"/>
              </w:rPr>
              <w:t>О</w:t>
            </w:r>
            <w:r w:rsidRPr="00237CF9">
              <w:rPr>
                <w:sz w:val="22"/>
                <w:szCs w:val="22"/>
                <w:lang w:eastAsia="en-US"/>
              </w:rPr>
              <w:t>-(2-Fluoroethyl)-L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237CF9">
              <w:rPr>
                <w:sz w:val="22"/>
                <w:szCs w:val="22"/>
                <w:lang w:eastAsia="en-US"/>
              </w:rPr>
              <w:t>tyrosine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sz w:val="22"/>
                <w:szCs w:val="22"/>
                <w:lang w:eastAsia="en-US"/>
              </w:rPr>
              <w:t>hydrochloride, L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237CF9">
              <w:rPr>
                <w:sz w:val="22"/>
                <w:szCs w:val="22"/>
                <w:lang w:eastAsia="en-US"/>
              </w:rPr>
              <w:t>FET)</w:t>
            </w:r>
          </w:p>
        </w:tc>
        <w:tc>
          <w:tcPr>
            <w:tcW w:w="4961" w:type="dxa"/>
          </w:tcPr>
          <w:p w14:paraId="0856E61A" w14:textId="27C1E7B2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95%</w:t>
            </w:r>
          </w:p>
          <w:p w14:paraId="0516439C" w14:textId="56A791C8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модель) - L-FET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 АВХ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</w:p>
          <w:p w14:paraId="478B214C" w14:textId="045D7E2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)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 3061 или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аналог</w:t>
            </w:r>
          </w:p>
          <w:p w14:paraId="11ECB770" w14:textId="37217C32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не менее 60%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срока годности на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момент поставки</w:t>
            </w:r>
          </w:p>
        </w:tc>
        <w:tc>
          <w:tcPr>
            <w:tcW w:w="992" w:type="dxa"/>
          </w:tcPr>
          <w:p w14:paraId="414603C0" w14:textId="5E4A1270" w:rsidR="00237CF9" w:rsidRPr="00237CF9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30 мг</w:t>
            </w:r>
          </w:p>
        </w:tc>
      </w:tr>
    </w:tbl>
    <w:p w14:paraId="6C67774E" w14:textId="77777777" w:rsidR="00237CF9" w:rsidRPr="00237CF9" w:rsidRDefault="00237CF9" w:rsidP="00237CF9">
      <w:pPr>
        <w:pStyle w:val="22"/>
        <w:ind w:left="1800"/>
        <w:contextualSpacing/>
        <w:rPr>
          <w:sz w:val="20"/>
          <w:szCs w:val="20"/>
        </w:rPr>
      </w:pPr>
    </w:p>
    <w:p w14:paraId="5858CA32" w14:textId="77777777" w:rsidR="00237CF9" w:rsidRPr="00855B99" w:rsidRDefault="00237CF9" w:rsidP="00476A71">
      <w:pPr>
        <w:pStyle w:val="22"/>
        <w:ind w:left="180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6 к заявке</w:t>
      </w:r>
    </w:p>
    <w:p w14:paraId="6151B881" w14:textId="77777777" w:rsidR="00237CF9" w:rsidRPr="00237CF9" w:rsidRDefault="00237CF9" w:rsidP="006A20D4">
      <w:pPr>
        <w:pStyle w:val="22"/>
        <w:ind w:left="1800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17200CA0" w14:textId="77777777" w:rsidR="00237CF9" w:rsidRPr="00237CF9" w:rsidRDefault="00237CF9" w:rsidP="006A20D4">
      <w:pPr>
        <w:pStyle w:val="22"/>
        <w:ind w:left="1800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Фторэтилтирозина (D-форма) гидрохлорид</w:t>
      </w:r>
    </w:p>
    <w:p w14:paraId="78A15FBC" w14:textId="0E567083" w:rsidR="00237CF9" w:rsidRPr="00476A71" w:rsidRDefault="00237CF9" w:rsidP="006A20D4">
      <w:pPr>
        <w:pStyle w:val="22"/>
        <w:numPr>
          <w:ilvl w:val="0"/>
          <w:numId w:val="21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14A61C0C" w14:textId="77777777" w:rsidR="00476A71" w:rsidRPr="006A20D4" w:rsidRDefault="00476A71" w:rsidP="00476A71">
      <w:pPr>
        <w:pStyle w:val="22"/>
        <w:shd w:val="clear" w:color="auto" w:fill="auto"/>
        <w:spacing w:line="240" w:lineRule="auto"/>
        <w:ind w:left="216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476A71" w:rsidRPr="00526B8C" w14:paraId="0A5F2E9D" w14:textId="77777777" w:rsidTr="000C6589">
        <w:trPr>
          <w:trHeight w:val="561"/>
        </w:trPr>
        <w:tc>
          <w:tcPr>
            <w:tcW w:w="709" w:type="dxa"/>
          </w:tcPr>
          <w:p w14:paraId="66982C9B" w14:textId="77777777" w:rsidR="00476A71" w:rsidRPr="00526B8C" w:rsidRDefault="00476A71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6F42473" w14:textId="77777777" w:rsidR="00476A71" w:rsidRPr="00526B8C" w:rsidRDefault="00476A71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0F27506F" w14:textId="77777777" w:rsidR="00476A71" w:rsidRPr="00526B8C" w:rsidRDefault="00476A71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72456127" w14:textId="77777777" w:rsidR="00476A71" w:rsidRPr="00526B8C" w:rsidRDefault="00476A71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AAD0329" w14:textId="77777777" w:rsidR="00476A71" w:rsidRPr="00526B8C" w:rsidRDefault="00476A71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476A71" w:rsidRPr="00237CF9" w14:paraId="39364922" w14:textId="77777777" w:rsidTr="000C6589">
        <w:trPr>
          <w:trHeight w:val="1373"/>
        </w:trPr>
        <w:tc>
          <w:tcPr>
            <w:tcW w:w="709" w:type="dxa"/>
          </w:tcPr>
          <w:p w14:paraId="008BF409" w14:textId="77777777" w:rsidR="00476A71" w:rsidRPr="00526B8C" w:rsidRDefault="00476A71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3EF8B97" w14:textId="3FC50F01" w:rsidR="00476A71" w:rsidRPr="00476A71" w:rsidRDefault="00476A71" w:rsidP="00476A71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476A71">
              <w:rPr>
                <w:sz w:val="22"/>
                <w:szCs w:val="22"/>
                <w:lang w:val="ru-RU" w:eastAsia="en-US"/>
              </w:rPr>
              <w:t>Фторэтилтирозина (</w:t>
            </w:r>
            <w:r w:rsidRPr="00476A71">
              <w:rPr>
                <w:sz w:val="22"/>
                <w:szCs w:val="22"/>
                <w:lang w:eastAsia="en-US"/>
              </w:rPr>
              <w:t>D</w:t>
            </w:r>
            <w:r w:rsidRPr="00476A71">
              <w:rPr>
                <w:sz w:val="22"/>
                <w:szCs w:val="22"/>
                <w:lang w:val="ru-RU" w:eastAsia="en-US"/>
              </w:rPr>
              <w:t>-форма) гидрохлорид (</w:t>
            </w:r>
            <w:r w:rsidRPr="00476A71">
              <w:rPr>
                <w:sz w:val="22"/>
                <w:szCs w:val="22"/>
                <w:lang w:eastAsia="en-US"/>
              </w:rPr>
              <w:t>D</w:t>
            </w:r>
            <w:r w:rsidRPr="00476A71">
              <w:rPr>
                <w:sz w:val="22"/>
                <w:szCs w:val="22"/>
                <w:lang w:val="ru-RU" w:eastAsia="en-US"/>
              </w:rPr>
              <w:t>-</w:t>
            </w:r>
            <w:r w:rsidRPr="00476A71">
              <w:rPr>
                <w:sz w:val="22"/>
                <w:szCs w:val="22"/>
                <w:lang w:eastAsia="en-US"/>
              </w:rPr>
              <w:t>FET</w:t>
            </w:r>
            <w:r w:rsidRPr="00476A71">
              <w:rPr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4961" w:type="dxa"/>
          </w:tcPr>
          <w:p w14:paraId="0D5BDA23" w14:textId="7AEBD8F7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0BD1F1C8" w14:textId="44EF714B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</w:p>
          <w:p w14:paraId="640608B9" w14:textId="3BA171EC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D-FET фирмы АВХ</w:t>
            </w: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 Biochemical Compounds) каталожный номер 3071 или аналог</w:t>
            </w:r>
          </w:p>
          <w:p w14:paraId="4F2B885E" w14:textId="3B9C4C5E" w:rsidR="00476A71" w:rsidRPr="00237CF9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541B5FC7" w14:textId="58C8DA26" w:rsidR="00476A71" w:rsidRPr="00237CF9" w:rsidRDefault="00476A71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476A71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32B3F0BF" w14:textId="77777777" w:rsidR="00841B45" w:rsidRPr="00841B45" w:rsidRDefault="00841B45" w:rsidP="00841B45">
      <w:pPr>
        <w:pStyle w:val="22"/>
        <w:ind w:left="2160"/>
        <w:contextualSpacing/>
        <w:rPr>
          <w:sz w:val="20"/>
          <w:szCs w:val="20"/>
        </w:rPr>
      </w:pPr>
    </w:p>
    <w:p w14:paraId="3C278C87" w14:textId="77777777" w:rsidR="00841B45" w:rsidRPr="00855B99" w:rsidRDefault="00841B45" w:rsidP="00841B45">
      <w:pPr>
        <w:pStyle w:val="22"/>
        <w:ind w:left="216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7 к заявке </w:t>
      </w:r>
    </w:p>
    <w:p w14:paraId="2B37C05B" w14:textId="14DB2E70" w:rsidR="00841B45" w:rsidRDefault="00841B45" w:rsidP="006A20D4">
      <w:pPr>
        <w:pStyle w:val="22"/>
        <w:ind w:left="2160"/>
        <w:contextualSpacing/>
        <w:rPr>
          <w:rFonts w:ascii="Times New Roman" w:hAnsi="Times New Roman"/>
          <w:sz w:val="20"/>
          <w:szCs w:val="20"/>
          <w:lang w:val="en-US"/>
        </w:rPr>
      </w:pPr>
      <w:r w:rsidRPr="00841B45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5446F946" w14:textId="37914E30" w:rsidR="00841B45" w:rsidRPr="00841B45" w:rsidRDefault="00841B45" w:rsidP="006A20D4">
      <w:pPr>
        <w:pStyle w:val="22"/>
        <w:ind w:left="216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Стандартный образец 16а-фторэстрадиол</w:t>
      </w:r>
    </w:p>
    <w:p w14:paraId="0F4F0C51" w14:textId="65870E3C" w:rsidR="00476A71" w:rsidRPr="00841B45" w:rsidRDefault="00841B45" w:rsidP="006A20D4">
      <w:pPr>
        <w:pStyle w:val="22"/>
        <w:numPr>
          <w:ilvl w:val="0"/>
          <w:numId w:val="22"/>
        </w:numPr>
        <w:shd w:val="clear" w:color="auto" w:fill="auto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464FA98" w14:textId="77777777" w:rsidR="00841B45" w:rsidRPr="006A20D4" w:rsidRDefault="00841B45" w:rsidP="00841B45">
      <w:pPr>
        <w:pStyle w:val="22"/>
        <w:shd w:val="clear" w:color="auto" w:fill="auto"/>
        <w:spacing w:line="240" w:lineRule="auto"/>
        <w:ind w:left="25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841B45" w:rsidRPr="00526B8C" w14:paraId="4F7D46AD" w14:textId="77777777" w:rsidTr="000C6589">
        <w:trPr>
          <w:trHeight w:val="561"/>
        </w:trPr>
        <w:tc>
          <w:tcPr>
            <w:tcW w:w="709" w:type="dxa"/>
          </w:tcPr>
          <w:p w14:paraId="7C39C03C" w14:textId="77777777" w:rsidR="00841B45" w:rsidRPr="00526B8C" w:rsidRDefault="00841B45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E90CB1C" w14:textId="77777777" w:rsidR="00841B45" w:rsidRPr="00526B8C" w:rsidRDefault="00841B45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23CCE131" w14:textId="77777777" w:rsidR="00841B45" w:rsidRPr="00526B8C" w:rsidRDefault="00841B45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05E7DD7C" w14:textId="77777777" w:rsidR="00841B45" w:rsidRPr="00526B8C" w:rsidRDefault="00841B45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2B2898DE" w14:textId="77777777" w:rsidR="00841B45" w:rsidRPr="00526B8C" w:rsidRDefault="00841B45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41B45" w:rsidRPr="00237CF9" w14:paraId="4CBB39B2" w14:textId="77777777" w:rsidTr="00841B45">
        <w:trPr>
          <w:trHeight w:val="416"/>
        </w:trPr>
        <w:tc>
          <w:tcPr>
            <w:tcW w:w="709" w:type="dxa"/>
          </w:tcPr>
          <w:p w14:paraId="140D465F" w14:textId="77777777" w:rsidR="00841B45" w:rsidRPr="00526B8C" w:rsidRDefault="00841B45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C517716" w14:textId="2021725E" w:rsidR="00841B45" w:rsidRPr="00476A71" w:rsidRDefault="00841B45" w:rsidP="00841B45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41B45">
              <w:rPr>
                <w:sz w:val="22"/>
                <w:szCs w:val="22"/>
                <w:lang w:val="ru-RU" w:eastAsia="en-US"/>
              </w:rPr>
              <w:t>Стандартный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41B45">
              <w:rPr>
                <w:sz w:val="22"/>
                <w:szCs w:val="22"/>
                <w:lang w:val="ru-RU" w:eastAsia="en-US"/>
              </w:rPr>
              <w:t>образец 16а-фторэстрадиол</w:t>
            </w:r>
          </w:p>
        </w:tc>
        <w:tc>
          <w:tcPr>
            <w:tcW w:w="4961" w:type="dxa"/>
          </w:tcPr>
          <w:p w14:paraId="66B426EC" w14:textId="657BA63A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1. Чистота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95%</w:t>
            </w:r>
          </w:p>
          <w:p w14:paraId="0A012AA5" w14:textId="24AB115D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модель)</w:t>
            </w:r>
          </w:p>
          <w:p w14:paraId="756C984C" w14:textId="3C9CEAB3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Стандартный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образец 16а-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фторэстрадиол</w:t>
            </w:r>
          </w:p>
          <w:p w14:paraId="454FD28E" w14:textId="4280FBD6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 АВХ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(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)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 1910 или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аналог</w:t>
            </w:r>
          </w:p>
          <w:p w14:paraId="5E2CA9DC" w14:textId="5B42BC84" w:rsidR="00841B45" w:rsidRPr="00237CF9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.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Срок годности -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не менее 60%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срока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lastRenderedPageBreak/>
              <w:t>годности на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момент поставки</w:t>
            </w:r>
          </w:p>
        </w:tc>
        <w:tc>
          <w:tcPr>
            <w:tcW w:w="992" w:type="dxa"/>
          </w:tcPr>
          <w:p w14:paraId="727D51E2" w14:textId="7190CAA4" w:rsidR="00841B45" w:rsidRPr="00237CF9" w:rsidRDefault="00841B45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41B45">
              <w:rPr>
                <w:sz w:val="22"/>
                <w:szCs w:val="22"/>
                <w:lang w:val="ru-RU" w:eastAsia="en-US"/>
              </w:rPr>
              <w:lastRenderedPageBreak/>
              <w:t>2 мг</w:t>
            </w:r>
          </w:p>
        </w:tc>
      </w:tr>
    </w:tbl>
    <w:p w14:paraId="570BD6BC" w14:textId="77777777" w:rsidR="00841B45" w:rsidRDefault="00841B45" w:rsidP="00841B45">
      <w:pPr>
        <w:pStyle w:val="22"/>
        <w:shd w:val="clear" w:color="auto" w:fill="auto"/>
        <w:spacing w:line="240" w:lineRule="auto"/>
        <w:ind w:left="2520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8023425" w14:textId="77777777" w:rsidR="00841B45" w:rsidRPr="00841B45" w:rsidRDefault="00841B45" w:rsidP="00841B45">
      <w:pPr>
        <w:pStyle w:val="22"/>
        <w:ind w:left="2520"/>
        <w:contextualSpacing/>
        <w:jc w:val="both"/>
        <w:rPr>
          <w:sz w:val="20"/>
          <w:szCs w:val="20"/>
        </w:rPr>
      </w:pPr>
    </w:p>
    <w:p w14:paraId="379760E2" w14:textId="77777777" w:rsidR="00841B45" w:rsidRPr="00855B99" w:rsidRDefault="00841B45" w:rsidP="00841B45">
      <w:pPr>
        <w:pStyle w:val="22"/>
        <w:ind w:left="25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8 к заявке </w:t>
      </w:r>
    </w:p>
    <w:p w14:paraId="456C9817" w14:textId="12D9ECE7" w:rsidR="00841B45" w:rsidRPr="00841B45" w:rsidRDefault="00841B45" w:rsidP="006A20D4">
      <w:pPr>
        <w:pStyle w:val="22"/>
        <w:ind w:left="252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21389F6" w14:textId="59803C1C" w:rsidR="00841B45" w:rsidRPr="00841B45" w:rsidRDefault="00841B45" w:rsidP="006A20D4">
      <w:pPr>
        <w:pStyle w:val="22"/>
        <w:ind w:left="252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Прекурсор для 16а-[</w:t>
      </w:r>
      <w:r w:rsidR="00855B99" w:rsidRPr="006A20D4">
        <w:rPr>
          <w:sz w:val="22"/>
          <w:szCs w:val="22"/>
        </w:rPr>
        <w:t>¹</w:t>
      </w:r>
      <w:r w:rsidRPr="00841B45">
        <w:rPr>
          <w:rFonts w:ascii="Times New Roman" w:hAnsi="Times New Roman"/>
          <w:sz w:val="20"/>
          <w:szCs w:val="20"/>
        </w:rPr>
        <w:t>ОТ]фторэстрадиола</w:t>
      </w:r>
    </w:p>
    <w:p w14:paraId="5228E354" w14:textId="03A2C25B" w:rsidR="00841B45" w:rsidRDefault="00841B45" w:rsidP="006A20D4">
      <w:pPr>
        <w:pStyle w:val="22"/>
        <w:numPr>
          <w:ilvl w:val="0"/>
          <w:numId w:val="23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2DBB4069" w14:textId="77777777" w:rsidR="006A20D4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6A20D4" w:rsidRPr="00526B8C" w14:paraId="3DE8227B" w14:textId="77777777" w:rsidTr="000C6589">
        <w:trPr>
          <w:trHeight w:val="561"/>
        </w:trPr>
        <w:tc>
          <w:tcPr>
            <w:tcW w:w="709" w:type="dxa"/>
          </w:tcPr>
          <w:p w14:paraId="5B4EE850" w14:textId="77777777" w:rsidR="006A20D4" w:rsidRPr="00526B8C" w:rsidRDefault="006A20D4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D3338C0" w14:textId="77777777" w:rsidR="006A20D4" w:rsidRPr="00526B8C" w:rsidRDefault="006A20D4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311508F9" w14:textId="77777777" w:rsidR="006A20D4" w:rsidRPr="00526B8C" w:rsidRDefault="006A20D4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0F060F9A" w14:textId="77777777" w:rsidR="006A20D4" w:rsidRPr="00526B8C" w:rsidRDefault="006A20D4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769143EF" w14:textId="77777777" w:rsidR="006A20D4" w:rsidRPr="00526B8C" w:rsidRDefault="006A20D4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6A20D4" w:rsidRPr="00237CF9" w14:paraId="1005159F" w14:textId="77777777" w:rsidTr="000C6589">
        <w:trPr>
          <w:trHeight w:val="416"/>
        </w:trPr>
        <w:tc>
          <w:tcPr>
            <w:tcW w:w="709" w:type="dxa"/>
          </w:tcPr>
          <w:p w14:paraId="0D7FAFDD" w14:textId="77777777" w:rsidR="006A20D4" w:rsidRPr="00526B8C" w:rsidRDefault="006A20D4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FBEAF87" w14:textId="77777777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Прекурсор для 16а-</w:t>
            </w:r>
          </w:p>
          <w:p w14:paraId="768A6954" w14:textId="5C4E2FF2" w:rsidR="006A20D4" w:rsidRPr="00476A71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[¹□</w:t>
            </w:r>
            <w:r>
              <w:rPr>
                <w:sz w:val="22"/>
                <w:szCs w:val="22"/>
                <w:lang w:eastAsia="en-US"/>
              </w:rPr>
              <w:t>F</w:t>
            </w:r>
            <w:r w:rsidRPr="006A20D4">
              <w:rPr>
                <w:sz w:val="22"/>
                <w:szCs w:val="22"/>
                <w:lang w:val="ru-RU" w:eastAsia="en-US"/>
              </w:rPr>
              <w:t>]фторэстрадиола</w:t>
            </w:r>
          </w:p>
        </w:tc>
        <w:tc>
          <w:tcPr>
            <w:tcW w:w="4961" w:type="dxa"/>
          </w:tcPr>
          <w:p w14:paraId="434E49E5" w14:textId="139A1EE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не менее 95%</w:t>
            </w:r>
          </w:p>
          <w:p w14:paraId="171CF283" w14:textId="0E9C9953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</w:t>
            </w:r>
          </w:p>
          <w:p w14:paraId="5D2ED030" w14:textId="35B6DD6E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модель)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Прекурсор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для 16а-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sz w:val="22"/>
                <w:szCs w:val="22"/>
                <w:lang w:val="ru-RU" w:eastAsia="en-US"/>
              </w:rPr>
              <w:t>[¹□</w:t>
            </w:r>
            <w:r>
              <w:rPr>
                <w:sz w:val="22"/>
                <w:szCs w:val="22"/>
                <w:lang w:eastAsia="en-US"/>
              </w:rPr>
              <w:t>F</w:t>
            </w:r>
            <w:r w:rsidRPr="006A20D4">
              <w:rPr>
                <w:sz w:val="22"/>
                <w:szCs w:val="22"/>
                <w:lang w:val="ru-RU" w:eastAsia="en-US"/>
              </w:rPr>
              <w:t>]</w:t>
            </w:r>
            <w:r w:rsidRPr="006A20D4">
              <w:rPr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фторэстрадиола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 АВХ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Biochemical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Compounds)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 номер</w:t>
            </w:r>
          </w:p>
          <w:p w14:paraId="67F5A637" w14:textId="7777777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1900 или аналог</w:t>
            </w:r>
          </w:p>
          <w:p w14:paraId="6DE2BEF4" w14:textId="06A88A7D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.Срок 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60% срока</w:t>
            </w:r>
          </w:p>
          <w:p w14:paraId="00AEB308" w14:textId="409C89AF" w:rsidR="006A20D4" w:rsidRPr="00237CF9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годности на момент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</w:t>
            </w:r>
          </w:p>
        </w:tc>
        <w:tc>
          <w:tcPr>
            <w:tcW w:w="992" w:type="dxa"/>
          </w:tcPr>
          <w:p w14:paraId="4916F014" w14:textId="3FD13223" w:rsidR="006A20D4" w:rsidRPr="00237CF9" w:rsidRDefault="006A20D4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1 мг</w:t>
            </w:r>
          </w:p>
        </w:tc>
      </w:tr>
    </w:tbl>
    <w:p w14:paraId="5570969D" w14:textId="77777777" w:rsidR="006A20D4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p w14:paraId="07F08844" w14:textId="77777777" w:rsidR="006A20D4" w:rsidRPr="006A20D4" w:rsidRDefault="006A20D4" w:rsidP="006A20D4">
      <w:pPr>
        <w:pStyle w:val="22"/>
        <w:ind w:left="720"/>
        <w:contextualSpacing/>
        <w:rPr>
          <w:sz w:val="20"/>
          <w:szCs w:val="20"/>
        </w:rPr>
      </w:pPr>
    </w:p>
    <w:p w14:paraId="249CEFE4" w14:textId="77777777" w:rsidR="006A20D4" w:rsidRPr="00855B99" w:rsidRDefault="006A20D4" w:rsidP="006A20D4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9 к заявке </w:t>
      </w:r>
    </w:p>
    <w:p w14:paraId="31A85AA4" w14:textId="33ABCBD4" w:rsidR="006A20D4" w:rsidRPr="006A20D4" w:rsidRDefault="006A20D4" w:rsidP="006A20D4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22AA196D" w14:textId="77777777" w:rsidR="006A20D4" w:rsidRPr="006A20D4" w:rsidRDefault="006A20D4" w:rsidP="006A20D4">
      <w:pPr>
        <w:pStyle w:val="22"/>
        <w:ind w:left="720"/>
        <w:contextualSpacing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 xml:space="preserve">Стандартный образец для определения примесей прекурсора PSMA- 1007 (OH-PSMA-1007) </w:t>
      </w:r>
    </w:p>
    <w:p w14:paraId="7C18C2A1" w14:textId="21BEAC2D" w:rsidR="006A20D4" w:rsidRPr="006A20D4" w:rsidRDefault="006A20D4" w:rsidP="006A20D4">
      <w:pPr>
        <w:pStyle w:val="22"/>
        <w:numPr>
          <w:ilvl w:val="0"/>
          <w:numId w:val="24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7CFBBA20" w14:textId="77777777" w:rsidR="006A20D4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6A20D4" w:rsidRPr="00526B8C" w14:paraId="111CAE9F" w14:textId="77777777" w:rsidTr="000C6589">
        <w:trPr>
          <w:trHeight w:val="561"/>
        </w:trPr>
        <w:tc>
          <w:tcPr>
            <w:tcW w:w="709" w:type="dxa"/>
          </w:tcPr>
          <w:p w14:paraId="76F4A7CB" w14:textId="77777777" w:rsidR="006A20D4" w:rsidRPr="00526B8C" w:rsidRDefault="006A20D4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2D6190C" w14:textId="77777777" w:rsidR="006A20D4" w:rsidRPr="00526B8C" w:rsidRDefault="006A20D4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0A8BB668" w14:textId="77777777" w:rsidR="006A20D4" w:rsidRPr="00526B8C" w:rsidRDefault="006A20D4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CE16D7A" w14:textId="77777777" w:rsidR="006A20D4" w:rsidRPr="00526B8C" w:rsidRDefault="006A20D4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F31B5EA" w14:textId="77777777" w:rsidR="006A20D4" w:rsidRPr="00526B8C" w:rsidRDefault="006A20D4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6A20D4" w:rsidRPr="00237CF9" w14:paraId="2D8E1553" w14:textId="77777777" w:rsidTr="000C6589">
        <w:trPr>
          <w:trHeight w:val="416"/>
        </w:trPr>
        <w:tc>
          <w:tcPr>
            <w:tcW w:w="709" w:type="dxa"/>
          </w:tcPr>
          <w:p w14:paraId="1463D0B9" w14:textId="77777777" w:rsidR="006A20D4" w:rsidRPr="00526B8C" w:rsidRDefault="006A20D4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2A6965A3" w14:textId="2964631C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Стандартный</w:t>
            </w:r>
            <w:r w:rsidRPr="006A20D4">
              <w:rPr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sz w:val="22"/>
                <w:szCs w:val="22"/>
                <w:lang w:val="ru-RU" w:eastAsia="en-US"/>
              </w:rPr>
              <w:t>образец для</w:t>
            </w:r>
          </w:p>
          <w:p w14:paraId="778C01B8" w14:textId="09A8E779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О</w:t>
            </w:r>
            <w:r w:rsidRPr="006A20D4">
              <w:rPr>
                <w:sz w:val="22"/>
                <w:szCs w:val="22"/>
                <w:lang w:val="ru-RU" w:eastAsia="en-US"/>
              </w:rPr>
              <w:t>пределения</w:t>
            </w:r>
            <w:r w:rsidRPr="006A20D4">
              <w:rPr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sz w:val="22"/>
                <w:szCs w:val="22"/>
                <w:lang w:val="ru-RU" w:eastAsia="en-US"/>
              </w:rPr>
              <w:t>примесей прекурсора</w:t>
            </w:r>
          </w:p>
          <w:p w14:paraId="5BE0B657" w14:textId="042A7909" w:rsidR="006A20D4" w:rsidRPr="00476A71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PSMA-1007 (ОН-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sz w:val="22"/>
                <w:szCs w:val="22"/>
                <w:lang w:val="ru-RU" w:eastAsia="en-US"/>
              </w:rPr>
              <w:t>PSMA-1007)</w:t>
            </w:r>
          </w:p>
        </w:tc>
        <w:tc>
          <w:tcPr>
            <w:tcW w:w="4961" w:type="dxa"/>
          </w:tcPr>
          <w:p w14:paraId="3C52BFD3" w14:textId="3626E26F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.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Чистота реактива -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не менее 95%</w:t>
            </w:r>
          </w:p>
          <w:p w14:paraId="401E3221" w14:textId="796072C2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модель)</w:t>
            </w:r>
          </w:p>
          <w:p w14:paraId="79292DEB" w14:textId="09BE2B7C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Стандартный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образец для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определения</w:t>
            </w:r>
          </w:p>
          <w:p w14:paraId="3DDCCF0B" w14:textId="3A87B980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примесей прекурсора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PSMA-1007 (ОН-</w:t>
            </w:r>
          </w:p>
          <w:p w14:paraId="17795577" w14:textId="0E6F9F29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PSMA-1007)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>Compounds)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</w:t>
            </w:r>
          </w:p>
          <w:p w14:paraId="24D0813C" w14:textId="7777777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99436 или аналог</w:t>
            </w:r>
          </w:p>
          <w:p w14:paraId="53FEA339" w14:textId="4389AEC0" w:rsidR="006A20D4" w:rsidRPr="00237CF9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.Срок 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60% срока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годности на момент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</w:t>
            </w:r>
          </w:p>
        </w:tc>
        <w:tc>
          <w:tcPr>
            <w:tcW w:w="992" w:type="dxa"/>
          </w:tcPr>
          <w:p w14:paraId="6AC89F24" w14:textId="6E4539C8" w:rsidR="006A20D4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5 мг</w:t>
            </w:r>
          </w:p>
        </w:tc>
      </w:tr>
    </w:tbl>
    <w:p w14:paraId="747C8657" w14:textId="77777777" w:rsidR="00855B99" w:rsidRPr="00855B99" w:rsidRDefault="00855B99" w:rsidP="00855B99">
      <w:pPr>
        <w:pStyle w:val="22"/>
        <w:ind w:left="720"/>
        <w:contextualSpacing/>
        <w:rPr>
          <w:sz w:val="20"/>
          <w:szCs w:val="20"/>
        </w:rPr>
      </w:pPr>
    </w:p>
    <w:p w14:paraId="683AB615" w14:textId="77777777" w:rsidR="00855B99" w:rsidRPr="00855B99" w:rsidRDefault="00855B99" w:rsidP="00855B99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10 к заявке</w:t>
      </w:r>
    </w:p>
    <w:p w14:paraId="2F6834D9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BC02DEA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2.2.2-cryptand (Kryptofix 222, CAS: 23978-09-8)</w:t>
      </w:r>
    </w:p>
    <w:p w14:paraId="566B8C5D" w14:textId="48F4B5C3" w:rsidR="006A20D4" w:rsidRDefault="00855B99" w:rsidP="00855B99">
      <w:pPr>
        <w:pStyle w:val="22"/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  <w:lang w:val="en-US"/>
        </w:rPr>
      </w:pPr>
      <w:r w:rsidRPr="00855B99">
        <w:rPr>
          <w:rFonts w:ascii="Times New Roman" w:hAnsi="Times New Roman"/>
          <w:sz w:val="20"/>
          <w:szCs w:val="20"/>
        </w:rPr>
        <w:t xml:space="preserve">1. </w:t>
      </w:r>
      <w:r w:rsidRPr="00855B9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E9C3C71" w14:textId="77777777" w:rsidR="00855B99" w:rsidRDefault="00855B99" w:rsidP="00855B99">
      <w:pPr>
        <w:pStyle w:val="22"/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855B99" w:rsidRPr="00526B8C" w14:paraId="09015407" w14:textId="77777777" w:rsidTr="000C6589">
        <w:trPr>
          <w:trHeight w:val="561"/>
        </w:trPr>
        <w:tc>
          <w:tcPr>
            <w:tcW w:w="709" w:type="dxa"/>
          </w:tcPr>
          <w:p w14:paraId="463BEA85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03A0B7CD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47B7F1E3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76C77711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D2FACB4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0F081F69" w14:textId="77777777" w:rsidTr="000C6589">
        <w:trPr>
          <w:trHeight w:val="416"/>
        </w:trPr>
        <w:tc>
          <w:tcPr>
            <w:tcW w:w="709" w:type="dxa"/>
          </w:tcPr>
          <w:p w14:paraId="130153D5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0E4939AD" w14:textId="77777777" w:rsidR="00855B99" w:rsidRPr="00855B99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2.2.2-cryptand (Kryptofix 222,</w:t>
            </w:r>
          </w:p>
          <w:p w14:paraId="365C927C" w14:textId="2A3651BA" w:rsidR="00855B99" w:rsidRPr="00476A71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CAS: 23978-09-8)</w:t>
            </w:r>
          </w:p>
        </w:tc>
        <w:tc>
          <w:tcPr>
            <w:tcW w:w="4961" w:type="dxa"/>
          </w:tcPr>
          <w:p w14:paraId="2258C84E" w14:textId="6D16AC8C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97%</w:t>
            </w:r>
          </w:p>
          <w:p w14:paraId="1EEE4F57" w14:textId="727C628E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- 2.2.2-cryptand (Kryptofix 222; 4,7,13,16,21,24-hexaoxa-1,10- diazabicyclo[8.8.8]hexacosane) фирмы Thermo Fisher Scientific, каталожный номер 291952500 или аналог</w:t>
            </w:r>
          </w:p>
          <w:p w14:paraId="1C1AEC36" w14:textId="162599E7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.срок годности - не менее 1,5 лет на момент поставки либо не менее 3 лет от момента вскрытия упаковки</w:t>
            </w:r>
          </w:p>
        </w:tc>
        <w:tc>
          <w:tcPr>
            <w:tcW w:w="992" w:type="dxa"/>
          </w:tcPr>
          <w:p w14:paraId="4FE493D5" w14:textId="37E3E01E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250 мг</w:t>
            </w:r>
          </w:p>
        </w:tc>
      </w:tr>
    </w:tbl>
    <w:p w14:paraId="110DB831" w14:textId="77777777" w:rsidR="00855B99" w:rsidRPr="00855B99" w:rsidRDefault="00855B99" w:rsidP="00855B99">
      <w:pPr>
        <w:pStyle w:val="22"/>
        <w:contextualSpacing/>
        <w:rPr>
          <w:sz w:val="20"/>
          <w:szCs w:val="20"/>
        </w:rPr>
      </w:pPr>
    </w:p>
    <w:p w14:paraId="565FE66C" w14:textId="77777777" w:rsidR="00855B99" w:rsidRPr="00855B99" w:rsidRDefault="00855B99" w:rsidP="00855B99">
      <w:pPr>
        <w:pStyle w:val="22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11 к заявке </w:t>
      </w:r>
    </w:p>
    <w:p w14:paraId="3817A709" w14:textId="1EA483DA" w:rsidR="00855B99" w:rsidRPr="00855B99" w:rsidRDefault="00855B99" w:rsidP="00855B99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E6FCA06" w14:textId="28630927" w:rsidR="00855B99" w:rsidRPr="00855B99" w:rsidRDefault="00855B99" w:rsidP="00855B99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Фторэтилхолин хлорид</w:t>
      </w:r>
    </w:p>
    <w:p w14:paraId="5A172D91" w14:textId="73DD4FEA" w:rsidR="00855B99" w:rsidRPr="00855B99" w:rsidRDefault="00855B99" w:rsidP="00855B99">
      <w:pPr>
        <w:pStyle w:val="22"/>
        <w:numPr>
          <w:ilvl w:val="0"/>
          <w:numId w:val="2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48620818" w14:textId="77777777" w:rsidR="00855B99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245"/>
        <w:gridCol w:w="992"/>
      </w:tblGrid>
      <w:tr w:rsidR="00855B99" w:rsidRPr="00526B8C" w14:paraId="6DE97032" w14:textId="77777777" w:rsidTr="00855B99">
        <w:trPr>
          <w:trHeight w:val="561"/>
        </w:trPr>
        <w:tc>
          <w:tcPr>
            <w:tcW w:w="709" w:type="dxa"/>
          </w:tcPr>
          <w:p w14:paraId="1814AE3B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6C6CCA20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835" w:type="dxa"/>
          </w:tcPr>
          <w:p w14:paraId="24930C69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245" w:type="dxa"/>
          </w:tcPr>
          <w:p w14:paraId="384FE971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CBB70F6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7B068992" w14:textId="77777777" w:rsidTr="00855B99">
        <w:trPr>
          <w:trHeight w:val="416"/>
        </w:trPr>
        <w:tc>
          <w:tcPr>
            <w:tcW w:w="709" w:type="dxa"/>
          </w:tcPr>
          <w:p w14:paraId="2F821E7C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14:paraId="5B1B89BA" w14:textId="71225DFF" w:rsidR="00855B99" w:rsidRPr="00476A71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Фторэтилхолин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55B99">
              <w:rPr>
                <w:sz w:val="22"/>
                <w:szCs w:val="22"/>
                <w:lang w:val="ru-RU" w:eastAsia="en-US"/>
              </w:rPr>
              <w:t>хлорид</w:t>
            </w:r>
          </w:p>
        </w:tc>
        <w:tc>
          <w:tcPr>
            <w:tcW w:w="5245" w:type="dxa"/>
          </w:tcPr>
          <w:p w14:paraId="5324F123" w14:textId="6BF8F4C2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95%</w:t>
            </w:r>
          </w:p>
          <w:p w14:paraId="7C755E41" w14:textId="5683D22D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</w:t>
            </w:r>
          </w:p>
          <w:p w14:paraId="20EFD6C3" w14:textId="739B585D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Фторэтилхолин хлорид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(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Fluoroethylcholine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chloride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)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 АВХ (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)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 номер 6160 или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аналог</w:t>
            </w:r>
          </w:p>
          <w:p w14:paraId="4EE71AB4" w14:textId="17086B4B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.Срок годности - не менее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60% срока годности на</w:t>
            </w:r>
          </w:p>
          <w:p w14:paraId="66C3593B" w14:textId="12F83E6A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момент поставки</w:t>
            </w:r>
          </w:p>
        </w:tc>
        <w:tc>
          <w:tcPr>
            <w:tcW w:w="992" w:type="dxa"/>
          </w:tcPr>
          <w:p w14:paraId="6F431196" w14:textId="040D1C43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15BB1672" w14:textId="77777777" w:rsidR="00855B99" w:rsidRPr="00855B99" w:rsidRDefault="00855B99" w:rsidP="00855B99">
      <w:pPr>
        <w:pStyle w:val="22"/>
        <w:ind w:left="720"/>
        <w:contextualSpacing/>
        <w:rPr>
          <w:sz w:val="20"/>
          <w:szCs w:val="20"/>
        </w:rPr>
      </w:pPr>
    </w:p>
    <w:p w14:paraId="4558DEDE" w14:textId="77777777" w:rsidR="00855B99" w:rsidRPr="00855B99" w:rsidRDefault="00855B99" w:rsidP="00855B99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12 к заявке</w:t>
      </w:r>
    </w:p>
    <w:p w14:paraId="7D6AC11D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037F66E8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Бромхолин бромид</w:t>
      </w:r>
    </w:p>
    <w:p w14:paraId="0CDD1253" w14:textId="5A244393" w:rsidR="00855B99" w:rsidRPr="00855B99" w:rsidRDefault="00855B99" w:rsidP="00855B99">
      <w:pPr>
        <w:pStyle w:val="22"/>
        <w:numPr>
          <w:ilvl w:val="0"/>
          <w:numId w:val="2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351F4AC" w14:textId="77777777" w:rsidR="00855B99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245"/>
        <w:gridCol w:w="992"/>
      </w:tblGrid>
      <w:tr w:rsidR="00855B99" w:rsidRPr="00526B8C" w14:paraId="48809CA9" w14:textId="77777777" w:rsidTr="000C6589">
        <w:trPr>
          <w:trHeight w:val="561"/>
        </w:trPr>
        <w:tc>
          <w:tcPr>
            <w:tcW w:w="709" w:type="dxa"/>
          </w:tcPr>
          <w:p w14:paraId="0071FC69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FED0117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835" w:type="dxa"/>
          </w:tcPr>
          <w:p w14:paraId="324FAAFF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245" w:type="dxa"/>
          </w:tcPr>
          <w:p w14:paraId="355FBD3C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34EB78A8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7FAB6EE9" w14:textId="77777777" w:rsidTr="000C6589">
        <w:trPr>
          <w:trHeight w:val="416"/>
        </w:trPr>
        <w:tc>
          <w:tcPr>
            <w:tcW w:w="709" w:type="dxa"/>
          </w:tcPr>
          <w:p w14:paraId="0906D681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14:paraId="665FB939" w14:textId="13212CEC" w:rsidR="00855B99" w:rsidRPr="00476A71" w:rsidRDefault="00855B99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Бромхолин бромид</w:t>
            </w:r>
          </w:p>
        </w:tc>
        <w:tc>
          <w:tcPr>
            <w:tcW w:w="5245" w:type="dxa"/>
          </w:tcPr>
          <w:p w14:paraId="312B448B" w14:textId="12198A71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7B28A0EB" w14:textId="622A8752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Бромхолин бромид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(Bromocholine bromide)</w:t>
            </w:r>
          </w:p>
          <w:p w14:paraId="60B243DE" w14:textId="77777777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 Biochemical Compounds)</w:t>
            </w:r>
          </w:p>
          <w:p w14:paraId="31E27617" w14:textId="77777777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 номер 6141 или аналог</w:t>
            </w:r>
          </w:p>
          <w:p w14:paraId="63A08735" w14:textId="42C9A7F0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206FE4DB" w14:textId="109F83B2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3CE38BAB" w14:textId="77777777" w:rsidR="00855B99" w:rsidRPr="00855B99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sectPr w:rsidR="00855B99" w:rsidRPr="00855B99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689"/>
    <w:multiLevelType w:val="hybridMultilevel"/>
    <w:tmpl w:val="D81684A2"/>
    <w:lvl w:ilvl="0" w:tplc="3A927E4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F967C3"/>
    <w:multiLevelType w:val="hybridMultilevel"/>
    <w:tmpl w:val="C28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F3466"/>
    <w:multiLevelType w:val="multilevel"/>
    <w:tmpl w:val="F8A80B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1440"/>
      </w:pPr>
      <w:rPr>
        <w:rFonts w:hint="default"/>
      </w:rPr>
    </w:lvl>
  </w:abstractNum>
  <w:abstractNum w:abstractNumId="3" w15:restartNumberingAfterBreak="0">
    <w:nsid w:val="10861F43"/>
    <w:multiLevelType w:val="hybridMultilevel"/>
    <w:tmpl w:val="C6AC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D33D5"/>
    <w:multiLevelType w:val="hybridMultilevel"/>
    <w:tmpl w:val="DEFE3414"/>
    <w:lvl w:ilvl="0" w:tplc="B344B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595726"/>
    <w:multiLevelType w:val="hybridMultilevel"/>
    <w:tmpl w:val="FA94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C6708"/>
    <w:multiLevelType w:val="hybridMultilevel"/>
    <w:tmpl w:val="1C240352"/>
    <w:lvl w:ilvl="0" w:tplc="A72C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36D78"/>
    <w:multiLevelType w:val="multilevel"/>
    <w:tmpl w:val="1F009202"/>
    <w:lvl w:ilvl="0">
      <w:start w:val="3"/>
      <w:numFmt w:val="decimal"/>
      <w:lvlText w:val="%1"/>
      <w:lvlJc w:val="left"/>
      <w:pPr>
        <w:ind w:left="1553" w:hanging="4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3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1"/>
        <w:sz w:val="22"/>
        <w:szCs w:val="22"/>
      </w:rPr>
    </w:lvl>
    <w:lvl w:ilvl="2">
      <w:numFmt w:val="bullet"/>
      <w:lvlText w:val="•"/>
      <w:lvlJc w:val="left"/>
      <w:pPr>
        <w:ind w:left="3544" w:hanging="472"/>
      </w:pPr>
      <w:rPr>
        <w:rFonts w:hint="default"/>
      </w:rPr>
    </w:lvl>
    <w:lvl w:ilvl="3">
      <w:numFmt w:val="bullet"/>
      <w:lvlText w:val="•"/>
      <w:lvlJc w:val="left"/>
      <w:pPr>
        <w:ind w:left="4537" w:hanging="472"/>
      </w:pPr>
      <w:rPr>
        <w:rFonts w:hint="default"/>
      </w:rPr>
    </w:lvl>
    <w:lvl w:ilvl="4">
      <w:numFmt w:val="bullet"/>
      <w:lvlText w:val="•"/>
      <w:lvlJc w:val="left"/>
      <w:pPr>
        <w:ind w:left="5529" w:hanging="472"/>
      </w:pPr>
      <w:rPr>
        <w:rFonts w:hint="default"/>
      </w:rPr>
    </w:lvl>
    <w:lvl w:ilvl="5">
      <w:numFmt w:val="bullet"/>
      <w:lvlText w:val="•"/>
      <w:lvlJc w:val="left"/>
      <w:pPr>
        <w:ind w:left="6522" w:hanging="472"/>
      </w:pPr>
      <w:rPr>
        <w:rFonts w:hint="default"/>
      </w:rPr>
    </w:lvl>
    <w:lvl w:ilvl="6">
      <w:numFmt w:val="bullet"/>
      <w:lvlText w:val="•"/>
      <w:lvlJc w:val="left"/>
      <w:pPr>
        <w:ind w:left="7514" w:hanging="472"/>
      </w:pPr>
      <w:rPr>
        <w:rFonts w:hint="default"/>
      </w:rPr>
    </w:lvl>
    <w:lvl w:ilvl="7">
      <w:numFmt w:val="bullet"/>
      <w:lvlText w:val="•"/>
      <w:lvlJc w:val="left"/>
      <w:pPr>
        <w:ind w:left="8506" w:hanging="472"/>
      </w:pPr>
      <w:rPr>
        <w:rFonts w:hint="default"/>
      </w:rPr>
    </w:lvl>
    <w:lvl w:ilvl="8">
      <w:numFmt w:val="bullet"/>
      <w:lvlText w:val="•"/>
      <w:lvlJc w:val="left"/>
      <w:pPr>
        <w:ind w:left="9499" w:hanging="472"/>
      </w:pPr>
      <w:rPr>
        <w:rFonts w:hint="default"/>
      </w:rPr>
    </w:lvl>
  </w:abstractNum>
  <w:abstractNum w:abstractNumId="9" w15:restartNumberingAfterBreak="0">
    <w:nsid w:val="2E1522BC"/>
    <w:multiLevelType w:val="hybridMultilevel"/>
    <w:tmpl w:val="E166C9F0"/>
    <w:lvl w:ilvl="0" w:tplc="1D605A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B42385"/>
    <w:multiLevelType w:val="hybridMultilevel"/>
    <w:tmpl w:val="BE2667B0"/>
    <w:lvl w:ilvl="0" w:tplc="97D89D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35E96420"/>
    <w:multiLevelType w:val="hybridMultilevel"/>
    <w:tmpl w:val="C2C8F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7073E"/>
    <w:multiLevelType w:val="hybridMultilevel"/>
    <w:tmpl w:val="36D6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AD4730"/>
    <w:multiLevelType w:val="multilevel"/>
    <w:tmpl w:val="CA00E8F6"/>
    <w:lvl w:ilvl="0">
      <w:start w:val="1"/>
      <w:numFmt w:val="decimal"/>
      <w:lvlText w:val="%1."/>
      <w:lvlJc w:val="left"/>
      <w:pPr>
        <w:ind w:left="1962" w:hanging="426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1548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2"/>
        <w:szCs w:val="22"/>
      </w:rPr>
    </w:lvl>
    <w:lvl w:ilvl="2">
      <w:numFmt w:val="bullet"/>
      <w:lvlText w:val="•"/>
      <w:lvlJc w:val="left"/>
      <w:pPr>
        <w:ind w:left="3018" w:hanging="506"/>
      </w:pPr>
      <w:rPr>
        <w:rFonts w:hint="default"/>
      </w:rPr>
    </w:lvl>
    <w:lvl w:ilvl="3">
      <w:numFmt w:val="bullet"/>
      <w:lvlText w:val="•"/>
      <w:lvlJc w:val="left"/>
      <w:pPr>
        <w:ind w:left="4076" w:hanging="506"/>
      </w:pPr>
      <w:rPr>
        <w:rFonts w:hint="default"/>
      </w:rPr>
    </w:lvl>
    <w:lvl w:ilvl="4">
      <w:numFmt w:val="bullet"/>
      <w:lvlText w:val="•"/>
      <w:lvlJc w:val="left"/>
      <w:pPr>
        <w:ind w:left="5134" w:hanging="506"/>
      </w:pPr>
      <w:rPr>
        <w:rFonts w:hint="default"/>
      </w:rPr>
    </w:lvl>
    <w:lvl w:ilvl="5">
      <w:numFmt w:val="bullet"/>
      <w:lvlText w:val="•"/>
      <w:lvlJc w:val="left"/>
      <w:pPr>
        <w:ind w:left="6192" w:hanging="506"/>
      </w:pPr>
      <w:rPr>
        <w:rFonts w:hint="default"/>
      </w:rPr>
    </w:lvl>
    <w:lvl w:ilvl="6">
      <w:numFmt w:val="bullet"/>
      <w:lvlText w:val="•"/>
      <w:lvlJc w:val="left"/>
      <w:pPr>
        <w:ind w:left="7251" w:hanging="506"/>
      </w:pPr>
      <w:rPr>
        <w:rFonts w:hint="default"/>
      </w:rPr>
    </w:lvl>
    <w:lvl w:ilvl="7">
      <w:numFmt w:val="bullet"/>
      <w:lvlText w:val="•"/>
      <w:lvlJc w:val="left"/>
      <w:pPr>
        <w:ind w:left="8309" w:hanging="506"/>
      </w:pPr>
      <w:rPr>
        <w:rFonts w:hint="default"/>
      </w:rPr>
    </w:lvl>
    <w:lvl w:ilvl="8">
      <w:numFmt w:val="bullet"/>
      <w:lvlText w:val="•"/>
      <w:lvlJc w:val="left"/>
      <w:pPr>
        <w:ind w:left="9367" w:hanging="506"/>
      </w:pPr>
      <w:rPr>
        <w:rFonts w:hint="default"/>
      </w:rPr>
    </w:lvl>
  </w:abstractNum>
  <w:abstractNum w:abstractNumId="16" w15:restartNumberingAfterBreak="0">
    <w:nsid w:val="594316FC"/>
    <w:multiLevelType w:val="hybridMultilevel"/>
    <w:tmpl w:val="2366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E51FB"/>
    <w:multiLevelType w:val="hybridMultilevel"/>
    <w:tmpl w:val="FCBE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300D"/>
    <w:multiLevelType w:val="hybridMultilevel"/>
    <w:tmpl w:val="5F5601E0"/>
    <w:lvl w:ilvl="0" w:tplc="AA4E0A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68D92432"/>
    <w:multiLevelType w:val="hybridMultilevel"/>
    <w:tmpl w:val="EC58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A0C77"/>
    <w:multiLevelType w:val="hybridMultilevel"/>
    <w:tmpl w:val="3B2A4E4C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4" w15:restartNumberingAfterBreak="0">
    <w:nsid w:val="79CC54BB"/>
    <w:multiLevelType w:val="hybridMultilevel"/>
    <w:tmpl w:val="B502B58A"/>
    <w:lvl w:ilvl="0" w:tplc="29502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D160799"/>
    <w:multiLevelType w:val="hybridMultilevel"/>
    <w:tmpl w:val="1388AD06"/>
    <w:lvl w:ilvl="0" w:tplc="495CB60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30BB4"/>
    <w:multiLevelType w:val="hybridMultilevel"/>
    <w:tmpl w:val="64D2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14480">
    <w:abstractNumId w:val="14"/>
  </w:num>
  <w:num w:numId="2" w16cid:durableId="1530022842">
    <w:abstractNumId w:val="11"/>
  </w:num>
  <w:num w:numId="3" w16cid:durableId="1202984645">
    <w:abstractNumId w:val="7"/>
  </w:num>
  <w:num w:numId="4" w16cid:durableId="257563771">
    <w:abstractNumId w:val="19"/>
  </w:num>
  <w:num w:numId="5" w16cid:durableId="1060982301">
    <w:abstractNumId w:val="22"/>
  </w:num>
  <w:num w:numId="6" w16cid:durableId="636228685">
    <w:abstractNumId w:val="21"/>
  </w:num>
  <w:num w:numId="7" w16cid:durableId="306933066">
    <w:abstractNumId w:val="23"/>
  </w:num>
  <w:num w:numId="8" w16cid:durableId="1338264329">
    <w:abstractNumId w:val="25"/>
  </w:num>
  <w:num w:numId="9" w16cid:durableId="264506635">
    <w:abstractNumId w:val="10"/>
  </w:num>
  <w:num w:numId="10" w16cid:durableId="1904753619">
    <w:abstractNumId w:val="12"/>
  </w:num>
  <w:num w:numId="11" w16cid:durableId="762458767">
    <w:abstractNumId w:val="24"/>
  </w:num>
  <w:num w:numId="12" w16cid:durableId="30156585">
    <w:abstractNumId w:val="8"/>
  </w:num>
  <w:num w:numId="13" w16cid:durableId="1068377467">
    <w:abstractNumId w:val="15"/>
  </w:num>
  <w:num w:numId="14" w16cid:durableId="1490747860">
    <w:abstractNumId w:val="2"/>
  </w:num>
  <w:num w:numId="15" w16cid:durableId="1263341053">
    <w:abstractNumId w:val="3"/>
  </w:num>
  <w:num w:numId="16" w16cid:durableId="1528828870">
    <w:abstractNumId w:val="4"/>
  </w:num>
  <w:num w:numId="17" w16cid:durableId="75396924">
    <w:abstractNumId w:val="9"/>
  </w:num>
  <w:num w:numId="18" w16cid:durableId="1450928597">
    <w:abstractNumId w:val="18"/>
  </w:num>
  <w:num w:numId="19" w16cid:durableId="88504255">
    <w:abstractNumId w:val="0"/>
  </w:num>
  <w:num w:numId="20" w16cid:durableId="962922267">
    <w:abstractNumId w:val="6"/>
  </w:num>
  <w:num w:numId="21" w16cid:durableId="2036729379">
    <w:abstractNumId w:val="16"/>
  </w:num>
  <w:num w:numId="22" w16cid:durableId="1785078069">
    <w:abstractNumId w:val="13"/>
  </w:num>
  <w:num w:numId="23" w16cid:durableId="1043559287">
    <w:abstractNumId w:val="5"/>
  </w:num>
  <w:num w:numId="24" w16cid:durableId="511529735">
    <w:abstractNumId w:val="20"/>
  </w:num>
  <w:num w:numId="25" w16cid:durableId="789326034">
    <w:abstractNumId w:val="26"/>
  </w:num>
  <w:num w:numId="26" w16cid:durableId="2075814351">
    <w:abstractNumId w:val="17"/>
  </w:num>
  <w:num w:numId="27" w16cid:durableId="68494145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255C8"/>
    <w:rsid w:val="00031B42"/>
    <w:rsid w:val="00032682"/>
    <w:rsid w:val="000338AC"/>
    <w:rsid w:val="00042B83"/>
    <w:rsid w:val="000453E7"/>
    <w:rsid w:val="00047656"/>
    <w:rsid w:val="0005014B"/>
    <w:rsid w:val="000553D3"/>
    <w:rsid w:val="00060351"/>
    <w:rsid w:val="000659D9"/>
    <w:rsid w:val="0007100A"/>
    <w:rsid w:val="000737BC"/>
    <w:rsid w:val="00086926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3A0A"/>
    <w:rsid w:val="0014472B"/>
    <w:rsid w:val="00146D9E"/>
    <w:rsid w:val="00170A34"/>
    <w:rsid w:val="0017385B"/>
    <w:rsid w:val="00173F8C"/>
    <w:rsid w:val="00174594"/>
    <w:rsid w:val="0017468B"/>
    <w:rsid w:val="001957A8"/>
    <w:rsid w:val="0019659F"/>
    <w:rsid w:val="001A3FEF"/>
    <w:rsid w:val="001B74B8"/>
    <w:rsid w:val="001D015D"/>
    <w:rsid w:val="001F1FCA"/>
    <w:rsid w:val="0020357E"/>
    <w:rsid w:val="00212A60"/>
    <w:rsid w:val="00221CF7"/>
    <w:rsid w:val="00224E98"/>
    <w:rsid w:val="0022649A"/>
    <w:rsid w:val="002353C7"/>
    <w:rsid w:val="002368C4"/>
    <w:rsid w:val="00237CF9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2C59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70F9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76A71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38D8"/>
    <w:rsid w:val="004F49D4"/>
    <w:rsid w:val="0050284E"/>
    <w:rsid w:val="00507391"/>
    <w:rsid w:val="005161C0"/>
    <w:rsid w:val="00520207"/>
    <w:rsid w:val="005227D4"/>
    <w:rsid w:val="00526B8C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329E3"/>
    <w:rsid w:val="00643F36"/>
    <w:rsid w:val="00664856"/>
    <w:rsid w:val="00666053"/>
    <w:rsid w:val="00674FA3"/>
    <w:rsid w:val="006761C8"/>
    <w:rsid w:val="00677128"/>
    <w:rsid w:val="006826FD"/>
    <w:rsid w:val="00684F8A"/>
    <w:rsid w:val="00695D7C"/>
    <w:rsid w:val="00696659"/>
    <w:rsid w:val="006A20D4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2329D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1B45"/>
    <w:rsid w:val="00850884"/>
    <w:rsid w:val="00854B9E"/>
    <w:rsid w:val="00855B99"/>
    <w:rsid w:val="00870E93"/>
    <w:rsid w:val="00887482"/>
    <w:rsid w:val="00892597"/>
    <w:rsid w:val="008A03EA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00EA"/>
    <w:rsid w:val="00971E97"/>
    <w:rsid w:val="009732DE"/>
    <w:rsid w:val="009773C3"/>
    <w:rsid w:val="009816FD"/>
    <w:rsid w:val="00985F52"/>
    <w:rsid w:val="009873B5"/>
    <w:rsid w:val="009937A6"/>
    <w:rsid w:val="00995D8B"/>
    <w:rsid w:val="00996444"/>
    <w:rsid w:val="00997DB0"/>
    <w:rsid w:val="009A40D0"/>
    <w:rsid w:val="009A64C0"/>
    <w:rsid w:val="009A7147"/>
    <w:rsid w:val="009C229A"/>
    <w:rsid w:val="009C5718"/>
    <w:rsid w:val="009E2067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1DF"/>
    <w:rsid w:val="00AC7E70"/>
    <w:rsid w:val="00AD67E3"/>
    <w:rsid w:val="00AD6DF6"/>
    <w:rsid w:val="00AE0F75"/>
    <w:rsid w:val="00AE35F2"/>
    <w:rsid w:val="00AF08F5"/>
    <w:rsid w:val="00AF44E8"/>
    <w:rsid w:val="00B0138F"/>
    <w:rsid w:val="00B02216"/>
    <w:rsid w:val="00B20E11"/>
    <w:rsid w:val="00B32B17"/>
    <w:rsid w:val="00B44F8A"/>
    <w:rsid w:val="00B61560"/>
    <w:rsid w:val="00B61708"/>
    <w:rsid w:val="00B7185C"/>
    <w:rsid w:val="00B8283A"/>
    <w:rsid w:val="00B9085B"/>
    <w:rsid w:val="00BA648C"/>
    <w:rsid w:val="00BB0EBE"/>
    <w:rsid w:val="00BB50C1"/>
    <w:rsid w:val="00BC1EB2"/>
    <w:rsid w:val="00BC7BB4"/>
    <w:rsid w:val="00BD7E8A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31DE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E258E"/>
    <w:rsid w:val="00CF2683"/>
    <w:rsid w:val="00CF3AC3"/>
    <w:rsid w:val="00CF717A"/>
    <w:rsid w:val="00D05B35"/>
    <w:rsid w:val="00D075AD"/>
    <w:rsid w:val="00D138FD"/>
    <w:rsid w:val="00D15733"/>
    <w:rsid w:val="00D15ACF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33EB"/>
    <w:rsid w:val="00DB70D3"/>
    <w:rsid w:val="00DD21F9"/>
    <w:rsid w:val="00DE02E7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7D43"/>
    <w:rsid w:val="00E646D3"/>
    <w:rsid w:val="00E669CC"/>
    <w:rsid w:val="00E77E1B"/>
    <w:rsid w:val="00E85EDF"/>
    <w:rsid w:val="00E876FC"/>
    <w:rsid w:val="00E9443C"/>
    <w:rsid w:val="00EA59AE"/>
    <w:rsid w:val="00EC5B18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30E"/>
    <w:rsid w:val="00F440D5"/>
    <w:rsid w:val="00F47FD3"/>
    <w:rsid w:val="00F53F43"/>
    <w:rsid w:val="00F77884"/>
    <w:rsid w:val="00F8451F"/>
    <w:rsid w:val="00F911C1"/>
    <w:rsid w:val="00F933D2"/>
    <w:rsid w:val="00FA1C74"/>
    <w:rsid w:val="00FA4A9F"/>
    <w:rsid w:val="00FA6B32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7">
    <w:name w:val="Подпись к таблице_"/>
    <w:basedOn w:val="a0"/>
    <w:link w:val="aff8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Другое_"/>
    <w:basedOn w:val="a0"/>
    <w:link w:val="affa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8">
    <w:name w:val="Подпись к таблице"/>
    <w:basedOn w:val="a"/>
    <w:link w:val="aff7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a">
    <w:name w:val="Другое"/>
    <w:basedOn w:val="a"/>
    <w:link w:val="aff9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2"/>
    <w:basedOn w:val="a"/>
    <w:rsid w:val="00FA6B32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FA6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Unresolved Mention"/>
    <w:basedOn w:val="a0"/>
    <w:uiPriority w:val="99"/>
    <w:semiHidden/>
    <w:unhideWhenUsed/>
    <w:rsid w:val="00E669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26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3297-C772-44AD-8E78-B2CB8F30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71</cp:revision>
  <cp:lastPrinted>2026-02-16T09:24:00Z</cp:lastPrinted>
  <dcterms:created xsi:type="dcterms:W3CDTF">2023-08-09T06:05:00Z</dcterms:created>
  <dcterms:modified xsi:type="dcterms:W3CDTF">2026-06-04T12:12:00Z</dcterms:modified>
</cp:coreProperties>
</file>