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proofErr w:type="spellStart"/>
      <w:r w:rsidRPr="00CC1B56">
        <w:rPr>
          <w:sz w:val="22"/>
          <w:szCs w:val="22"/>
          <w:lang w:val="en-US"/>
        </w:rPr>
        <w:t>i</w:t>
      </w:r>
      <w:proofErr w:type="spellEnd"/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@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@</w:t>
      </w:r>
      <w:proofErr w:type="spellStart"/>
      <w:r w:rsidRPr="00CC1B56">
        <w:rPr>
          <w:sz w:val="22"/>
          <w:szCs w:val="22"/>
          <w:u w:val="single"/>
          <w:lang w:val="en-US"/>
        </w:rPr>
        <w:t>ncgb</w:t>
      </w:r>
      <w:proofErr w:type="spellEnd"/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Default="007A091E" w:rsidP="009E197C">
      <w:pPr>
        <w:rPr>
          <w:sz w:val="28"/>
          <w:szCs w:val="28"/>
        </w:rPr>
      </w:pPr>
      <w:r w:rsidRPr="00CC1B56">
        <w:rPr>
          <w:sz w:val="28"/>
          <w:szCs w:val="28"/>
          <w:lang w:val="be-BY"/>
        </w:rPr>
        <w:t>А</w:t>
      </w:r>
      <w:r w:rsidR="00152E6C" w:rsidRPr="00CC1B56">
        <w:rPr>
          <w:sz w:val="28"/>
          <w:szCs w:val="28"/>
          <w:lang w:val="be-BY"/>
        </w:rPr>
        <w:t>д</w:t>
      </w:r>
      <w:r w:rsidRPr="00CC1B56">
        <w:rPr>
          <w:sz w:val="28"/>
          <w:szCs w:val="28"/>
          <w:lang w:val="be-BY"/>
        </w:rPr>
        <w:t xml:space="preserve"> </w:t>
      </w:r>
      <w:r w:rsidR="008C2E6C">
        <w:rPr>
          <w:sz w:val="28"/>
          <w:szCs w:val="28"/>
          <w:u w:val="single"/>
          <w:lang w:val="be-BY"/>
        </w:rPr>
        <w:t>04</w:t>
      </w:r>
      <w:r w:rsidR="00896AFA">
        <w:rPr>
          <w:sz w:val="28"/>
          <w:szCs w:val="28"/>
          <w:u w:val="single"/>
          <w:lang w:val="be-BY"/>
        </w:rPr>
        <w:t>.</w:t>
      </w:r>
      <w:r w:rsidR="008C2E6C">
        <w:rPr>
          <w:sz w:val="28"/>
          <w:szCs w:val="28"/>
          <w:u w:val="single"/>
          <w:lang w:val="be-BY"/>
        </w:rPr>
        <w:t>06</w:t>
      </w:r>
      <w:r w:rsidR="002D3D05" w:rsidRPr="00CC1B56">
        <w:rPr>
          <w:sz w:val="28"/>
          <w:szCs w:val="28"/>
          <w:u w:val="single"/>
          <w:lang w:val="be-BY"/>
        </w:rPr>
        <w:t>.202</w:t>
      </w:r>
      <w:r w:rsidR="00C7602F">
        <w:rPr>
          <w:sz w:val="28"/>
          <w:szCs w:val="28"/>
          <w:u w:val="single"/>
          <w:lang w:val="be-BY"/>
        </w:rPr>
        <w:t>6</w:t>
      </w:r>
      <w:r w:rsidR="00680E02" w:rsidRPr="00CC1B56">
        <w:rPr>
          <w:sz w:val="28"/>
          <w:szCs w:val="28"/>
          <w:u w:val="single"/>
          <w:lang w:val="be-BY"/>
        </w:rPr>
        <w:t>г.</w:t>
      </w:r>
      <w:r w:rsidR="00152E6C" w:rsidRPr="00CC1B56">
        <w:rPr>
          <w:sz w:val="28"/>
          <w:szCs w:val="28"/>
          <w:u w:val="single"/>
          <w:lang w:val="be-BY"/>
        </w:rPr>
        <w:t xml:space="preserve">№ </w:t>
      </w:r>
      <w:r w:rsidR="009A62E3" w:rsidRPr="00CC1B56">
        <w:rPr>
          <w:sz w:val="28"/>
          <w:szCs w:val="28"/>
          <w:u w:val="single"/>
          <w:lang w:val="be-BY"/>
        </w:rPr>
        <w:t>б/н</w:t>
      </w:r>
      <w:r w:rsidR="0069372E" w:rsidRPr="00CC1B56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7"/>
        <w:gridCol w:w="6014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50F3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8C2E6C" w:rsidRPr="008C2E6C" w:rsidRDefault="008C2E6C" w:rsidP="008C2E6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2E6C">
              <w:rPr>
                <w:color w:val="000000"/>
              </w:rPr>
              <w:t>П. 7 приложения к Закону Республики Беларусь от 13 июля 2012 года N 419-3 "О государственных закупках товаров (работ, услуг)": признание процедуры государственной закупки несостоявшейся.</w:t>
            </w:r>
          </w:p>
          <w:p w:rsidR="000650F3" w:rsidRPr="000650F3" w:rsidRDefault="008C2E6C" w:rsidP="008C2E6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8C2E6C">
              <w:rPr>
                <w:color w:val="000000"/>
              </w:rPr>
              <w:t>RQ2026</w:t>
            </w:r>
            <w:r>
              <w:rPr>
                <w:color w:val="000000"/>
              </w:rPr>
              <w:t>0526378221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</w:t>
            </w:r>
            <w:proofErr w:type="spellStart"/>
            <w:r w:rsidRPr="00CC1B56">
              <w:rPr>
                <w:rFonts w:eastAsiaTheme="minorHAnsi"/>
                <w:lang w:eastAsia="en-US"/>
              </w:rPr>
              <w:t>Новополоцкая</w:t>
            </w:r>
            <w:proofErr w:type="spellEnd"/>
            <w:r w:rsidRPr="00CC1B56">
              <w:rPr>
                <w:rFonts w:eastAsiaTheme="minorHAnsi"/>
                <w:lang w:eastAsia="en-US"/>
              </w:rPr>
              <w:t xml:space="preserve"> центральная городская больница»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 xml:space="preserve">, </w:t>
            </w:r>
            <w:proofErr w:type="gramStart"/>
            <w:r w:rsidR="00DC227D" w:rsidRPr="00CC1B56">
              <w:t>г</w:t>
            </w:r>
            <w:proofErr w:type="gramEnd"/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69372E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</w:p>
          <w:p w:rsidR="009C14E3" w:rsidRPr="00CC1B56" w:rsidRDefault="00C7602F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8C2E6C">
              <w:rPr>
                <w:rFonts w:eastAsiaTheme="minorHAnsi"/>
                <w:lang w:eastAsia="en-US"/>
              </w:rPr>
              <w:t>3750,00</w:t>
            </w:r>
          </w:p>
        </w:tc>
      </w:tr>
      <w:tr w:rsidR="009C14E3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</w:t>
            </w:r>
            <w:proofErr w:type="gramStart"/>
            <w:r>
              <w:t xml:space="preserve">При проведении процедуры государственной закупки к участникам предъявляются требования в соответствии </w:t>
            </w:r>
            <w:r>
              <w:lastRenderedPageBreak/>
              <w:t xml:space="preserve">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proofErr w:type="spellStart"/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proofErr w:type="spellEnd"/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внесении изменений</w:t>
            </w:r>
            <w:proofErr w:type="gramEnd"/>
            <w:r w:rsidR="00532FD8" w:rsidRPr="00532FD8">
              <w:rPr>
                <w:color w:val="000000"/>
              </w:rPr>
              <w:t xml:space="preserve">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F2315F" w:rsidRPr="009C14E3" w:rsidRDefault="006B142C" w:rsidP="006B142C">
            <w:pPr>
              <w:autoSpaceDE w:val="0"/>
              <w:autoSpaceDN w:val="0"/>
              <w:adjustRightInd w:val="0"/>
              <w:jc w:val="both"/>
            </w:pPr>
            <w:r w:rsidRPr="006B142C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6B142C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0650F3" w:rsidRDefault="008C2E6C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08.06</w:t>
            </w:r>
            <w:r w:rsidR="00C7602F">
              <w:rPr>
                <w:color w:val="000000"/>
              </w:rPr>
              <w:t>.2026г.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0650F3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0650F3" w:rsidRDefault="000650F3" w:rsidP="00C7602F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8C2E6C">
              <w:t>05.06.2026г. 13</w:t>
            </w:r>
            <w:r w:rsidR="00C7602F">
              <w:t>:00</w:t>
            </w:r>
            <w:r w:rsidR="004C6A81">
              <w:t xml:space="preserve"> </w:t>
            </w:r>
          </w:p>
        </w:tc>
      </w:tr>
      <w:tr w:rsidR="000650F3" w:rsidRPr="00CC1B56" w:rsidTr="00DB26CB">
        <w:trPr>
          <w:trHeight w:val="166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0650F3" w:rsidRDefault="00AA7A5D" w:rsidP="00C7602F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8C2E6C">
              <w:t>05.06</w:t>
            </w:r>
            <w:r w:rsidR="00C7602F">
              <w:t>.2026г. 17:00</w:t>
            </w:r>
          </w:p>
        </w:tc>
      </w:tr>
      <w:tr w:rsidR="00EF5278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EF5278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82272D" w:rsidRDefault="008C2E6C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8C2E6C">
              <w:rPr>
                <w:rFonts w:eastAsiaTheme="minorHAnsi"/>
                <w:b/>
                <w:lang w:eastAsia="en-US"/>
              </w:rPr>
              <w:t xml:space="preserve">Услуги на метрологическое обслуживание (демонтаж, подготовка к государственной поверке, поверка у </w:t>
            </w:r>
            <w:proofErr w:type="spellStart"/>
            <w:r w:rsidRPr="008C2E6C">
              <w:rPr>
                <w:rFonts w:eastAsiaTheme="minorHAnsi"/>
                <w:b/>
                <w:lang w:eastAsia="en-US"/>
              </w:rPr>
              <w:t>госповерителя</w:t>
            </w:r>
            <w:proofErr w:type="spellEnd"/>
            <w:r w:rsidRPr="008C2E6C">
              <w:rPr>
                <w:rFonts w:eastAsiaTheme="minorHAnsi"/>
                <w:b/>
                <w:lang w:eastAsia="en-US"/>
              </w:rPr>
              <w:t>, монтаж, проверка работоспособности) приборов учета расхода тепловой энергии с терморегуляторами</w:t>
            </w:r>
          </w:p>
        </w:tc>
      </w:tr>
      <w:tr w:rsidR="00A26076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lastRenderedPageBreak/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26076" w:rsidRPr="00C7602F" w:rsidRDefault="006B142C" w:rsidP="008C2E6C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Согласно техническому заданию</w:t>
            </w:r>
            <w:r w:rsidR="00C7602F" w:rsidRPr="00C7602F">
              <w:rPr>
                <w:rFonts w:eastAsiaTheme="minorHAnsi"/>
                <w:lang w:eastAsia="en-US"/>
              </w:rPr>
              <w:t xml:space="preserve"> на </w:t>
            </w:r>
            <w:r w:rsidR="008C2E6C">
              <w:rPr>
                <w:rFonts w:eastAsiaTheme="minorHAnsi"/>
                <w:lang w:eastAsia="en-US"/>
              </w:rPr>
              <w:t xml:space="preserve">закупку услуг на метрологическое обслуживание приборов учета расхода тепловой энергии </w:t>
            </w:r>
          </w:p>
        </w:tc>
      </w:tr>
      <w:tr w:rsidR="009C14E3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0" w:type="auto"/>
          </w:tcPr>
          <w:p w:rsidR="009C14E3" w:rsidRPr="00CC1B56" w:rsidRDefault="00C7602F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ед</w:t>
            </w:r>
            <w:proofErr w:type="spellEnd"/>
            <w:proofErr w:type="gramEnd"/>
          </w:p>
        </w:tc>
      </w:tr>
      <w:tr w:rsidR="009C14E3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Default="008C2E6C" w:rsidP="009C14E3">
            <w:pPr>
              <w:autoSpaceDE w:val="0"/>
              <w:autoSpaceDN w:val="0"/>
              <w:adjustRightInd w:val="0"/>
              <w:jc w:val="both"/>
            </w:pPr>
            <w:r>
              <w:t>13 750,00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8C2E6C" w:rsidRPr="00CC1B56" w:rsidTr="00DB26CB">
        <w:tc>
          <w:tcPr>
            <w:tcW w:w="0" w:type="auto"/>
          </w:tcPr>
          <w:p w:rsidR="008C2E6C" w:rsidRPr="00CC1B56" w:rsidRDefault="008C2E6C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8C2E6C" w:rsidRPr="00C7602F" w:rsidRDefault="008C2E6C" w:rsidP="0085730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Согласно </w:t>
            </w:r>
            <w:r w:rsidR="006B142C">
              <w:rPr>
                <w:rFonts w:eastAsiaTheme="minorHAnsi"/>
                <w:lang w:eastAsia="en-US"/>
              </w:rPr>
              <w:t>техническому заданию</w:t>
            </w:r>
            <w:r w:rsidR="006B142C" w:rsidRPr="00C7602F">
              <w:rPr>
                <w:rFonts w:eastAsiaTheme="minorHAnsi"/>
                <w:lang w:eastAsia="en-US"/>
              </w:rPr>
              <w:t xml:space="preserve"> </w:t>
            </w:r>
            <w:r w:rsidRPr="00C7602F">
              <w:rPr>
                <w:rFonts w:eastAsiaTheme="minorHAnsi"/>
                <w:lang w:eastAsia="en-US"/>
              </w:rPr>
              <w:t xml:space="preserve">на </w:t>
            </w:r>
            <w:r>
              <w:rPr>
                <w:rFonts w:eastAsiaTheme="minorHAnsi"/>
                <w:lang w:eastAsia="en-US"/>
              </w:rPr>
              <w:t xml:space="preserve">закупку услуг на метрологическое обслуживание приборов учета расхода тепловой энергии </w:t>
            </w:r>
          </w:p>
        </w:tc>
      </w:tr>
      <w:tr w:rsidR="008C2E6C" w:rsidRPr="00CC1B56" w:rsidTr="00DB26CB">
        <w:trPr>
          <w:trHeight w:val="180"/>
        </w:trPr>
        <w:tc>
          <w:tcPr>
            <w:tcW w:w="0" w:type="auto"/>
          </w:tcPr>
          <w:p w:rsidR="008C2E6C" w:rsidRPr="00CC1B56" w:rsidRDefault="008C2E6C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8C2E6C" w:rsidRPr="00C7602F" w:rsidRDefault="008C2E6C" w:rsidP="00857306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Согласно </w:t>
            </w:r>
            <w:r w:rsidR="006B142C">
              <w:rPr>
                <w:rFonts w:eastAsiaTheme="minorHAnsi"/>
                <w:lang w:eastAsia="en-US"/>
              </w:rPr>
              <w:t>техническому заданию</w:t>
            </w:r>
            <w:r w:rsidR="006B142C" w:rsidRPr="00C7602F">
              <w:rPr>
                <w:rFonts w:eastAsiaTheme="minorHAnsi"/>
                <w:lang w:eastAsia="en-US"/>
              </w:rPr>
              <w:t xml:space="preserve"> </w:t>
            </w:r>
            <w:r w:rsidRPr="00C7602F">
              <w:rPr>
                <w:rFonts w:eastAsiaTheme="minorHAnsi"/>
                <w:lang w:eastAsia="en-US"/>
              </w:rPr>
              <w:t xml:space="preserve">на </w:t>
            </w:r>
            <w:r>
              <w:rPr>
                <w:rFonts w:eastAsiaTheme="minorHAnsi"/>
                <w:lang w:eastAsia="en-US"/>
              </w:rPr>
              <w:t xml:space="preserve">закупку услуг на метрологическое обслуживание приборов учета расхода тепловой энергии </w:t>
            </w:r>
          </w:p>
        </w:tc>
      </w:tr>
      <w:tr w:rsidR="004F1C23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8E762D" w:rsidRDefault="008C2E6C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территории Исполнителя</w:t>
            </w:r>
          </w:p>
        </w:tc>
      </w:tr>
      <w:tr w:rsidR="00B33655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6B142C">
        <w:tblPrEx>
          <w:tblLook w:val="0000"/>
        </w:tblPrEx>
        <w:trPr>
          <w:trHeight w:val="3012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B3423A" w:rsidP="006B142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B142C" w:rsidRPr="00B3423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C760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591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C7602F">
        <w:tab/>
        <w:t xml:space="preserve">С.И. </w:t>
      </w:r>
      <w:proofErr w:type="spellStart"/>
      <w:r w:rsidR="00C7602F">
        <w:t>Тюркина</w:t>
      </w:r>
      <w:proofErr w:type="spellEnd"/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817B87" w:rsidP="00C7602F">
      <w:pPr>
        <w:ind w:left="-851"/>
        <w:jc w:val="both"/>
      </w:pPr>
      <w:hyperlink r:id="rId9" w:history="1">
        <w:r w:rsidR="00C7602F" w:rsidRPr="001A5F4A">
          <w:rPr>
            <w:rStyle w:val="af"/>
            <w:b/>
            <w:bCs/>
          </w:rPr>
          <w:t>specomts2@ncgb.by</w:t>
        </w:r>
      </w:hyperlink>
      <w:r w:rsidR="00C7602F">
        <w:rPr>
          <w:b/>
          <w:bCs/>
        </w:rPr>
        <w:t xml:space="preserve"> </w:t>
      </w:r>
    </w:p>
    <w:sectPr w:rsidR="004C57A1" w:rsidRPr="00CC1B56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E52" w:rsidRDefault="007A2E52" w:rsidP="00A43E3D">
      <w:r>
        <w:separator/>
      </w:r>
    </w:p>
  </w:endnote>
  <w:endnote w:type="continuationSeparator" w:id="0">
    <w:p w:rsidR="007A2E52" w:rsidRDefault="007A2E52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E52" w:rsidRDefault="007A2E52" w:rsidP="00A43E3D">
      <w:r>
        <w:separator/>
      </w:r>
    </w:p>
  </w:footnote>
  <w:footnote w:type="continuationSeparator" w:id="0">
    <w:p w:rsidR="007A2E52" w:rsidRDefault="007A2E52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8D2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414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42C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52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B87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2E6C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3B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373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77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6B14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BFA38-C5D0-4321-8A14-5980A2D2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gvv</cp:lastModifiedBy>
  <cp:revision>26</cp:revision>
  <cp:lastPrinted>2026-01-30T05:52:00Z</cp:lastPrinted>
  <dcterms:created xsi:type="dcterms:W3CDTF">2025-10-14T06:52:00Z</dcterms:created>
  <dcterms:modified xsi:type="dcterms:W3CDTF">2026-06-04T11:49:00Z</dcterms:modified>
</cp:coreProperties>
</file>