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203/26-ЭА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285/26-ЭА Лоты № 1-4 «Сумки и чемоданы  медицинские»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203/26-ЭА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203/26-ЭА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285/26-ЭА Лоты № 1-4 «Сумки и чемоданы  медицинские»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203/26-ЭА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203/26-ЭА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285/26-ЭА Лоты № 1-4 «Сумки и чемоданы  медицинские»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203/26-ЭА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203/26-ЭА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285/26-ЭА Лоты № 1-4 «Сумки и чемоданы  медицинские»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203/26-ЭА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203/26-ЭА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285/26-ЭА Лоты № 1-4 «Сумки и чемоданы  медицинские»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203/26-ЭА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