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EZ20260602379088 «Ремонт ГАСИ»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