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D4A54" w14:textId="77777777" w:rsidR="00DE24D1" w:rsidRPr="00DC0CE4" w:rsidRDefault="00DE24D1" w:rsidP="00DE24D1">
      <w:pPr>
        <w:pStyle w:val="ConsPlusNonformat"/>
        <w:spacing w:line="240" w:lineRule="exact"/>
        <w:ind w:left="5670"/>
        <w:jc w:val="both"/>
        <w:rPr>
          <w:rFonts w:ascii="Times New Roman" w:hAnsi="Times New Roman" w:cs="Times New Roman"/>
          <w:sz w:val="24"/>
          <w:szCs w:val="24"/>
        </w:rPr>
      </w:pPr>
      <w:r w:rsidRPr="00DC0CE4">
        <w:rPr>
          <w:rFonts w:ascii="Times New Roman" w:hAnsi="Times New Roman" w:cs="Times New Roman"/>
          <w:sz w:val="24"/>
          <w:szCs w:val="24"/>
        </w:rPr>
        <w:t>УТВЕРЖДАЮ</w:t>
      </w:r>
    </w:p>
    <w:p w14:paraId="05A95249" w14:textId="29E1C357" w:rsidR="00DE24D1" w:rsidRPr="00DC0CE4" w:rsidRDefault="002B192B" w:rsidP="0013502A">
      <w:pPr>
        <w:pStyle w:val="ConsPlusNonformat"/>
        <w:spacing w:line="240" w:lineRule="exact"/>
        <w:ind w:left="5670" w:right="276"/>
        <w:jc w:val="both"/>
        <w:rPr>
          <w:rFonts w:ascii="Times New Roman" w:hAnsi="Times New Roman" w:cs="Times New Roman"/>
          <w:sz w:val="24"/>
          <w:szCs w:val="24"/>
        </w:rPr>
      </w:pPr>
      <w:r>
        <w:rPr>
          <w:rFonts w:ascii="Times New Roman" w:hAnsi="Times New Roman" w:cs="Times New Roman"/>
          <w:sz w:val="24"/>
          <w:szCs w:val="24"/>
        </w:rPr>
        <w:t>Проректор по учебной работе</w:t>
      </w:r>
      <w:r w:rsidR="00DE24D1" w:rsidRPr="00DC0CE4">
        <w:rPr>
          <w:rFonts w:ascii="Times New Roman" w:hAnsi="Times New Roman" w:cs="Times New Roman"/>
          <w:sz w:val="24"/>
          <w:szCs w:val="24"/>
        </w:rPr>
        <w:t xml:space="preserve"> учреждения образования «Белорусский государственный медицинский университет»</w:t>
      </w:r>
    </w:p>
    <w:p w14:paraId="4BC65EDC" w14:textId="5FBCF064" w:rsidR="00DE24D1" w:rsidRPr="00DC0CE4" w:rsidRDefault="00DE24D1" w:rsidP="00DE24D1">
      <w:pPr>
        <w:pStyle w:val="ConsPlusNonformat"/>
        <w:ind w:left="5670"/>
        <w:jc w:val="both"/>
        <w:rPr>
          <w:rFonts w:ascii="Times New Roman" w:hAnsi="Times New Roman" w:cs="Times New Roman"/>
          <w:sz w:val="24"/>
          <w:szCs w:val="24"/>
        </w:rPr>
      </w:pPr>
      <w:r w:rsidRPr="00DC0CE4">
        <w:rPr>
          <w:rFonts w:ascii="Times New Roman" w:hAnsi="Times New Roman" w:cs="Times New Roman"/>
          <w:sz w:val="24"/>
          <w:szCs w:val="24"/>
        </w:rPr>
        <w:t xml:space="preserve">________________ </w:t>
      </w:r>
      <w:proofErr w:type="spellStart"/>
      <w:r w:rsidR="002B192B">
        <w:rPr>
          <w:rFonts w:ascii="Times New Roman" w:hAnsi="Times New Roman" w:cs="Times New Roman"/>
          <w:sz w:val="24"/>
          <w:szCs w:val="24"/>
        </w:rPr>
        <w:t>Ю.А.Соколов</w:t>
      </w:r>
      <w:proofErr w:type="spellEnd"/>
    </w:p>
    <w:p w14:paraId="1431FB6F" w14:textId="77777777" w:rsidR="00DE24D1" w:rsidRPr="00DC0CE4" w:rsidRDefault="00DE24D1" w:rsidP="00DE24D1">
      <w:pPr>
        <w:ind w:left="4956" w:firstLine="708"/>
        <w:rPr>
          <w:rFonts w:ascii="Times New Roman" w:hAnsi="Times New Roman"/>
        </w:rPr>
      </w:pPr>
      <w:r w:rsidRPr="00DC0CE4">
        <w:rPr>
          <w:rFonts w:ascii="Times New Roman" w:hAnsi="Times New Roman"/>
        </w:rPr>
        <w:t>____ ___________ 2026</w:t>
      </w:r>
    </w:p>
    <w:p w14:paraId="5C879F2C" w14:textId="77777777" w:rsidR="00DE24D1" w:rsidRPr="00DC0CE4" w:rsidRDefault="00DE24D1" w:rsidP="00DE24D1">
      <w:pPr>
        <w:spacing w:before="120"/>
        <w:ind w:firstLine="567"/>
        <w:jc w:val="center"/>
        <w:rPr>
          <w:rFonts w:ascii="Times New Roman" w:hAnsi="Times New Roman"/>
        </w:rPr>
      </w:pPr>
      <w:r w:rsidRPr="00DC0CE4">
        <w:rPr>
          <w:rFonts w:ascii="Times New Roman" w:hAnsi="Times New Roman"/>
        </w:rPr>
        <w:t>АУКЦИОННЫЕ ДОКУМЕНТЫ</w:t>
      </w:r>
    </w:p>
    <w:p w14:paraId="59F2509F" w14:textId="77777777" w:rsidR="00DE24D1" w:rsidRPr="00DC0CE4" w:rsidRDefault="00DE24D1" w:rsidP="00DE24D1">
      <w:pPr>
        <w:spacing w:after="120"/>
        <w:jc w:val="center"/>
        <w:rPr>
          <w:rFonts w:ascii="Times New Roman" w:hAnsi="Times New Roman"/>
          <w:b/>
        </w:rPr>
      </w:pPr>
      <w:r w:rsidRPr="00DC0CE4">
        <w:rPr>
          <w:rFonts w:ascii="Times New Roman" w:hAnsi="Times New Roman"/>
          <w:b/>
        </w:rPr>
        <w:t>I. Приглашение к участию в процедуре государственной закупки</w:t>
      </w:r>
    </w:p>
    <w:tbl>
      <w:tblPr>
        <w:tblStyle w:val="aa"/>
        <w:tblW w:w="9385" w:type="dxa"/>
        <w:tblInd w:w="108" w:type="dxa"/>
        <w:tblLayout w:type="fixed"/>
        <w:tblLook w:val="04A0" w:firstRow="1" w:lastRow="0" w:firstColumn="1" w:lastColumn="0" w:noHBand="0" w:noVBand="1"/>
      </w:tblPr>
      <w:tblGrid>
        <w:gridCol w:w="4707"/>
        <w:gridCol w:w="4678"/>
      </w:tblGrid>
      <w:tr w:rsidR="00DE24D1" w:rsidRPr="009F16B0" w14:paraId="06AE56F4" w14:textId="77777777" w:rsidTr="004D3A46">
        <w:tc>
          <w:tcPr>
            <w:tcW w:w="4707" w:type="dxa"/>
          </w:tcPr>
          <w:p w14:paraId="400BC458"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Вид процедуры государственной закупки</w:t>
            </w:r>
          </w:p>
        </w:tc>
        <w:tc>
          <w:tcPr>
            <w:tcW w:w="4678" w:type="dxa"/>
          </w:tcPr>
          <w:p w14:paraId="1E7842FB"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Электронный аукцион</w:t>
            </w:r>
          </w:p>
        </w:tc>
      </w:tr>
      <w:tr w:rsidR="00DE24D1" w:rsidRPr="009F16B0" w14:paraId="67FEC6A2" w14:textId="77777777" w:rsidTr="004D3A46">
        <w:tc>
          <w:tcPr>
            <w:tcW w:w="9385" w:type="dxa"/>
            <w:gridSpan w:val="2"/>
          </w:tcPr>
          <w:p w14:paraId="694A71DB"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 заказчике</w:t>
            </w:r>
          </w:p>
        </w:tc>
      </w:tr>
      <w:tr w:rsidR="00DE24D1" w:rsidRPr="009F16B0" w14:paraId="14EC0C1F" w14:textId="77777777" w:rsidTr="004D3A46">
        <w:tc>
          <w:tcPr>
            <w:tcW w:w="4707" w:type="dxa"/>
          </w:tcPr>
          <w:p w14:paraId="34171A2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4678" w:type="dxa"/>
          </w:tcPr>
          <w:p w14:paraId="75533A2F"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Учреждение образования «Белорусский государственный медицинский университет»</w:t>
            </w:r>
          </w:p>
        </w:tc>
      </w:tr>
      <w:tr w:rsidR="00DE24D1" w:rsidRPr="009F16B0" w14:paraId="14775B56" w14:textId="77777777" w:rsidTr="004D3A46">
        <w:tc>
          <w:tcPr>
            <w:tcW w:w="4707" w:type="dxa"/>
          </w:tcPr>
          <w:p w14:paraId="3E99BC3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Место нахождения (для юридического лица) либо место жительства (для индивидуального предпринимателя)</w:t>
            </w:r>
          </w:p>
        </w:tc>
        <w:tc>
          <w:tcPr>
            <w:tcW w:w="4678" w:type="dxa"/>
          </w:tcPr>
          <w:p w14:paraId="2AD6FB67"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220083, г. Минск, пр. Дзержинского, 83</w:t>
            </w:r>
          </w:p>
        </w:tc>
      </w:tr>
      <w:tr w:rsidR="00DE24D1" w:rsidRPr="009F16B0" w14:paraId="4FCB369F" w14:textId="77777777" w:rsidTr="004D3A46">
        <w:tc>
          <w:tcPr>
            <w:tcW w:w="4707" w:type="dxa"/>
          </w:tcPr>
          <w:p w14:paraId="41F7BF92"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Учетный номер плательщика (при наличии)</w:t>
            </w:r>
          </w:p>
        </w:tc>
        <w:tc>
          <w:tcPr>
            <w:tcW w:w="4678" w:type="dxa"/>
            <w:vAlign w:val="center"/>
          </w:tcPr>
          <w:p w14:paraId="587D08E6" w14:textId="77777777" w:rsidR="00DE24D1" w:rsidRPr="009F16B0" w:rsidRDefault="00DE24D1" w:rsidP="00570A6A">
            <w:pPr>
              <w:spacing w:line="240" w:lineRule="exact"/>
              <w:rPr>
                <w:rFonts w:ascii="Times New Roman" w:hAnsi="Times New Roman"/>
                <w:sz w:val="24"/>
                <w:szCs w:val="24"/>
                <w:lang w:val="en-US"/>
              </w:rPr>
            </w:pPr>
            <w:r w:rsidRPr="009F16B0">
              <w:rPr>
                <w:rFonts w:ascii="Times New Roman" w:hAnsi="Times New Roman"/>
                <w:sz w:val="24"/>
                <w:szCs w:val="24"/>
              </w:rPr>
              <w:t xml:space="preserve">100582412 </w:t>
            </w:r>
          </w:p>
        </w:tc>
      </w:tr>
      <w:tr w:rsidR="00DE24D1" w:rsidRPr="009F16B0" w14:paraId="60F1E038" w14:textId="77777777" w:rsidTr="004D3A46">
        <w:tc>
          <w:tcPr>
            <w:tcW w:w="9385" w:type="dxa"/>
            <w:gridSpan w:val="2"/>
          </w:tcPr>
          <w:p w14:paraId="41FB4E26"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об электронном аукционе</w:t>
            </w:r>
          </w:p>
        </w:tc>
      </w:tr>
      <w:tr w:rsidR="00DE24D1" w:rsidRPr="009F16B0" w14:paraId="2B8497F9" w14:textId="77777777" w:rsidTr="004D3A46">
        <w:tc>
          <w:tcPr>
            <w:tcW w:w="4707" w:type="dxa"/>
          </w:tcPr>
          <w:p w14:paraId="3A33AB1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Дата истечения срока для подготовки и подачи предложений</w:t>
            </w:r>
          </w:p>
        </w:tc>
        <w:tc>
          <w:tcPr>
            <w:tcW w:w="4678" w:type="dxa"/>
            <w:vAlign w:val="center"/>
          </w:tcPr>
          <w:p w14:paraId="6B36AC80"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10 календарных дней со дня размещения аукционных документов на электронной торговой площадке</w:t>
            </w:r>
          </w:p>
        </w:tc>
      </w:tr>
      <w:tr w:rsidR="00586298" w:rsidRPr="009F16B0" w14:paraId="2D3D4851" w14:textId="77777777" w:rsidTr="00736335">
        <w:tc>
          <w:tcPr>
            <w:tcW w:w="4707" w:type="dxa"/>
          </w:tcPr>
          <w:p w14:paraId="18C6ED79" w14:textId="77777777" w:rsidR="00586298" w:rsidRPr="009F16B0" w:rsidRDefault="00586298" w:rsidP="00586298">
            <w:pPr>
              <w:spacing w:line="240" w:lineRule="exact"/>
              <w:jc w:val="both"/>
              <w:rPr>
                <w:rFonts w:ascii="Times New Roman" w:hAnsi="Times New Roman"/>
                <w:sz w:val="24"/>
                <w:szCs w:val="24"/>
              </w:rPr>
            </w:pPr>
            <w:r w:rsidRPr="009F16B0">
              <w:rPr>
                <w:rFonts w:ascii="Times New Roman" w:hAnsi="Times New Roman"/>
                <w:sz w:val="24"/>
                <w:szCs w:val="24"/>
              </w:rPr>
              <w:t>Предельная стоимость предмета государственной закупки</w:t>
            </w:r>
          </w:p>
        </w:tc>
        <w:tc>
          <w:tcPr>
            <w:tcW w:w="4678" w:type="dxa"/>
            <w:tcBorders>
              <w:top w:val="single" w:sz="4" w:space="0" w:color="000000"/>
              <w:left w:val="nil"/>
              <w:bottom w:val="nil"/>
              <w:right w:val="single" w:sz="4" w:space="0" w:color="000000"/>
            </w:tcBorders>
            <w:shd w:val="clear" w:color="auto" w:fill="auto"/>
          </w:tcPr>
          <w:p w14:paraId="2290EF69" w14:textId="2946906C" w:rsidR="00586298" w:rsidRPr="002B192B" w:rsidRDefault="00586298" w:rsidP="00586298">
            <w:pPr>
              <w:spacing w:line="240" w:lineRule="exact"/>
              <w:rPr>
                <w:rFonts w:ascii="Times New Roman" w:hAnsi="Times New Roman"/>
                <w:color w:val="auto"/>
                <w:sz w:val="24"/>
                <w:szCs w:val="24"/>
              </w:rPr>
            </w:pPr>
            <w:r w:rsidRPr="002B192B">
              <w:rPr>
                <w:rFonts w:ascii="Times New Roman" w:hAnsi="Times New Roman"/>
                <w:color w:val="auto"/>
                <w:sz w:val="24"/>
                <w:szCs w:val="24"/>
              </w:rPr>
              <w:t>106 543,22</w:t>
            </w:r>
          </w:p>
        </w:tc>
      </w:tr>
      <w:tr w:rsidR="00586298" w:rsidRPr="009F16B0" w14:paraId="032B9554" w14:textId="77777777" w:rsidTr="004D3A46">
        <w:tc>
          <w:tcPr>
            <w:tcW w:w="4707" w:type="dxa"/>
          </w:tcPr>
          <w:p w14:paraId="230C159B" w14:textId="77777777" w:rsidR="00586298" w:rsidRPr="009F16B0" w:rsidRDefault="00586298" w:rsidP="00586298">
            <w:pPr>
              <w:spacing w:line="240" w:lineRule="exact"/>
              <w:jc w:val="both"/>
              <w:rPr>
                <w:rFonts w:ascii="Times New Roman" w:hAnsi="Times New Roman"/>
                <w:sz w:val="24"/>
                <w:szCs w:val="24"/>
              </w:rPr>
            </w:pPr>
            <w:r w:rsidRPr="009F16B0">
              <w:rPr>
                <w:rFonts w:ascii="Times New Roman" w:hAnsi="Times New Roman"/>
                <w:sz w:val="24"/>
                <w:szCs w:val="24"/>
              </w:rPr>
              <w:t>Требования к участникам, документы и (или) сведения для проверки требований к участникам</w:t>
            </w:r>
          </w:p>
        </w:tc>
        <w:tc>
          <w:tcPr>
            <w:tcW w:w="4678" w:type="dxa"/>
            <w:vAlign w:val="center"/>
          </w:tcPr>
          <w:p w14:paraId="21A5AE68" w14:textId="0146DA41" w:rsidR="00586298" w:rsidRPr="009F16B0" w:rsidRDefault="00586298" w:rsidP="00586298">
            <w:pPr>
              <w:spacing w:line="240" w:lineRule="exact"/>
              <w:jc w:val="both"/>
              <w:rPr>
                <w:rFonts w:ascii="Times New Roman" w:hAnsi="Times New Roman"/>
                <w:sz w:val="24"/>
                <w:szCs w:val="24"/>
              </w:rPr>
            </w:pPr>
            <w:r w:rsidRPr="009F16B0">
              <w:rPr>
                <w:rFonts w:ascii="Times New Roman" w:hAnsi="Times New Roman"/>
                <w:sz w:val="24"/>
                <w:szCs w:val="24"/>
              </w:rPr>
              <w:t>В соответствии с пунктом 2 статьи 16 Закона Республики Беларусь от 13 июля 2012</w:t>
            </w:r>
            <w:r>
              <w:rPr>
                <w:rFonts w:ascii="Times New Roman" w:hAnsi="Times New Roman"/>
                <w:sz w:val="24"/>
                <w:szCs w:val="24"/>
              </w:rPr>
              <w:t xml:space="preserve"> </w:t>
            </w:r>
            <w:r w:rsidRPr="009F16B0">
              <w:rPr>
                <w:rFonts w:ascii="Times New Roman" w:hAnsi="Times New Roman"/>
                <w:sz w:val="24"/>
                <w:szCs w:val="24"/>
              </w:rPr>
              <w:t xml:space="preserve">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к участникам предъявляются следующие требования: </w:t>
            </w:r>
          </w:p>
          <w:p w14:paraId="6C20901D" w14:textId="77777777" w:rsidR="00586298" w:rsidRPr="009F16B0" w:rsidRDefault="00586298" w:rsidP="00586298">
            <w:pPr>
              <w:spacing w:line="240" w:lineRule="exact"/>
              <w:jc w:val="both"/>
              <w:rPr>
                <w:rFonts w:ascii="Times New Roman" w:hAnsi="Times New Roman"/>
                <w:sz w:val="24"/>
                <w:szCs w:val="24"/>
              </w:rPr>
            </w:pPr>
            <w:r w:rsidRPr="009F16B0">
              <w:rPr>
                <w:rFonts w:ascii="Times New Roman" w:hAnsi="Times New Roman"/>
                <w:sz w:val="24"/>
                <w:szCs w:val="24"/>
              </w:rP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 </w:t>
            </w:r>
          </w:p>
          <w:p w14:paraId="38459B8D" w14:textId="77777777" w:rsidR="00586298" w:rsidRPr="009F16B0" w:rsidRDefault="00586298" w:rsidP="00586298">
            <w:pPr>
              <w:spacing w:line="240" w:lineRule="exact"/>
              <w:jc w:val="both"/>
              <w:rPr>
                <w:rFonts w:ascii="Times New Roman" w:hAnsi="Times New Roman"/>
                <w:sz w:val="24"/>
                <w:szCs w:val="24"/>
              </w:rPr>
            </w:pPr>
            <w:r w:rsidRPr="009F16B0">
              <w:rPr>
                <w:rFonts w:ascii="Times New Roman" w:hAnsi="Times New Roman"/>
                <w:i/>
                <w:iCs/>
                <w:sz w:val="24"/>
                <w:szCs w:val="24"/>
              </w:rPr>
              <w:t>Резидентами Республики Беларусь</w:t>
            </w:r>
            <w:r w:rsidRPr="009F16B0">
              <w:rPr>
                <w:rFonts w:ascii="Times New Roman" w:hAnsi="Times New Roman"/>
                <w:sz w:val="24"/>
                <w:szCs w:val="24"/>
              </w:rPr>
              <w:t xml:space="preserve"> данное требование подтверждается свидетельством о государственной регистрации юридического лица или индивидуального предпринимателя (копия). </w:t>
            </w:r>
          </w:p>
          <w:p w14:paraId="616D432B" w14:textId="77777777" w:rsidR="00586298" w:rsidRPr="009F16B0" w:rsidRDefault="00586298" w:rsidP="00586298">
            <w:pPr>
              <w:spacing w:line="240" w:lineRule="exact"/>
              <w:jc w:val="both"/>
              <w:rPr>
                <w:rFonts w:ascii="Times New Roman" w:hAnsi="Times New Roman"/>
                <w:sz w:val="24"/>
                <w:szCs w:val="24"/>
              </w:rPr>
            </w:pPr>
            <w:r w:rsidRPr="009F16B0">
              <w:rPr>
                <w:rFonts w:ascii="Times New Roman" w:hAnsi="Times New Roman"/>
                <w:i/>
                <w:iCs/>
                <w:sz w:val="24"/>
                <w:szCs w:val="24"/>
              </w:rPr>
              <w:t xml:space="preserve">Нерезидентами Республики Беларусь </w:t>
            </w:r>
            <w:r w:rsidRPr="009F16B0">
              <w:rPr>
                <w:rFonts w:ascii="Times New Roman" w:hAnsi="Times New Roman"/>
                <w:sz w:val="24"/>
                <w:szCs w:val="24"/>
              </w:rPr>
              <w:t xml:space="preserve">данное требование подтверждается выпиской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w:t>
            </w:r>
          </w:p>
          <w:p w14:paraId="37B6A562" w14:textId="77777777" w:rsidR="00586298" w:rsidRPr="009F16B0" w:rsidRDefault="00586298" w:rsidP="00586298">
            <w:pPr>
              <w:spacing w:line="240" w:lineRule="exact"/>
              <w:jc w:val="both"/>
              <w:rPr>
                <w:rFonts w:ascii="Times New Roman" w:hAnsi="Times New Roman"/>
                <w:sz w:val="24"/>
                <w:szCs w:val="24"/>
              </w:rPr>
            </w:pPr>
            <w:r w:rsidRPr="009F16B0">
              <w:rPr>
                <w:rFonts w:ascii="Times New Roman" w:hAnsi="Times New Roman"/>
                <w:sz w:val="24"/>
                <w:szCs w:val="24"/>
              </w:rPr>
              <w:lastRenderedPageBreak/>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от 22 июля 2003 г. № 226-3 «О валютном регулировании и валютном контроле». Соответствие данному требованию подтверждается: 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 </w:t>
            </w:r>
          </w:p>
          <w:p w14:paraId="74F3757E" w14:textId="77777777" w:rsidR="00586298" w:rsidRPr="009F16B0" w:rsidRDefault="00586298" w:rsidP="00586298">
            <w:pPr>
              <w:spacing w:line="240" w:lineRule="exact"/>
              <w:jc w:val="both"/>
              <w:rPr>
                <w:rFonts w:ascii="Times New Roman" w:hAnsi="Times New Roman"/>
                <w:sz w:val="24"/>
                <w:szCs w:val="24"/>
              </w:rPr>
            </w:pPr>
            <w:r w:rsidRPr="009F16B0">
              <w:rPr>
                <w:rFonts w:ascii="Times New Roman" w:hAnsi="Times New Roman"/>
                <w:sz w:val="24"/>
                <w:szCs w:val="24"/>
              </w:rPr>
              <w:t xml:space="preserve">3) юридическое или физическое лицо, в том числе индивидуальный предприниматель, </w:t>
            </w:r>
            <w:r w:rsidRPr="009F16B0">
              <w:rPr>
                <w:rFonts w:ascii="Times New Roman" w:hAnsi="Times New Roman"/>
                <w:sz w:val="24"/>
                <w:szCs w:val="24"/>
              </w:rPr>
              <w:lastRenderedPageBreak/>
              <w:t>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Соответствие данному требованию подтверждается путем проверки оператором электронной торговой площадки указанного списка;</w:t>
            </w:r>
          </w:p>
          <w:p w14:paraId="3AEF5B42" w14:textId="77777777" w:rsidR="00586298" w:rsidRPr="009F16B0" w:rsidRDefault="00586298" w:rsidP="00586298">
            <w:pPr>
              <w:spacing w:line="240" w:lineRule="exact"/>
              <w:jc w:val="both"/>
              <w:rPr>
                <w:rFonts w:ascii="Times New Roman" w:hAnsi="Times New Roman"/>
                <w:sz w:val="24"/>
                <w:szCs w:val="24"/>
              </w:rPr>
            </w:pPr>
            <w:r w:rsidRPr="009F16B0">
              <w:rPr>
                <w:rFonts w:ascii="Times New Roman" w:hAnsi="Times New Roman"/>
                <w:sz w:val="24"/>
                <w:szCs w:val="24"/>
              </w:rPr>
              <w:t xml:space="preserve"> 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допущенными к торгам. Данное требование установлено только в отношении участника-победителя. Не позднее трех рабочих дней со дня уведомления участников о выборе участника победителя последний обязан информировать заказчика: о том, что все участники,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w:t>
            </w:r>
          </w:p>
          <w:p w14:paraId="0B8CCFD1" w14:textId="77777777" w:rsidR="00586298" w:rsidRPr="009F16B0" w:rsidRDefault="00586298" w:rsidP="00586298">
            <w:pPr>
              <w:spacing w:line="240" w:lineRule="exact"/>
              <w:jc w:val="both"/>
              <w:rPr>
                <w:rFonts w:ascii="Times New Roman" w:hAnsi="Times New Roman"/>
                <w:sz w:val="24"/>
                <w:szCs w:val="24"/>
              </w:rPr>
            </w:pPr>
            <w:r w:rsidRPr="009F16B0">
              <w:rPr>
                <w:rFonts w:ascii="Times New Roman" w:hAnsi="Times New Roman"/>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Соответствие данному требованию подтверждается путем подачи участником заявления по форме, установленной регламентом оператора электронной торговой площадки; </w:t>
            </w:r>
          </w:p>
          <w:p w14:paraId="340D3A6D" w14:textId="77777777" w:rsidR="00586298" w:rsidRPr="009F16B0" w:rsidRDefault="00586298" w:rsidP="00586298">
            <w:pPr>
              <w:spacing w:line="240" w:lineRule="exact"/>
              <w:jc w:val="both"/>
              <w:rPr>
                <w:rFonts w:ascii="Times New Roman" w:hAnsi="Times New Roman"/>
                <w:sz w:val="24"/>
                <w:szCs w:val="24"/>
              </w:rPr>
            </w:pPr>
            <w:r w:rsidRPr="009F16B0">
              <w:rPr>
                <w:rFonts w:ascii="Times New Roman" w:hAnsi="Times New Roman"/>
                <w:sz w:val="24"/>
                <w:szCs w:val="24"/>
              </w:rPr>
              <w:t xml:space="preserve">7) юридическое лицо или индивидуальный предприниматель не должны являться </w:t>
            </w:r>
            <w:r w:rsidRPr="009F16B0">
              <w:rPr>
                <w:rFonts w:ascii="Times New Roman" w:hAnsi="Times New Roman"/>
                <w:sz w:val="24"/>
                <w:szCs w:val="24"/>
              </w:rPr>
              <w:lastRenderedPageBreak/>
              <w:t xml:space="preserve">заказчиком проводимой процедуры государственной закупки.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7A873598" w14:textId="77777777" w:rsidR="00586298" w:rsidRPr="009F16B0" w:rsidRDefault="00586298" w:rsidP="00586298">
            <w:pPr>
              <w:spacing w:line="240" w:lineRule="exact"/>
              <w:jc w:val="both"/>
              <w:rPr>
                <w:rFonts w:ascii="Times New Roman" w:hAnsi="Times New Roman"/>
                <w:sz w:val="24"/>
                <w:szCs w:val="24"/>
              </w:rPr>
            </w:pPr>
            <w:r w:rsidRPr="009F16B0">
              <w:rPr>
                <w:rFonts w:ascii="Times New Roman" w:hAnsi="Times New Roman"/>
                <w:sz w:val="24"/>
                <w:szCs w:val="24"/>
              </w:rPr>
              <w:t xml:space="preserve">8) физическое лицо не должно являться работником заказчика.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30200BCB" w14:textId="77777777" w:rsidR="00586298" w:rsidRPr="009F16B0" w:rsidRDefault="00586298" w:rsidP="00586298">
            <w:pPr>
              <w:spacing w:line="240" w:lineRule="exact"/>
              <w:jc w:val="both"/>
              <w:rPr>
                <w:rFonts w:ascii="Times New Roman" w:hAnsi="Times New Roman"/>
                <w:sz w:val="24"/>
                <w:szCs w:val="24"/>
              </w:rPr>
            </w:pPr>
            <w:r w:rsidRPr="009F16B0">
              <w:rPr>
                <w:rFonts w:ascii="Times New Roman" w:hAnsi="Times New Roman"/>
                <w:sz w:val="24"/>
                <w:szCs w:val="24"/>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10) в отношении юридического лица и индивидуального предпринимателя не должно быть возбуждено производство по делу о банкротстве.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58714316" w14:textId="77777777" w:rsidR="00586298" w:rsidRPr="009F16B0" w:rsidRDefault="00586298" w:rsidP="00586298">
            <w:pPr>
              <w:spacing w:line="240" w:lineRule="exact"/>
              <w:jc w:val="both"/>
              <w:rPr>
                <w:rFonts w:ascii="Times New Roman" w:hAnsi="Times New Roman"/>
                <w:sz w:val="24"/>
                <w:szCs w:val="24"/>
              </w:rPr>
            </w:pPr>
            <w:r w:rsidRPr="009F16B0">
              <w:rPr>
                <w:rFonts w:ascii="Times New Roman" w:hAnsi="Times New Roman"/>
                <w:sz w:val="24"/>
                <w:szCs w:val="24"/>
              </w:rPr>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0C2782C1" w14:textId="77777777" w:rsidR="00586298" w:rsidRPr="009F16B0" w:rsidRDefault="00586298" w:rsidP="00586298">
            <w:pPr>
              <w:spacing w:line="240" w:lineRule="exact"/>
              <w:jc w:val="both"/>
              <w:rPr>
                <w:rFonts w:ascii="Times New Roman" w:hAnsi="Times New Roman"/>
                <w:sz w:val="24"/>
                <w:szCs w:val="24"/>
              </w:rPr>
            </w:pPr>
            <w:r w:rsidRPr="009F16B0">
              <w:rPr>
                <w:rFonts w:ascii="Times New Roman" w:hAnsi="Times New Roman"/>
                <w:sz w:val="24"/>
                <w:szCs w:val="24"/>
              </w:rPr>
              <w:t xml:space="preserve">12) к участникам процедур государственных закупок устанавливаются следующие дополнительные требования: </w:t>
            </w:r>
          </w:p>
          <w:p w14:paraId="62CFDED5" w14:textId="77777777" w:rsidR="00586298" w:rsidRPr="009F16B0" w:rsidRDefault="00586298" w:rsidP="00586298">
            <w:pPr>
              <w:spacing w:line="240" w:lineRule="exact"/>
              <w:jc w:val="both"/>
              <w:rPr>
                <w:rFonts w:ascii="Times New Roman" w:hAnsi="Times New Roman"/>
                <w:sz w:val="24"/>
                <w:szCs w:val="24"/>
              </w:rPr>
            </w:pPr>
            <w:r w:rsidRPr="009F16B0">
              <w:rPr>
                <w:rFonts w:ascii="Times New Roman" w:hAnsi="Times New Roman"/>
                <w:sz w:val="24"/>
                <w:szCs w:val="24"/>
              </w:rPr>
              <w:t xml:space="preserve">12.1)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w:t>
            </w:r>
            <w:r w:rsidRPr="009F16B0">
              <w:rPr>
                <w:rFonts w:ascii="Times New Roman" w:hAnsi="Times New Roman"/>
                <w:sz w:val="24"/>
                <w:szCs w:val="24"/>
              </w:rPr>
              <w:lastRenderedPageBreak/>
              <w:t xml:space="preserve">считаться подвергавшимися административному взысканию за административные правонарушения, предусмотренные в частях 1,7,8 и 10 статьи 14.4, частях 4 и 5 статьи 14.5 Кодекса Республики Беларусь об административных правонарушениях; </w:t>
            </w:r>
          </w:p>
          <w:p w14:paraId="5BA47E79" w14:textId="77777777" w:rsidR="00586298" w:rsidRPr="009F16B0" w:rsidRDefault="00586298" w:rsidP="00586298">
            <w:pPr>
              <w:spacing w:line="240" w:lineRule="exact"/>
              <w:jc w:val="both"/>
              <w:rPr>
                <w:rFonts w:ascii="Times New Roman" w:hAnsi="Times New Roman"/>
                <w:sz w:val="24"/>
                <w:szCs w:val="24"/>
              </w:rPr>
            </w:pPr>
            <w:r w:rsidRPr="009F16B0">
              <w:rPr>
                <w:rFonts w:ascii="Times New Roman" w:hAnsi="Times New Roman"/>
                <w:sz w:val="24"/>
                <w:szCs w:val="24"/>
              </w:rPr>
              <w:t xml:space="preserve">12.2)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243 - 243-3, 424 - 426, 429 - 432 и 455 Уголовного кодекса Республики Беларусь; 12.3)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243 -243-3, 424 - 426, 429 - 432 и 455 Уголовного кодекса Республики Беларусь; 12.4)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w:t>
            </w:r>
          </w:p>
          <w:p w14:paraId="5094D3C7" w14:textId="77777777" w:rsidR="00586298" w:rsidRPr="009F16B0" w:rsidRDefault="00586298" w:rsidP="00586298">
            <w:pPr>
              <w:spacing w:line="240" w:lineRule="exact"/>
              <w:jc w:val="both"/>
              <w:rPr>
                <w:rFonts w:ascii="Times New Roman" w:hAnsi="Times New Roman"/>
                <w:sz w:val="24"/>
                <w:szCs w:val="24"/>
              </w:rPr>
            </w:pPr>
            <w:r w:rsidRPr="009F16B0">
              <w:rPr>
                <w:rFonts w:ascii="Times New Roman" w:hAnsi="Times New Roman"/>
                <w:sz w:val="24"/>
                <w:szCs w:val="24"/>
              </w:rPr>
              <w:t xml:space="preserve">12.5)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 </w:t>
            </w:r>
          </w:p>
          <w:p w14:paraId="788D61BD" w14:textId="77777777" w:rsidR="00586298" w:rsidRPr="009F16B0" w:rsidRDefault="00586298" w:rsidP="00586298">
            <w:pPr>
              <w:spacing w:line="240" w:lineRule="exact"/>
              <w:jc w:val="both"/>
              <w:rPr>
                <w:rFonts w:ascii="Times New Roman" w:hAnsi="Times New Roman"/>
                <w:sz w:val="24"/>
                <w:szCs w:val="24"/>
              </w:rPr>
            </w:pPr>
            <w:r w:rsidRPr="009F16B0">
              <w:rPr>
                <w:rFonts w:ascii="Times New Roman" w:hAnsi="Times New Roman"/>
                <w:sz w:val="24"/>
                <w:szCs w:val="24"/>
              </w:rPr>
              <w:t xml:space="preserve">12.6)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 </w:t>
            </w:r>
          </w:p>
          <w:p w14:paraId="62EB97CE" w14:textId="6E5F03B1" w:rsidR="00586298" w:rsidRPr="009F16B0" w:rsidRDefault="00586298" w:rsidP="00586298">
            <w:pPr>
              <w:spacing w:line="240" w:lineRule="exact"/>
              <w:jc w:val="both"/>
              <w:rPr>
                <w:rFonts w:ascii="Times New Roman" w:hAnsi="Times New Roman"/>
                <w:sz w:val="24"/>
                <w:szCs w:val="24"/>
              </w:rPr>
            </w:pPr>
            <w:r w:rsidRPr="009F16B0">
              <w:rPr>
                <w:rFonts w:ascii="Times New Roman" w:hAnsi="Times New Roman"/>
                <w:sz w:val="24"/>
                <w:szCs w:val="24"/>
              </w:rPr>
              <w:t xml:space="preserve">12.7)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Соответствие данным требованиям </w:t>
            </w:r>
            <w:r w:rsidRPr="009F16B0">
              <w:rPr>
                <w:rFonts w:ascii="Times New Roman" w:hAnsi="Times New Roman"/>
                <w:sz w:val="24"/>
                <w:szCs w:val="24"/>
              </w:rPr>
              <w:lastRenderedPageBreak/>
              <w:t>подтверждается путем подачи участником заявления по форме, установленной регламентом оператора электронной торговой площадки.</w:t>
            </w:r>
          </w:p>
        </w:tc>
      </w:tr>
      <w:tr w:rsidR="00586298" w:rsidRPr="009F16B0" w14:paraId="0D8C4172" w14:textId="77777777" w:rsidTr="004D3A46">
        <w:tc>
          <w:tcPr>
            <w:tcW w:w="4707" w:type="dxa"/>
          </w:tcPr>
          <w:p w14:paraId="3A0C62AD" w14:textId="77777777" w:rsidR="00586298" w:rsidRPr="009F16B0" w:rsidRDefault="00586298" w:rsidP="00586298">
            <w:pPr>
              <w:spacing w:line="240" w:lineRule="exact"/>
              <w:jc w:val="both"/>
              <w:rPr>
                <w:rFonts w:ascii="Times New Roman" w:hAnsi="Times New Roman"/>
                <w:sz w:val="24"/>
                <w:szCs w:val="24"/>
              </w:rPr>
            </w:pPr>
            <w:r w:rsidRPr="009F16B0">
              <w:rPr>
                <w:rFonts w:ascii="Times New Roman" w:hAnsi="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4678" w:type="dxa"/>
          </w:tcPr>
          <w:p w14:paraId="0832524E" w14:textId="77777777" w:rsidR="00586298" w:rsidRPr="009F16B0" w:rsidRDefault="00586298" w:rsidP="00586298">
            <w:pPr>
              <w:spacing w:line="240" w:lineRule="exact"/>
              <w:jc w:val="both"/>
              <w:rPr>
                <w:rFonts w:ascii="Times New Roman" w:hAnsi="Times New Roman"/>
                <w:sz w:val="24"/>
                <w:szCs w:val="24"/>
              </w:rPr>
            </w:pPr>
            <w:r w:rsidRPr="009F16B0">
              <w:rPr>
                <w:rFonts w:ascii="Times New Roman" w:hAnsi="Times New Roman"/>
                <w:sz w:val="24"/>
                <w:szCs w:val="24"/>
              </w:rPr>
              <w:t>не устанавливается</w:t>
            </w:r>
          </w:p>
        </w:tc>
      </w:tr>
      <w:tr w:rsidR="00586298" w:rsidRPr="009F16B0" w14:paraId="1E727EA8" w14:textId="77777777" w:rsidTr="004D3A46">
        <w:tc>
          <w:tcPr>
            <w:tcW w:w="9385" w:type="dxa"/>
            <w:gridSpan w:val="2"/>
          </w:tcPr>
          <w:p w14:paraId="5F10B166" w14:textId="7511CB8B" w:rsidR="00586298" w:rsidRPr="004D3A46" w:rsidRDefault="00586298" w:rsidP="00586298">
            <w:pPr>
              <w:spacing w:line="240" w:lineRule="exact"/>
              <w:jc w:val="both"/>
              <w:rPr>
                <w:rFonts w:ascii="Times New Roman" w:hAnsi="Times New Roman"/>
                <w:sz w:val="24"/>
                <w:szCs w:val="24"/>
              </w:rPr>
            </w:pPr>
            <w:r w:rsidRPr="004D3A46">
              <w:rPr>
                <w:rFonts w:ascii="Times New Roman" w:hAnsi="Times New Roman"/>
                <w:sz w:val="24"/>
                <w:szCs w:val="24"/>
              </w:rPr>
              <w:t>Сведения о лотах закупки</w:t>
            </w:r>
          </w:p>
        </w:tc>
      </w:tr>
      <w:tr w:rsidR="00586298" w:rsidRPr="009F16B0" w14:paraId="00D13495" w14:textId="77777777" w:rsidTr="004D3A46">
        <w:tc>
          <w:tcPr>
            <w:tcW w:w="9385" w:type="dxa"/>
            <w:gridSpan w:val="2"/>
          </w:tcPr>
          <w:p w14:paraId="07AC875A" w14:textId="3280C6E7" w:rsidR="00586298" w:rsidRPr="00E43D43" w:rsidRDefault="00586298" w:rsidP="00586298">
            <w:pPr>
              <w:spacing w:line="240" w:lineRule="exact"/>
              <w:jc w:val="center"/>
              <w:rPr>
                <w:rFonts w:ascii="Times New Roman" w:hAnsi="Times New Roman"/>
                <w:b/>
                <w:bCs/>
                <w:sz w:val="24"/>
                <w:szCs w:val="24"/>
              </w:rPr>
            </w:pPr>
            <w:r w:rsidRPr="00E43D43">
              <w:rPr>
                <w:rFonts w:ascii="Times New Roman" w:hAnsi="Times New Roman"/>
                <w:b/>
                <w:bCs/>
                <w:sz w:val="24"/>
                <w:szCs w:val="24"/>
              </w:rPr>
              <w:t>Лот № 1</w:t>
            </w:r>
          </w:p>
        </w:tc>
      </w:tr>
    </w:tbl>
    <w:tbl>
      <w:tblPr>
        <w:tblW w:w="9356" w:type="dxa"/>
        <w:tblInd w:w="137" w:type="dxa"/>
        <w:tblLook w:val="04A0" w:firstRow="1" w:lastRow="0" w:firstColumn="1" w:lastColumn="0" w:noHBand="0" w:noVBand="1"/>
      </w:tblPr>
      <w:tblGrid>
        <w:gridCol w:w="4678"/>
        <w:gridCol w:w="4678"/>
      </w:tblGrid>
      <w:tr w:rsidR="00586298" w:rsidRPr="00586298" w14:paraId="5D031B9D"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2E51AFC"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A48FC47"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ИФА набор для определения ФНО-альфа</w:t>
            </w:r>
          </w:p>
        </w:tc>
      </w:tr>
      <w:tr w:rsidR="00586298" w:rsidRPr="00586298" w14:paraId="151A9652"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B473E8F"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737DCB3"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20.59.52.100</w:t>
            </w:r>
          </w:p>
        </w:tc>
      </w:tr>
      <w:tr w:rsidR="00586298" w:rsidRPr="00586298" w14:paraId="7DF7010A" w14:textId="77777777" w:rsidTr="00736335">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380592B8"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8DA68E5"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ИФА набор реагентов для количественного определения фактора некроза опухоли- альфа в сыворотке и плазме крови человека. Наличие контрольных образцов.  Количество исследований в наборе 96. Гарантийный срок на поставляемый товар должен составлять не менее 80% от срока, установленного изготовителем.</w:t>
            </w:r>
          </w:p>
        </w:tc>
      </w:tr>
      <w:tr w:rsidR="00586298" w:rsidRPr="00586298" w14:paraId="5237B08B"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7EFD366"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68D9FC9"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 набор</w:t>
            </w:r>
          </w:p>
        </w:tc>
      </w:tr>
      <w:tr w:rsidR="00586298" w:rsidRPr="00586298" w14:paraId="30587848"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D7CAC1F"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2E4031E"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г. Минск, ул. </w:t>
            </w:r>
            <w:proofErr w:type="spellStart"/>
            <w:r w:rsidRPr="00736335">
              <w:rPr>
                <w:rFonts w:ascii="Times New Roman" w:eastAsia="Times New Roman" w:hAnsi="Times New Roman" w:cs="Times New Roman"/>
                <w:color w:val="auto"/>
                <w:lang w:bidi="ar-SA"/>
              </w:rPr>
              <w:t>П.Бровки</w:t>
            </w:r>
            <w:proofErr w:type="spellEnd"/>
            <w:r w:rsidRPr="00736335">
              <w:rPr>
                <w:rFonts w:ascii="Times New Roman" w:eastAsia="Times New Roman" w:hAnsi="Times New Roman" w:cs="Times New Roman"/>
                <w:color w:val="auto"/>
                <w:lang w:bidi="ar-SA"/>
              </w:rPr>
              <w:t>, 3 корпус 4</w:t>
            </w:r>
          </w:p>
        </w:tc>
      </w:tr>
      <w:tr w:rsidR="00586298" w:rsidRPr="00586298" w14:paraId="3A3C334C"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D0B28AA"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023D8AD" w14:textId="035437DD" w:rsidR="00586298" w:rsidRPr="00B036B9" w:rsidRDefault="00B036B9" w:rsidP="00B036B9">
            <w:pPr>
              <w:widowControl/>
              <w:autoSpaceDE w:val="0"/>
              <w:autoSpaceDN w:val="0"/>
              <w:adjustRightInd w:val="0"/>
              <w:jc w:val="both"/>
              <w:rPr>
                <w:rFonts w:ascii="Times New Roman" w:eastAsia="Calibri" w:hAnsi="Times New Roman" w:cs="Times New Roman"/>
                <w:bCs/>
                <w:color w:val="auto"/>
                <w:lang w:eastAsia="en-US" w:bidi="ar-SA"/>
              </w:rPr>
            </w:pPr>
            <w:r w:rsidRPr="00B036B9">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586298" w:rsidRPr="00586298" w14:paraId="00145639"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288CB45"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 xml:space="preserve">Предельная </w:t>
            </w:r>
            <w:proofErr w:type="gramStart"/>
            <w:r w:rsidRPr="00736335">
              <w:rPr>
                <w:rFonts w:ascii="Times New Roman" w:eastAsia="Times New Roman" w:hAnsi="Times New Roman" w:cs="Times New Roman"/>
                <w:lang w:bidi="ar-SA"/>
              </w:rPr>
              <w:t>стоимость  предмета</w:t>
            </w:r>
            <w:proofErr w:type="gramEnd"/>
            <w:r w:rsidRPr="00736335">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44EAD5AE"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2 948,01</w:t>
            </w:r>
          </w:p>
        </w:tc>
      </w:tr>
      <w:tr w:rsidR="00586298" w:rsidRPr="00586298" w14:paraId="0BC21D99"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73C6C4D"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413842A" w14:textId="77777777" w:rsidR="00586298" w:rsidRPr="00736335" w:rsidRDefault="00586298" w:rsidP="00736335">
            <w:pPr>
              <w:widowControl/>
              <w:jc w:val="both"/>
              <w:rPr>
                <w:rFonts w:ascii="Times New Roman" w:eastAsia="Times New Roman" w:hAnsi="Times New Roman" w:cs="Times New Roman"/>
                <w:color w:val="auto"/>
                <w:lang w:bidi="ar-SA"/>
              </w:rPr>
            </w:pPr>
            <w:proofErr w:type="spellStart"/>
            <w:proofErr w:type="gramStart"/>
            <w:r w:rsidRPr="00736335">
              <w:rPr>
                <w:rFonts w:ascii="Times New Roman" w:eastAsia="Times New Roman" w:hAnsi="Times New Roman" w:cs="Times New Roman"/>
                <w:color w:val="auto"/>
                <w:lang w:bidi="ar-SA"/>
              </w:rPr>
              <w:t>бел.рубль</w:t>
            </w:r>
            <w:proofErr w:type="spellEnd"/>
            <w:proofErr w:type="gramEnd"/>
            <w:r w:rsidRPr="00736335">
              <w:rPr>
                <w:rFonts w:ascii="Times New Roman" w:eastAsia="Times New Roman" w:hAnsi="Times New Roman" w:cs="Times New Roman"/>
                <w:color w:val="auto"/>
                <w:lang w:bidi="ar-SA"/>
              </w:rPr>
              <w:t xml:space="preserve"> (BYN)</w:t>
            </w:r>
          </w:p>
        </w:tc>
      </w:tr>
      <w:tr w:rsidR="00586298" w:rsidRPr="00586298" w14:paraId="56110D41"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0F61DFF"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CE987F1"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w:t>
            </w:r>
          </w:p>
        </w:tc>
      </w:tr>
      <w:tr w:rsidR="00586298" w:rsidRPr="00586298" w14:paraId="5505D4F4" w14:textId="77777777" w:rsidTr="00736335">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6736553F"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A713B8A" w14:textId="50EFDA19"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бюджетные средства </w:t>
            </w:r>
          </w:p>
        </w:tc>
      </w:tr>
      <w:tr w:rsidR="00586298" w:rsidRPr="00586298" w14:paraId="0A225A69" w14:textId="77777777" w:rsidTr="00736335">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BC77AD7"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EC08105"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2026-100582412-388</w:t>
            </w:r>
          </w:p>
        </w:tc>
      </w:tr>
      <w:tr w:rsidR="00586298" w:rsidRPr="00586298" w14:paraId="6D52246B"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A579BBE"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3DFEA6CF"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w:t>
            </w:r>
          </w:p>
        </w:tc>
      </w:tr>
      <w:tr w:rsidR="00586298" w:rsidRPr="00586298" w14:paraId="196EBA60" w14:textId="77777777" w:rsidTr="00736335">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34C192E" w14:textId="77777777" w:rsidR="00586298" w:rsidRPr="00736335" w:rsidRDefault="00586298" w:rsidP="00736335">
            <w:pPr>
              <w:widowControl/>
              <w:jc w:val="both"/>
              <w:rPr>
                <w:rFonts w:ascii="Times New Roman" w:eastAsia="Times New Roman" w:hAnsi="Times New Roman" w:cs="Times New Roman"/>
                <w:b/>
                <w:bCs/>
                <w:color w:val="auto"/>
                <w:lang w:bidi="ar-SA"/>
              </w:rPr>
            </w:pPr>
            <w:r w:rsidRPr="00736335">
              <w:rPr>
                <w:rFonts w:ascii="Times New Roman" w:eastAsia="Times New Roman" w:hAnsi="Times New Roman" w:cs="Times New Roman"/>
                <w:b/>
                <w:bCs/>
                <w:color w:val="auto"/>
                <w:lang w:bidi="ar-SA"/>
              </w:rPr>
              <w:t>Лот № 2</w:t>
            </w:r>
          </w:p>
        </w:tc>
      </w:tr>
      <w:tr w:rsidR="00586298" w:rsidRPr="00586298" w14:paraId="131DB986"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7F0C55A"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ACFDB51"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ИФА набор для определения </w:t>
            </w:r>
            <w:proofErr w:type="spellStart"/>
            <w:r w:rsidRPr="00736335">
              <w:rPr>
                <w:rFonts w:ascii="Times New Roman" w:eastAsia="Times New Roman" w:hAnsi="Times New Roman" w:cs="Times New Roman"/>
                <w:color w:val="auto"/>
                <w:lang w:bidi="ar-SA"/>
              </w:rPr>
              <w:t>пресепсина</w:t>
            </w:r>
            <w:proofErr w:type="spellEnd"/>
            <w:r w:rsidRPr="00736335">
              <w:rPr>
                <w:rFonts w:ascii="Times New Roman" w:eastAsia="Times New Roman" w:hAnsi="Times New Roman" w:cs="Times New Roman"/>
                <w:color w:val="auto"/>
                <w:lang w:bidi="ar-SA"/>
              </w:rPr>
              <w:t xml:space="preserve"> P-SEP</w:t>
            </w:r>
          </w:p>
        </w:tc>
      </w:tr>
      <w:tr w:rsidR="00586298" w:rsidRPr="00586298" w14:paraId="4DB5BD70"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6631056"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1769818"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20.59.52.100</w:t>
            </w:r>
          </w:p>
        </w:tc>
      </w:tr>
      <w:tr w:rsidR="00586298" w:rsidRPr="00586298" w14:paraId="4EF53B7D" w14:textId="77777777" w:rsidTr="00736335">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50316108"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164469A"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ИФА набор реагентов для количественного определения маркера системного воспалительного ответа </w:t>
            </w:r>
            <w:proofErr w:type="spellStart"/>
            <w:r w:rsidRPr="00736335">
              <w:rPr>
                <w:rFonts w:ascii="Times New Roman" w:eastAsia="Times New Roman" w:hAnsi="Times New Roman" w:cs="Times New Roman"/>
                <w:color w:val="auto"/>
                <w:lang w:bidi="ar-SA"/>
              </w:rPr>
              <w:t>пресепсина</w:t>
            </w:r>
            <w:proofErr w:type="spellEnd"/>
            <w:r w:rsidRPr="00736335">
              <w:rPr>
                <w:rFonts w:ascii="Times New Roman" w:eastAsia="Times New Roman" w:hAnsi="Times New Roman" w:cs="Times New Roman"/>
                <w:color w:val="auto"/>
                <w:lang w:bidi="ar-SA"/>
              </w:rPr>
              <w:t xml:space="preserve"> в сыворотке и плазме крови человека. Нижняя граница диапазона измеряемых концентраций не более 0,16 </w:t>
            </w:r>
            <w:proofErr w:type="spellStart"/>
            <w:r w:rsidRPr="00736335">
              <w:rPr>
                <w:rFonts w:ascii="Times New Roman" w:eastAsia="Times New Roman" w:hAnsi="Times New Roman" w:cs="Times New Roman"/>
                <w:color w:val="auto"/>
                <w:lang w:bidi="ar-SA"/>
              </w:rPr>
              <w:t>нг</w:t>
            </w:r>
            <w:proofErr w:type="spellEnd"/>
            <w:r w:rsidRPr="00736335">
              <w:rPr>
                <w:rFonts w:ascii="Times New Roman" w:eastAsia="Times New Roman" w:hAnsi="Times New Roman" w:cs="Times New Roman"/>
                <w:color w:val="auto"/>
                <w:lang w:bidi="ar-SA"/>
              </w:rPr>
              <w:t>/мл.  Количество исследований в наборе 96. Гарантийный срок на поставляемый товар должен составлять не менее 80% от срока, установленного изготовителем.</w:t>
            </w:r>
          </w:p>
        </w:tc>
      </w:tr>
      <w:tr w:rsidR="00586298" w:rsidRPr="00586298" w14:paraId="15DD0723"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0F8176F"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8A7BBD1"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 набор</w:t>
            </w:r>
          </w:p>
        </w:tc>
      </w:tr>
      <w:tr w:rsidR="00586298" w:rsidRPr="00586298" w14:paraId="5FD9CC4D"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B6784C2"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D5CE56A"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г. Минск, ул. </w:t>
            </w:r>
            <w:proofErr w:type="spellStart"/>
            <w:r w:rsidRPr="00736335">
              <w:rPr>
                <w:rFonts w:ascii="Times New Roman" w:eastAsia="Times New Roman" w:hAnsi="Times New Roman" w:cs="Times New Roman"/>
                <w:color w:val="auto"/>
                <w:lang w:bidi="ar-SA"/>
              </w:rPr>
              <w:t>П.Бровки</w:t>
            </w:r>
            <w:proofErr w:type="spellEnd"/>
            <w:r w:rsidRPr="00736335">
              <w:rPr>
                <w:rFonts w:ascii="Times New Roman" w:eastAsia="Times New Roman" w:hAnsi="Times New Roman" w:cs="Times New Roman"/>
                <w:color w:val="auto"/>
                <w:lang w:bidi="ar-SA"/>
              </w:rPr>
              <w:t>, 3 корпус 4</w:t>
            </w:r>
          </w:p>
        </w:tc>
      </w:tr>
      <w:tr w:rsidR="00586298" w:rsidRPr="00586298" w14:paraId="14C13CEC"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17F9A09"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lastRenderedPageBreak/>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74532F8" w14:textId="1DD49EFE" w:rsidR="00586298" w:rsidRPr="00B036B9" w:rsidRDefault="00B036B9" w:rsidP="00B036B9">
            <w:pPr>
              <w:widowControl/>
              <w:autoSpaceDE w:val="0"/>
              <w:autoSpaceDN w:val="0"/>
              <w:adjustRightInd w:val="0"/>
              <w:jc w:val="both"/>
              <w:rPr>
                <w:rFonts w:ascii="Times New Roman" w:eastAsia="Calibri" w:hAnsi="Times New Roman" w:cs="Times New Roman"/>
                <w:bCs/>
                <w:color w:val="auto"/>
                <w:lang w:eastAsia="en-US" w:bidi="ar-SA"/>
              </w:rPr>
            </w:pPr>
            <w:r w:rsidRPr="00B036B9">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586298" w:rsidRPr="00586298" w14:paraId="4D7181D2"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44AE1A1"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 xml:space="preserve">Предельная </w:t>
            </w:r>
            <w:proofErr w:type="gramStart"/>
            <w:r w:rsidRPr="00736335">
              <w:rPr>
                <w:rFonts w:ascii="Times New Roman" w:eastAsia="Times New Roman" w:hAnsi="Times New Roman" w:cs="Times New Roman"/>
                <w:lang w:bidi="ar-SA"/>
              </w:rPr>
              <w:t>стоимость  предмета</w:t>
            </w:r>
            <w:proofErr w:type="gramEnd"/>
            <w:r w:rsidRPr="00736335">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57BECAA8"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3 240,00</w:t>
            </w:r>
          </w:p>
        </w:tc>
      </w:tr>
      <w:tr w:rsidR="00586298" w:rsidRPr="00586298" w14:paraId="2163D37B"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68E399F"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6945448D" w14:textId="77777777" w:rsidR="00586298" w:rsidRPr="00736335" w:rsidRDefault="00586298" w:rsidP="00736335">
            <w:pPr>
              <w:widowControl/>
              <w:jc w:val="both"/>
              <w:rPr>
                <w:rFonts w:ascii="Times New Roman" w:eastAsia="Times New Roman" w:hAnsi="Times New Roman" w:cs="Times New Roman"/>
                <w:color w:val="auto"/>
                <w:lang w:bidi="ar-SA"/>
              </w:rPr>
            </w:pPr>
            <w:proofErr w:type="spellStart"/>
            <w:proofErr w:type="gramStart"/>
            <w:r w:rsidRPr="00736335">
              <w:rPr>
                <w:rFonts w:ascii="Times New Roman" w:eastAsia="Times New Roman" w:hAnsi="Times New Roman" w:cs="Times New Roman"/>
                <w:color w:val="auto"/>
                <w:lang w:bidi="ar-SA"/>
              </w:rPr>
              <w:t>бел.рубль</w:t>
            </w:r>
            <w:proofErr w:type="spellEnd"/>
            <w:proofErr w:type="gramEnd"/>
            <w:r w:rsidRPr="00736335">
              <w:rPr>
                <w:rFonts w:ascii="Times New Roman" w:eastAsia="Times New Roman" w:hAnsi="Times New Roman" w:cs="Times New Roman"/>
                <w:color w:val="auto"/>
                <w:lang w:bidi="ar-SA"/>
              </w:rPr>
              <w:t xml:space="preserve"> (BYN)</w:t>
            </w:r>
          </w:p>
        </w:tc>
      </w:tr>
      <w:tr w:rsidR="00586298" w:rsidRPr="00586298" w14:paraId="2AF46975"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DB4CBA3"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BF4D74C"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w:t>
            </w:r>
          </w:p>
        </w:tc>
      </w:tr>
      <w:tr w:rsidR="00586298" w:rsidRPr="00586298" w14:paraId="260DBFCF" w14:textId="77777777" w:rsidTr="00736335">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D7E883D"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A3D8B16" w14:textId="00E44A7F"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бюджетные средства </w:t>
            </w:r>
          </w:p>
        </w:tc>
      </w:tr>
      <w:tr w:rsidR="00586298" w:rsidRPr="00586298" w14:paraId="265E0ECC" w14:textId="77777777" w:rsidTr="00736335">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8842291"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02F01A0"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2026-100582412-389</w:t>
            </w:r>
          </w:p>
        </w:tc>
      </w:tr>
      <w:tr w:rsidR="00586298" w:rsidRPr="00586298" w14:paraId="492873F2"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19D7FA3"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236535B"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w:t>
            </w:r>
          </w:p>
        </w:tc>
      </w:tr>
      <w:tr w:rsidR="00586298" w:rsidRPr="00586298" w14:paraId="60088C8B" w14:textId="77777777" w:rsidTr="00736335">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FF4DE7F" w14:textId="77777777" w:rsidR="00586298" w:rsidRPr="00736335" w:rsidRDefault="00586298" w:rsidP="00736335">
            <w:pPr>
              <w:widowControl/>
              <w:jc w:val="both"/>
              <w:rPr>
                <w:rFonts w:ascii="Times New Roman" w:eastAsia="Times New Roman" w:hAnsi="Times New Roman" w:cs="Times New Roman"/>
                <w:b/>
                <w:bCs/>
                <w:color w:val="auto"/>
                <w:lang w:bidi="ar-SA"/>
              </w:rPr>
            </w:pPr>
            <w:r w:rsidRPr="00736335">
              <w:rPr>
                <w:rFonts w:ascii="Times New Roman" w:eastAsia="Times New Roman" w:hAnsi="Times New Roman" w:cs="Times New Roman"/>
                <w:b/>
                <w:bCs/>
                <w:color w:val="auto"/>
                <w:lang w:bidi="ar-SA"/>
              </w:rPr>
              <w:t>Лот № 3</w:t>
            </w:r>
          </w:p>
        </w:tc>
      </w:tr>
      <w:tr w:rsidR="00586298" w:rsidRPr="00586298" w14:paraId="74D04FD9" w14:textId="77777777" w:rsidTr="00736335">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4304AB9A"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25381D7F"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ИФА набор для определения </w:t>
            </w:r>
            <w:proofErr w:type="spellStart"/>
            <w:r w:rsidRPr="00736335">
              <w:rPr>
                <w:rFonts w:ascii="Times New Roman" w:eastAsia="Times New Roman" w:hAnsi="Times New Roman" w:cs="Times New Roman"/>
                <w:color w:val="auto"/>
                <w:lang w:bidi="ar-SA"/>
              </w:rPr>
              <w:t>мидрегионального</w:t>
            </w:r>
            <w:proofErr w:type="spellEnd"/>
            <w:r w:rsidRPr="00736335">
              <w:rPr>
                <w:rFonts w:ascii="Times New Roman" w:eastAsia="Times New Roman" w:hAnsi="Times New Roman" w:cs="Times New Roman"/>
                <w:color w:val="auto"/>
                <w:lang w:bidi="ar-SA"/>
              </w:rPr>
              <w:t xml:space="preserve"> </w:t>
            </w:r>
            <w:proofErr w:type="spellStart"/>
            <w:r w:rsidRPr="00736335">
              <w:rPr>
                <w:rFonts w:ascii="Times New Roman" w:eastAsia="Times New Roman" w:hAnsi="Times New Roman" w:cs="Times New Roman"/>
                <w:color w:val="auto"/>
                <w:lang w:bidi="ar-SA"/>
              </w:rPr>
              <w:t>проадреномедуллина</w:t>
            </w:r>
            <w:proofErr w:type="spellEnd"/>
            <w:r w:rsidRPr="00736335">
              <w:rPr>
                <w:rFonts w:ascii="Times New Roman" w:eastAsia="Times New Roman" w:hAnsi="Times New Roman" w:cs="Times New Roman"/>
                <w:color w:val="auto"/>
                <w:lang w:bidi="ar-SA"/>
              </w:rPr>
              <w:t xml:space="preserve"> MR-</w:t>
            </w:r>
            <w:proofErr w:type="spellStart"/>
            <w:r w:rsidRPr="00736335">
              <w:rPr>
                <w:rFonts w:ascii="Times New Roman" w:eastAsia="Times New Roman" w:hAnsi="Times New Roman" w:cs="Times New Roman"/>
                <w:color w:val="auto"/>
                <w:lang w:bidi="ar-SA"/>
              </w:rPr>
              <w:t>pro</w:t>
            </w:r>
            <w:proofErr w:type="spellEnd"/>
            <w:r w:rsidRPr="00736335">
              <w:rPr>
                <w:rFonts w:ascii="Times New Roman" w:eastAsia="Times New Roman" w:hAnsi="Times New Roman" w:cs="Times New Roman"/>
                <w:color w:val="auto"/>
                <w:lang w:bidi="ar-SA"/>
              </w:rPr>
              <w:t>-ADM</w:t>
            </w:r>
          </w:p>
        </w:tc>
      </w:tr>
      <w:tr w:rsidR="00586298" w:rsidRPr="00586298" w14:paraId="2BF73928"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694394E"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F6760BF"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20.59.52.100</w:t>
            </w:r>
          </w:p>
        </w:tc>
      </w:tr>
      <w:tr w:rsidR="00586298" w:rsidRPr="00586298" w14:paraId="2EEF32F3" w14:textId="77777777" w:rsidTr="00736335">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46588F18"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E766435"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ИФА набор реагентов для количественного определения </w:t>
            </w:r>
            <w:proofErr w:type="spellStart"/>
            <w:r w:rsidRPr="00736335">
              <w:rPr>
                <w:rFonts w:ascii="Times New Roman" w:eastAsia="Times New Roman" w:hAnsi="Times New Roman" w:cs="Times New Roman"/>
                <w:color w:val="auto"/>
                <w:lang w:bidi="ar-SA"/>
              </w:rPr>
              <w:t>мидрегионального</w:t>
            </w:r>
            <w:proofErr w:type="spellEnd"/>
            <w:r w:rsidRPr="00736335">
              <w:rPr>
                <w:rFonts w:ascii="Times New Roman" w:eastAsia="Times New Roman" w:hAnsi="Times New Roman" w:cs="Times New Roman"/>
                <w:color w:val="auto"/>
                <w:lang w:bidi="ar-SA"/>
              </w:rPr>
              <w:t xml:space="preserve"> </w:t>
            </w:r>
            <w:proofErr w:type="spellStart"/>
            <w:r w:rsidRPr="00736335">
              <w:rPr>
                <w:rFonts w:ascii="Times New Roman" w:eastAsia="Times New Roman" w:hAnsi="Times New Roman" w:cs="Times New Roman"/>
                <w:color w:val="auto"/>
                <w:lang w:bidi="ar-SA"/>
              </w:rPr>
              <w:t>проадреномедуллина</w:t>
            </w:r>
            <w:proofErr w:type="spellEnd"/>
            <w:r w:rsidRPr="00736335">
              <w:rPr>
                <w:rFonts w:ascii="Times New Roman" w:eastAsia="Times New Roman" w:hAnsi="Times New Roman" w:cs="Times New Roman"/>
                <w:color w:val="auto"/>
                <w:lang w:bidi="ar-SA"/>
              </w:rPr>
              <w:t xml:space="preserve"> (MR-</w:t>
            </w:r>
            <w:proofErr w:type="spellStart"/>
            <w:r w:rsidRPr="00736335">
              <w:rPr>
                <w:rFonts w:ascii="Times New Roman" w:eastAsia="Times New Roman" w:hAnsi="Times New Roman" w:cs="Times New Roman"/>
                <w:color w:val="auto"/>
                <w:lang w:bidi="ar-SA"/>
              </w:rPr>
              <w:t>pro</w:t>
            </w:r>
            <w:proofErr w:type="spellEnd"/>
            <w:r w:rsidRPr="00736335">
              <w:rPr>
                <w:rFonts w:ascii="Times New Roman" w:eastAsia="Times New Roman" w:hAnsi="Times New Roman" w:cs="Times New Roman"/>
                <w:color w:val="auto"/>
                <w:lang w:bidi="ar-SA"/>
              </w:rPr>
              <w:t xml:space="preserve">-ADM) в сыворотке и плазме крови человека. Нижняя граница диапазона измеряемых концентраций не более 0,3 </w:t>
            </w:r>
            <w:proofErr w:type="spellStart"/>
            <w:r w:rsidRPr="00736335">
              <w:rPr>
                <w:rFonts w:ascii="Times New Roman" w:eastAsia="Times New Roman" w:hAnsi="Times New Roman" w:cs="Times New Roman"/>
                <w:color w:val="auto"/>
                <w:lang w:bidi="ar-SA"/>
              </w:rPr>
              <w:t>пг</w:t>
            </w:r>
            <w:proofErr w:type="spellEnd"/>
            <w:r w:rsidRPr="00736335">
              <w:rPr>
                <w:rFonts w:ascii="Times New Roman" w:eastAsia="Times New Roman" w:hAnsi="Times New Roman" w:cs="Times New Roman"/>
                <w:color w:val="auto"/>
                <w:lang w:bidi="ar-SA"/>
              </w:rPr>
              <w:t>/мл. Количество исследований в наборе 96. Гарантийный срок на поставляемый товар должен составлять не менее 80% от срока, установленного изготовителем.</w:t>
            </w:r>
          </w:p>
        </w:tc>
      </w:tr>
      <w:tr w:rsidR="00586298" w:rsidRPr="00586298" w14:paraId="3BEA9CCD"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9826B1F"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B544BBF"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3 набор</w:t>
            </w:r>
          </w:p>
        </w:tc>
      </w:tr>
      <w:tr w:rsidR="00586298" w:rsidRPr="00586298" w14:paraId="3A637A85"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28E4A14"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7BCA06F"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г. Минск, ул. </w:t>
            </w:r>
            <w:proofErr w:type="spellStart"/>
            <w:r w:rsidRPr="00736335">
              <w:rPr>
                <w:rFonts w:ascii="Times New Roman" w:eastAsia="Times New Roman" w:hAnsi="Times New Roman" w:cs="Times New Roman"/>
                <w:color w:val="auto"/>
                <w:lang w:bidi="ar-SA"/>
              </w:rPr>
              <w:t>П.Бровки</w:t>
            </w:r>
            <w:proofErr w:type="spellEnd"/>
            <w:r w:rsidRPr="00736335">
              <w:rPr>
                <w:rFonts w:ascii="Times New Roman" w:eastAsia="Times New Roman" w:hAnsi="Times New Roman" w:cs="Times New Roman"/>
                <w:color w:val="auto"/>
                <w:lang w:bidi="ar-SA"/>
              </w:rPr>
              <w:t>, 3 корпус 4</w:t>
            </w:r>
          </w:p>
        </w:tc>
      </w:tr>
      <w:tr w:rsidR="00586298" w:rsidRPr="00586298" w14:paraId="31E56D61"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5602300"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42B72F2" w14:textId="6A3082D0" w:rsidR="00586298" w:rsidRPr="00B036B9" w:rsidRDefault="00B036B9" w:rsidP="00B036B9">
            <w:pPr>
              <w:widowControl/>
              <w:autoSpaceDE w:val="0"/>
              <w:autoSpaceDN w:val="0"/>
              <w:adjustRightInd w:val="0"/>
              <w:jc w:val="both"/>
              <w:rPr>
                <w:rFonts w:ascii="Times New Roman" w:eastAsia="Calibri" w:hAnsi="Times New Roman" w:cs="Times New Roman"/>
                <w:bCs/>
                <w:color w:val="auto"/>
                <w:lang w:eastAsia="en-US" w:bidi="ar-SA"/>
              </w:rPr>
            </w:pPr>
            <w:r w:rsidRPr="00B036B9">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586298" w:rsidRPr="00586298" w14:paraId="08DC6300"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9A1F64F"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 xml:space="preserve">Предельная </w:t>
            </w:r>
            <w:proofErr w:type="gramStart"/>
            <w:r w:rsidRPr="00736335">
              <w:rPr>
                <w:rFonts w:ascii="Times New Roman" w:eastAsia="Times New Roman" w:hAnsi="Times New Roman" w:cs="Times New Roman"/>
                <w:lang w:bidi="ar-SA"/>
              </w:rPr>
              <w:t>стоимость  предмета</w:t>
            </w:r>
            <w:proofErr w:type="gramEnd"/>
            <w:r w:rsidRPr="00736335">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657306E5"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5 760,00</w:t>
            </w:r>
          </w:p>
        </w:tc>
      </w:tr>
      <w:tr w:rsidR="00586298" w:rsidRPr="00586298" w14:paraId="2046E3BA"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9CEA862"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81E5F9D" w14:textId="77777777" w:rsidR="00586298" w:rsidRPr="00736335" w:rsidRDefault="00586298" w:rsidP="00736335">
            <w:pPr>
              <w:widowControl/>
              <w:jc w:val="both"/>
              <w:rPr>
                <w:rFonts w:ascii="Times New Roman" w:eastAsia="Times New Roman" w:hAnsi="Times New Roman" w:cs="Times New Roman"/>
                <w:color w:val="auto"/>
                <w:lang w:bidi="ar-SA"/>
              </w:rPr>
            </w:pPr>
            <w:proofErr w:type="spellStart"/>
            <w:proofErr w:type="gramStart"/>
            <w:r w:rsidRPr="00736335">
              <w:rPr>
                <w:rFonts w:ascii="Times New Roman" w:eastAsia="Times New Roman" w:hAnsi="Times New Roman" w:cs="Times New Roman"/>
                <w:color w:val="auto"/>
                <w:lang w:bidi="ar-SA"/>
              </w:rPr>
              <w:t>бел.рубль</w:t>
            </w:r>
            <w:proofErr w:type="spellEnd"/>
            <w:proofErr w:type="gramEnd"/>
            <w:r w:rsidRPr="00736335">
              <w:rPr>
                <w:rFonts w:ascii="Times New Roman" w:eastAsia="Times New Roman" w:hAnsi="Times New Roman" w:cs="Times New Roman"/>
                <w:color w:val="auto"/>
                <w:lang w:bidi="ar-SA"/>
              </w:rPr>
              <w:t xml:space="preserve"> (BYN)</w:t>
            </w:r>
          </w:p>
        </w:tc>
      </w:tr>
      <w:tr w:rsidR="00586298" w:rsidRPr="00586298" w14:paraId="249E0E92"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A9B1A4E"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B4D03F9"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w:t>
            </w:r>
          </w:p>
        </w:tc>
      </w:tr>
      <w:tr w:rsidR="00586298" w:rsidRPr="00586298" w14:paraId="591BC8CF" w14:textId="77777777" w:rsidTr="00736335">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EA1C9D5"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FC8E590" w14:textId="6217556E"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бюджетные средства </w:t>
            </w:r>
          </w:p>
        </w:tc>
      </w:tr>
      <w:tr w:rsidR="00586298" w:rsidRPr="00586298" w14:paraId="413769FE" w14:textId="77777777" w:rsidTr="00736335">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9F3A503"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30E2893"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2026-100582412-390</w:t>
            </w:r>
          </w:p>
        </w:tc>
      </w:tr>
      <w:tr w:rsidR="00586298" w:rsidRPr="00586298" w14:paraId="505104A1"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2F19629"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91A4836"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w:t>
            </w:r>
          </w:p>
        </w:tc>
      </w:tr>
      <w:tr w:rsidR="00586298" w:rsidRPr="00586298" w14:paraId="4F93096B" w14:textId="77777777" w:rsidTr="00736335">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F2B6A1F" w14:textId="77777777" w:rsidR="00586298" w:rsidRPr="00736335" w:rsidRDefault="00586298" w:rsidP="00736335">
            <w:pPr>
              <w:widowControl/>
              <w:jc w:val="both"/>
              <w:rPr>
                <w:rFonts w:ascii="Times New Roman" w:eastAsia="Times New Roman" w:hAnsi="Times New Roman" w:cs="Times New Roman"/>
                <w:b/>
                <w:bCs/>
                <w:color w:val="auto"/>
                <w:lang w:bidi="ar-SA"/>
              </w:rPr>
            </w:pPr>
            <w:r w:rsidRPr="00736335">
              <w:rPr>
                <w:rFonts w:ascii="Times New Roman" w:eastAsia="Times New Roman" w:hAnsi="Times New Roman" w:cs="Times New Roman"/>
                <w:b/>
                <w:bCs/>
                <w:color w:val="auto"/>
                <w:lang w:bidi="ar-SA"/>
              </w:rPr>
              <w:t>Лот № 4</w:t>
            </w:r>
          </w:p>
        </w:tc>
      </w:tr>
      <w:tr w:rsidR="00586298" w:rsidRPr="00586298" w14:paraId="4B6D579D" w14:textId="77777777" w:rsidTr="00736335">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56DD25C3"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CFE8626"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ИФА набор для определения растворимой формы триггерного рецептора sTREM-1</w:t>
            </w:r>
          </w:p>
        </w:tc>
      </w:tr>
      <w:tr w:rsidR="00586298" w:rsidRPr="00586298" w14:paraId="78DAFED1"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CC70CF5"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B48F490"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20.59.52.100</w:t>
            </w:r>
          </w:p>
        </w:tc>
      </w:tr>
      <w:tr w:rsidR="00586298" w:rsidRPr="00586298" w14:paraId="4FDF3A0C" w14:textId="77777777" w:rsidTr="00B269AD">
        <w:trPr>
          <w:trHeight w:val="1266"/>
        </w:trPr>
        <w:tc>
          <w:tcPr>
            <w:tcW w:w="4678" w:type="dxa"/>
            <w:tcBorders>
              <w:top w:val="nil"/>
              <w:left w:val="single" w:sz="4" w:space="0" w:color="000000"/>
              <w:bottom w:val="single" w:sz="4" w:space="0" w:color="000000"/>
              <w:right w:val="single" w:sz="4" w:space="0" w:color="000000"/>
            </w:tcBorders>
            <w:shd w:val="clear" w:color="auto" w:fill="auto"/>
            <w:hideMark/>
          </w:tcPr>
          <w:p w14:paraId="046E9536"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15EE0B5"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ИФА набор реагентов для количественного определения растворимой формы триггерного рецептора (sTREM-1) в сыворотке и плазме крови человека. Верхняя граница диапазона измеряемых концентраций не менее 2000 </w:t>
            </w:r>
            <w:proofErr w:type="spellStart"/>
            <w:r w:rsidRPr="00736335">
              <w:rPr>
                <w:rFonts w:ascii="Times New Roman" w:eastAsia="Times New Roman" w:hAnsi="Times New Roman" w:cs="Times New Roman"/>
                <w:color w:val="auto"/>
                <w:lang w:bidi="ar-SA"/>
              </w:rPr>
              <w:t>пг</w:t>
            </w:r>
            <w:proofErr w:type="spellEnd"/>
            <w:r w:rsidRPr="00736335">
              <w:rPr>
                <w:rFonts w:ascii="Times New Roman" w:eastAsia="Times New Roman" w:hAnsi="Times New Roman" w:cs="Times New Roman"/>
                <w:color w:val="auto"/>
                <w:lang w:bidi="ar-SA"/>
              </w:rPr>
              <w:t xml:space="preserve">/мл. </w:t>
            </w:r>
            <w:r w:rsidRPr="00736335">
              <w:rPr>
                <w:rFonts w:ascii="Times New Roman" w:eastAsia="Times New Roman" w:hAnsi="Times New Roman" w:cs="Times New Roman"/>
                <w:color w:val="auto"/>
                <w:lang w:bidi="ar-SA"/>
              </w:rPr>
              <w:lastRenderedPageBreak/>
              <w:t>Количество исследований в наборе 96. Гарантийный срок на поставляемый товар должен составлять не менее 80% от срока, установленного изготовителем.</w:t>
            </w:r>
          </w:p>
        </w:tc>
      </w:tr>
      <w:tr w:rsidR="00586298" w:rsidRPr="00586298" w14:paraId="6F50D634"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1C2C456"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lastRenderedPageBreak/>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7F2F93F"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3 набор</w:t>
            </w:r>
          </w:p>
        </w:tc>
      </w:tr>
      <w:tr w:rsidR="00586298" w:rsidRPr="00586298" w14:paraId="344C06CE"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B366D73"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2117F43"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г. Минск, ул. </w:t>
            </w:r>
            <w:proofErr w:type="spellStart"/>
            <w:r w:rsidRPr="00736335">
              <w:rPr>
                <w:rFonts w:ascii="Times New Roman" w:eastAsia="Times New Roman" w:hAnsi="Times New Roman" w:cs="Times New Roman"/>
                <w:color w:val="auto"/>
                <w:lang w:bidi="ar-SA"/>
              </w:rPr>
              <w:t>П.Бровки</w:t>
            </w:r>
            <w:proofErr w:type="spellEnd"/>
            <w:r w:rsidRPr="00736335">
              <w:rPr>
                <w:rFonts w:ascii="Times New Roman" w:eastAsia="Times New Roman" w:hAnsi="Times New Roman" w:cs="Times New Roman"/>
                <w:color w:val="auto"/>
                <w:lang w:bidi="ar-SA"/>
              </w:rPr>
              <w:t>, 3 корпус 4</w:t>
            </w:r>
          </w:p>
        </w:tc>
      </w:tr>
      <w:tr w:rsidR="00586298" w:rsidRPr="00586298" w14:paraId="43B1BE7C"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3ADE207"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0C5148A" w14:textId="5C9C6C08" w:rsidR="00586298" w:rsidRPr="00B036B9" w:rsidRDefault="00B036B9" w:rsidP="00B036B9">
            <w:pPr>
              <w:widowControl/>
              <w:autoSpaceDE w:val="0"/>
              <w:autoSpaceDN w:val="0"/>
              <w:adjustRightInd w:val="0"/>
              <w:jc w:val="both"/>
              <w:rPr>
                <w:rFonts w:ascii="Times New Roman" w:eastAsia="Calibri" w:hAnsi="Times New Roman" w:cs="Times New Roman"/>
                <w:bCs/>
                <w:color w:val="auto"/>
                <w:lang w:eastAsia="en-US" w:bidi="ar-SA"/>
              </w:rPr>
            </w:pPr>
            <w:r w:rsidRPr="00B036B9">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586298" w:rsidRPr="00586298" w14:paraId="08935AF8"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4E57869"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 xml:space="preserve">Предельная </w:t>
            </w:r>
            <w:proofErr w:type="gramStart"/>
            <w:r w:rsidRPr="00736335">
              <w:rPr>
                <w:rFonts w:ascii="Times New Roman" w:eastAsia="Times New Roman" w:hAnsi="Times New Roman" w:cs="Times New Roman"/>
                <w:lang w:bidi="ar-SA"/>
              </w:rPr>
              <w:t>стоимость  предмета</w:t>
            </w:r>
            <w:proofErr w:type="gramEnd"/>
            <w:r w:rsidRPr="00736335">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4249140F"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5 760,00</w:t>
            </w:r>
          </w:p>
        </w:tc>
      </w:tr>
      <w:tr w:rsidR="00586298" w:rsidRPr="00586298" w14:paraId="17B027C3"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8159591"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F179B5E" w14:textId="77777777" w:rsidR="00586298" w:rsidRPr="00736335" w:rsidRDefault="00586298" w:rsidP="00736335">
            <w:pPr>
              <w:widowControl/>
              <w:jc w:val="both"/>
              <w:rPr>
                <w:rFonts w:ascii="Times New Roman" w:eastAsia="Times New Roman" w:hAnsi="Times New Roman" w:cs="Times New Roman"/>
                <w:color w:val="auto"/>
                <w:lang w:bidi="ar-SA"/>
              </w:rPr>
            </w:pPr>
            <w:proofErr w:type="spellStart"/>
            <w:proofErr w:type="gramStart"/>
            <w:r w:rsidRPr="00736335">
              <w:rPr>
                <w:rFonts w:ascii="Times New Roman" w:eastAsia="Times New Roman" w:hAnsi="Times New Roman" w:cs="Times New Roman"/>
                <w:color w:val="auto"/>
                <w:lang w:bidi="ar-SA"/>
              </w:rPr>
              <w:t>бел.рубль</w:t>
            </w:r>
            <w:proofErr w:type="spellEnd"/>
            <w:proofErr w:type="gramEnd"/>
            <w:r w:rsidRPr="00736335">
              <w:rPr>
                <w:rFonts w:ascii="Times New Roman" w:eastAsia="Times New Roman" w:hAnsi="Times New Roman" w:cs="Times New Roman"/>
                <w:color w:val="auto"/>
                <w:lang w:bidi="ar-SA"/>
              </w:rPr>
              <w:t xml:space="preserve"> (BYN)</w:t>
            </w:r>
          </w:p>
        </w:tc>
      </w:tr>
      <w:tr w:rsidR="00586298" w:rsidRPr="00586298" w14:paraId="45F1FFAF"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BF229AC"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4359069"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w:t>
            </w:r>
          </w:p>
        </w:tc>
      </w:tr>
      <w:tr w:rsidR="00586298" w:rsidRPr="00586298" w14:paraId="5613E300" w14:textId="77777777" w:rsidTr="00736335">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6FEABA02"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AEECBFA" w14:textId="77E957CE"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бюджетные средства </w:t>
            </w:r>
          </w:p>
        </w:tc>
      </w:tr>
      <w:tr w:rsidR="00586298" w:rsidRPr="00586298" w14:paraId="576DD90D" w14:textId="77777777" w:rsidTr="00736335">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3F86525"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B4D16BA"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2026-100582412-391</w:t>
            </w:r>
          </w:p>
        </w:tc>
      </w:tr>
      <w:tr w:rsidR="00586298" w:rsidRPr="00586298" w14:paraId="2F8146DA"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F6C071A"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E593634"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w:t>
            </w:r>
          </w:p>
        </w:tc>
      </w:tr>
      <w:tr w:rsidR="00586298" w:rsidRPr="00586298" w14:paraId="323BC0B0" w14:textId="77777777" w:rsidTr="00736335">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D87EA7F" w14:textId="77777777" w:rsidR="00586298" w:rsidRPr="00736335" w:rsidRDefault="00586298" w:rsidP="00736335">
            <w:pPr>
              <w:widowControl/>
              <w:jc w:val="both"/>
              <w:rPr>
                <w:rFonts w:ascii="Times New Roman" w:eastAsia="Times New Roman" w:hAnsi="Times New Roman" w:cs="Times New Roman"/>
                <w:b/>
                <w:bCs/>
                <w:color w:val="auto"/>
                <w:lang w:bidi="ar-SA"/>
              </w:rPr>
            </w:pPr>
            <w:r w:rsidRPr="00736335">
              <w:rPr>
                <w:rFonts w:ascii="Times New Roman" w:eastAsia="Times New Roman" w:hAnsi="Times New Roman" w:cs="Times New Roman"/>
                <w:b/>
                <w:bCs/>
                <w:color w:val="auto"/>
                <w:lang w:bidi="ar-SA"/>
              </w:rPr>
              <w:t>Лот № 5</w:t>
            </w:r>
          </w:p>
        </w:tc>
      </w:tr>
      <w:tr w:rsidR="00586298" w:rsidRPr="00586298" w14:paraId="291A6FFB"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95BDC68"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4234BAA"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ИФА набор для определения гомоцистеина</w:t>
            </w:r>
          </w:p>
        </w:tc>
      </w:tr>
      <w:tr w:rsidR="00586298" w:rsidRPr="00586298" w14:paraId="729BE2FC"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646C500"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4008285"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20.59.52.100</w:t>
            </w:r>
          </w:p>
        </w:tc>
      </w:tr>
      <w:tr w:rsidR="00586298" w:rsidRPr="00586298" w14:paraId="3FE3F1C6" w14:textId="77777777" w:rsidTr="00736335">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615FC000"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155B3EA"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ИФА набор реагентов для количественного определения гомоцистеина в сыворотке и плазме крови человека. Нижняя граница диапазона измеряемых концентраций не более 2 </w:t>
            </w:r>
            <w:proofErr w:type="spellStart"/>
            <w:r w:rsidRPr="00736335">
              <w:rPr>
                <w:rFonts w:ascii="Times New Roman" w:eastAsia="Times New Roman" w:hAnsi="Times New Roman" w:cs="Times New Roman"/>
                <w:color w:val="auto"/>
                <w:lang w:bidi="ar-SA"/>
              </w:rPr>
              <w:t>мкмоль</w:t>
            </w:r>
            <w:proofErr w:type="spellEnd"/>
            <w:r w:rsidRPr="00736335">
              <w:rPr>
                <w:rFonts w:ascii="Times New Roman" w:eastAsia="Times New Roman" w:hAnsi="Times New Roman" w:cs="Times New Roman"/>
                <w:color w:val="auto"/>
                <w:lang w:bidi="ar-SA"/>
              </w:rPr>
              <w:t>/л. Наличие контрольных образцов. Количество исследований в наборе 96. Гарантийный срок на поставляемый товар должен составлять не менее 80% от срока, установленного изготовителем.</w:t>
            </w:r>
          </w:p>
        </w:tc>
      </w:tr>
      <w:tr w:rsidR="00586298" w:rsidRPr="00586298" w14:paraId="29212CA3"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6BF03A3"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8FB3B5E"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3 набор</w:t>
            </w:r>
          </w:p>
        </w:tc>
      </w:tr>
      <w:tr w:rsidR="00586298" w:rsidRPr="00586298" w14:paraId="343E365C"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8BA387C"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B15F3FF"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г. Минск, ул. </w:t>
            </w:r>
            <w:proofErr w:type="spellStart"/>
            <w:r w:rsidRPr="00736335">
              <w:rPr>
                <w:rFonts w:ascii="Times New Roman" w:eastAsia="Times New Roman" w:hAnsi="Times New Roman" w:cs="Times New Roman"/>
                <w:color w:val="auto"/>
                <w:lang w:bidi="ar-SA"/>
              </w:rPr>
              <w:t>П.Бровки</w:t>
            </w:r>
            <w:proofErr w:type="spellEnd"/>
            <w:r w:rsidRPr="00736335">
              <w:rPr>
                <w:rFonts w:ascii="Times New Roman" w:eastAsia="Times New Roman" w:hAnsi="Times New Roman" w:cs="Times New Roman"/>
                <w:color w:val="auto"/>
                <w:lang w:bidi="ar-SA"/>
              </w:rPr>
              <w:t>, 3 корпус 4</w:t>
            </w:r>
          </w:p>
        </w:tc>
      </w:tr>
      <w:tr w:rsidR="00586298" w:rsidRPr="00586298" w14:paraId="2F87C75D"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1B82E27"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1CF79FE" w14:textId="4A01886A" w:rsidR="00586298" w:rsidRPr="00B036B9" w:rsidRDefault="00B036B9" w:rsidP="00B036B9">
            <w:pPr>
              <w:widowControl/>
              <w:autoSpaceDE w:val="0"/>
              <w:autoSpaceDN w:val="0"/>
              <w:adjustRightInd w:val="0"/>
              <w:jc w:val="both"/>
              <w:rPr>
                <w:rFonts w:ascii="Times New Roman" w:eastAsia="Calibri" w:hAnsi="Times New Roman" w:cs="Times New Roman"/>
                <w:bCs/>
                <w:color w:val="auto"/>
                <w:lang w:eastAsia="en-US" w:bidi="ar-SA"/>
              </w:rPr>
            </w:pPr>
            <w:r w:rsidRPr="00B036B9">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586298" w:rsidRPr="00586298" w14:paraId="158AEEE4"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6F7F635"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 xml:space="preserve">Предельная </w:t>
            </w:r>
            <w:proofErr w:type="gramStart"/>
            <w:r w:rsidRPr="00736335">
              <w:rPr>
                <w:rFonts w:ascii="Times New Roman" w:eastAsia="Times New Roman" w:hAnsi="Times New Roman" w:cs="Times New Roman"/>
                <w:lang w:bidi="ar-SA"/>
              </w:rPr>
              <w:t>стоимость  предмета</w:t>
            </w:r>
            <w:proofErr w:type="gramEnd"/>
            <w:r w:rsidRPr="00736335">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71AD044D"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4 950,00</w:t>
            </w:r>
          </w:p>
        </w:tc>
      </w:tr>
      <w:tr w:rsidR="00586298" w:rsidRPr="00586298" w14:paraId="4104DB01"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DFB707B"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216D563" w14:textId="77777777" w:rsidR="00586298" w:rsidRPr="00736335" w:rsidRDefault="00586298" w:rsidP="00736335">
            <w:pPr>
              <w:widowControl/>
              <w:jc w:val="both"/>
              <w:rPr>
                <w:rFonts w:ascii="Times New Roman" w:eastAsia="Times New Roman" w:hAnsi="Times New Roman" w:cs="Times New Roman"/>
                <w:color w:val="auto"/>
                <w:lang w:bidi="ar-SA"/>
              </w:rPr>
            </w:pPr>
            <w:proofErr w:type="spellStart"/>
            <w:proofErr w:type="gramStart"/>
            <w:r w:rsidRPr="00736335">
              <w:rPr>
                <w:rFonts w:ascii="Times New Roman" w:eastAsia="Times New Roman" w:hAnsi="Times New Roman" w:cs="Times New Roman"/>
                <w:color w:val="auto"/>
                <w:lang w:bidi="ar-SA"/>
              </w:rPr>
              <w:t>бел.рубль</w:t>
            </w:r>
            <w:proofErr w:type="spellEnd"/>
            <w:proofErr w:type="gramEnd"/>
            <w:r w:rsidRPr="00736335">
              <w:rPr>
                <w:rFonts w:ascii="Times New Roman" w:eastAsia="Times New Roman" w:hAnsi="Times New Roman" w:cs="Times New Roman"/>
                <w:color w:val="auto"/>
                <w:lang w:bidi="ar-SA"/>
              </w:rPr>
              <w:t xml:space="preserve"> (BYN)</w:t>
            </w:r>
          </w:p>
        </w:tc>
      </w:tr>
      <w:tr w:rsidR="00586298" w:rsidRPr="00586298" w14:paraId="559B067C"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2529D5D"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66BEE1F"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w:t>
            </w:r>
          </w:p>
        </w:tc>
      </w:tr>
      <w:tr w:rsidR="00586298" w:rsidRPr="00586298" w14:paraId="4B470426" w14:textId="77777777" w:rsidTr="00736335">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7549A1D"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3A926EC" w14:textId="37DB2A44"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бюджетные средства </w:t>
            </w:r>
          </w:p>
        </w:tc>
      </w:tr>
      <w:tr w:rsidR="00586298" w:rsidRPr="00586298" w14:paraId="086A3BC6" w14:textId="77777777" w:rsidTr="00736335">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E770C87"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828985F"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2026-100582412-392</w:t>
            </w:r>
          </w:p>
        </w:tc>
      </w:tr>
      <w:tr w:rsidR="00586298" w:rsidRPr="00586298" w14:paraId="11D1F8EF"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116B889"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FB22F6C"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w:t>
            </w:r>
          </w:p>
        </w:tc>
      </w:tr>
      <w:tr w:rsidR="00586298" w:rsidRPr="00586298" w14:paraId="3CB3A012" w14:textId="77777777" w:rsidTr="00736335">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F47B33A" w14:textId="77777777" w:rsidR="00586298" w:rsidRPr="00736335" w:rsidRDefault="00586298" w:rsidP="00736335">
            <w:pPr>
              <w:widowControl/>
              <w:jc w:val="both"/>
              <w:rPr>
                <w:rFonts w:ascii="Times New Roman" w:eastAsia="Times New Roman" w:hAnsi="Times New Roman" w:cs="Times New Roman"/>
                <w:b/>
                <w:bCs/>
                <w:color w:val="auto"/>
                <w:lang w:bidi="ar-SA"/>
              </w:rPr>
            </w:pPr>
            <w:r w:rsidRPr="00736335">
              <w:rPr>
                <w:rFonts w:ascii="Times New Roman" w:eastAsia="Times New Roman" w:hAnsi="Times New Roman" w:cs="Times New Roman"/>
                <w:b/>
                <w:bCs/>
                <w:color w:val="auto"/>
                <w:lang w:bidi="ar-SA"/>
              </w:rPr>
              <w:t>Лот № 6</w:t>
            </w:r>
          </w:p>
        </w:tc>
      </w:tr>
      <w:tr w:rsidR="00586298" w:rsidRPr="00586298" w14:paraId="6E0F5379" w14:textId="77777777" w:rsidTr="00736335">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5210B0DF"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55E4F26"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Набор </w:t>
            </w:r>
            <w:proofErr w:type="spellStart"/>
            <w:r w:rsidRPr="00736335">
              <w:rPr>
                <w:rFonts w:ascii="Times New Roman" w:eastAsia="Times New Roman" w:hAnsi="Times New Roman" w:cs="Times New Roman"/>
                <w:color w:val="auto"/>
                <w:lang w:bidi="ar-SA"/>
              </w:rPr>
              <w:t>флюоресцентномеченных</w:t>
            </w:r>
            <w:proofErr w:type="spellEnd"/>
            <w:r w:rsidRPr="00736335">
              <w:rPr>
                <w:rFonts w:ascii="Times New Roman" w:eastAsia="Times New Roman" w:hAnsi="Times New Roman" w:cs="Times New Roman"/>
                <w:color w:val="auto"/>
                <w:lang w:bidi="ar-SA"/>
              </w:rPr>
              <w:t xml:space="preserve"> </w:t>
            </w:r>
            <w:proofErr w:type="spellStart"/>
            <w:r w:rsidRPr="00736335">
              <w:rPr>
                <w:rFonts w:ascii="Times New Roman" w:eastAsia="Times New Roman" w:hAnsi="Times New Roman" w:cs="Times New Roman"/>
                <w:color w:val="auto"/>
                <w:lang w:bidi="ar-SA"/>
              </w:rPr>
              <w:t>моноклональных</w:t>
            </w:r>
            <w:proofErr w:type="spellEnd"/>
            <w:r w:rsidRPr="00736335">
              <w:rPr>
                <w:rFonts w:ascii="Times New Roman" w:eastAsia="Times New Roman" w:hAnsi="Times New Roman" w:cs="Times New Roman"/>
                <w:color w:val="auto"/>
                <w:lang w:bidi="ar-SA"/>
              </w:rPr>
              <w:t xml:space="preserve"> антител CD-64-APC</w:t>
            </w:r>
          </w:p>
        </w:tc>
      </w:tr>
      <w:tr w:rsidR="00586298" w:rsidRPr="00586298" w14:paraId="58487531"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D022DA9"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79E8B08"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20.59.52.100</w:t>
            </w:r>
          </w:p>
        </w:tc>
      </w:tr>
      <w:tr w:rsidR="00586298" w:rsidRPr="00586298" w14:paraId="7E77E14B" w14:textId="77777777" w:rsidTr="00736335">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6EC4B6FC"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BACC7C1"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Набор </w:t>
            </w:r>
            <w:proofErr w:type="spellStart"/>
            <w:r w:rsidRPr="00736335">
              <w:rPr>
                <w:rFonts w:ascii="Times New Roman" w:eastAsia="Times New Roman" w:hAnsi="Times New Roman" w:cs="Times New Roman"/>
                <w:color w:val="auto"/>
                <w:lang w:bidi="ar-SA"/>
              </w:rPr>
              <w:t>флюоресцентномеченных</w:t>
            </w:r>
            <w:proofErr w:type="spellEnd"/>
            <w:r w:rsidRPr="00736335">
              <w:rPr>
                <w:rFonts w:ascii="Times New Roman" w:eastAsia="Times New Roman" w:hAnsi="Times New Roman" w:cs="Times New Roman"/>
                <w:color w:val="auto"/>
                <w:lang w:bidi="ar-SA"/>
              </w:rPr>
              <w:t xml:space="preserve"> </w:t>
            </w:r>
            <w:proofErr w:type="spellStart"/>
            <w:r w:rsidRPr="00736335">
              <w:rPr>
                <w:rFonts w:ascii="Times New Roman" w:eastAsia="Times New Roman" w:hAnsi="Times New Roman" w:cs="Times New Roman"/>
                <w:color w:val="auto"/>
                <w:lang w:bidi="ar-SA"/>
              </w:rPr>
              <w:t>моноклональных</w:t>
            </w:r>
            <w:proofErr w:type="spellEnd"/>
            <w:r w:rsidRPr="00736335">
              <w:rPr>
                <w:rFonts w:ascii="Times New Roman" w:eastAsia="Times New Roman" w:hAnsi="Times New Roman" w:cs="Times New Roman"/>
                <w:color w:val="auto"/>
                <w:lang w:bidi="ar-SA"/>
              </w:rPr>
              <w:t xml:space="preserve"> антител CD-64-APC для проточной </w:t>
            </w:r>
            <w:proofErr w:type="spellStart"/>
            <w:r w:rsidRPr="00736335">
              <w:rPr>
                <w:rFonts w:ascii="Times New Roman" w:eastAsia="Times New Roman" w:hAnsi="Times New Roman" w:cs="Times New Roman"/>
                <w:color w:val="auto"/>
                <w:lang w:bidi="ar-SA"/>
              </w:rPr>
              <w:t>цитометрии</w:t>
            </w:r>
            <w:proofErr w:type="spellEnd"/>
            <w:r w:rsidRPr="00736335">
              <w:rPr>
                <w:rFonts w:ascii="Times New Roman" w:eastAsia="Times New Roman" w:hAnsi="Times New Roman" w:cs="Times New Roman"/>
                <w:color w:val="auto"/>
                <w:lang w:bidi="ar-SA"/>
              </w:rPr>
              <w:t xml:space="preserve">. CD-64 </w:t>
            </w:r>
            <w:proofErr w:type="spellStart"/>
            <w:r w:rsidRPr="00736335">
              <w:rPr>
                <w:rFonts w:ascii="Times New Roman" w:eastAsia="Times New Roman" w:hAnsi="Times New Roman" w:cs="Times New Roman"/>
                <w:color w:val="auto"/>
                <w:lang w:bidi="ar-SA"/>
              </w:rPr>
              <w:t>Antibody</w:t>
            </w:r>
            <w:proofErr w:type="spellEnd"/>
            <w:r w:rsidRPr="00736335">
              <w:rPr>
                <w:rFonts w:ascii="Times New Roman" w:eastAsia="Times New Roman" w:hAnsi="Times New Roman" w:cs="Times New Roman"/>
                <w:color w:val="auto"/>
                <w:lang w:bidi="ar-SA"/>
              </w:rPr>
              <w:t>. Набор не менее 100 тестов. Гарантийный срок на поставляемый товар должен составлять не менее 80% срока, установленного изготовителем</w:t>
            </w:r>
          </w:p>
        </w:tc>
      </w:tr>
      <w:tr w:rsidR="00586298" w:rsidRPr="00586298" w14:paraId="534EAF26"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80B0490"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9BAEE24"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 набор</w:t>
            </w:r>
          </w:p>
        </w:tc>
      </w:tr>
      <w:tr w:rsidR="00586298" w:rsidRPr="00586298" w14:paraId="17CB3C94"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CA21701"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1593ECE"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г. Минск, ул. </w:t>
            </w:r>
            <w:proofErr w:type="spellStart"/>
            <w:r w:rsidRPr="00736335">
              <w:rPr>
                <w:rFonts w:ascii="Times New Roman" w:eastAsia="Times New Roman" w:hAnsi="Times New Roman" w:cs="Times New Roman"/>
                <w:color w:val="auto"/>
                <w:lang w:bidi="ar-SA"/>
              </w:rPr>
              <w:t>П.Бровки</w:t>
            </w:r>
            <w:proofErr w:type="spellEnd"/>
            <w:r w:rsidRPr="00736335">
              <w:rPr>
                <w:rFonts w:ascii="Times New Roman" w:eastAsia="Times New Roman" w:hAnsi="Times New Roman" w:cs="Times New Roman"/>
                <w:color w:val="auto"/>
                <w:lang w:bidi="ar-SA"/>
              </w:rPr>
              <w:t>, 3 корпус 4</w:t>
            </w:r>
          </w:p>
        </w:tc>
      </w:tr>
      <w:tr w:rsidR="00586298" w:rsidRPr="00586298" w14:paraId="7E5AD75F"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ADFC823"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60DE6C5" w14:textId="26780823" w:rsidR="00586298" w:rsidRPr="00B036B9" w:rsidRDefault="00B036B9" w:rsidP="00B036B9">
            <w:pPr>
              <w:widowControl/>
              <w:autoSpaceDE w:val="0"/>
              <w:autoSpaceDN w:val="0"/>
              <w:adjustRightInd w:val="0"/>
              <w:jc w:val="both"/>
              <w:rPr>
                <w:rFonts w:ascii="Times New Roman" w:eastAsia="Calibri" w:hAnsi="Times New Roman" w:cs="Times New Roman"/>
                <w:bCs/>
                <w:color w:val="auto"/>
                <w:lang w:eastAsia="en-US" w:bidi="ar-SA"/>
              </w:rPr>
            </w:pPr>
            <w:r w:rsidRPr="00B036B9">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586298" w:rsidRPr="00586298" w14:paraId="1A810318"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E056679"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 xml:space="preserve">Предельная </w:t>
            </w:r>
            <w:proofErr w:type="gramStart"/>
            <w:r w:rsidRPr="00736335">
              <w:rPr>
                <w:rFonts w:ascii="Times New Roman" w:eastAsia="Times New Roman" w:hAnsi="Times New Roman" w:cs="Times New Roman"/>
                <w:lang w:bidi="ar-SA"/>
              </w:rPr>
              <w:t>стоимость  предмета</w:t>
            </w:r>
            <w:proofErr w:type="gramEnd"/>
            <w:r w:rsidRPr="00736335">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30391FAD"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5 474,40</w:t>
            </w:r>
          </w:p>
        </w:tc>
      </w:tr>
      <w:tr w:rsidR="00586298" w:rsidRPr="00586298" w14:paraId="44185A32"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26081FD"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B67B1AF" w14:textId="77777777" w:rsidR="00586298" w:rsidRPr="00736335" w:rsidRDefault="00586298" w:rsidP="00736335">
            <w:pPr>
              <w:widowControl/>
              <w:jc w:val="both"/>
              <w:rPr>
                <w:rFonts w:ascii="Times New Roman" w:eastAsia="Times New Roman" w:hAnsi="Times New Roman" w:cs="Times New Roman"/>
                <w:color w:val="auto"/>
                <w:lang w:bidi="ar-SA"/>
              </w:rPr>
            </w:pPr>
            <w:proofErr w:type="spellStart"/>
            <w:proofErr w:type="gramStart"/>
            <w:r w:rsidRPr="00736335">
              <w:rPr>
                <w:rFonts w:ascii="Times New Roman" w:eastAsia="Times New Roman" w:hAnsi="Times New Roman" w:cs="Times New Roman"/>
                <w:color w:val="auto"/>
                <w:lang w:bidi="ar-SA"/>
              </w:rPr>
              <w:t>бел.рубль</w:t>
            </w:r>
            <w:proofErr w:type="spellEnd"/>
            <w:proofErr w:type="gramEnd"/>
            <w:r w:rsidRPr="00736335">
              <w:rPr>
                <w:rFonts w:ascii="Times New Roman" w:eastAsia="Times New Roman" w:hAnsi="Times New Roman" w:cs="Times New Roman"/>
                <w:color w:val="auto"/>
                <w:lang w:bidi="ar-SA"/>
              </w:rPr>
              <w:t xml:space="preserve"> (BYN)</w:t>
            </w:r>
          </w:p>
        </w:tc>
      </w:tr>
      <w:tr w:rsidR="00586298" w:rsidRPr="00586298" w14:paraId="1399ECFE"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548FEE9"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C682D2E"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w:t>
            </w:r>
          </w:p>
        </w:tc>
      </w:tr>
      <w:tr w:rsidR="00586298" w:rsidRPr="00586298" w14:paraId="4E7AE62F" w14:textId="77777777" w:rsidTr="00736335">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1325975B"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42C31B0" w14:textId="65DCDEAF"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бюджетные средства </w:t>
            </w:r>
          </w:p>
        </w:tc>
      </w:tr>
      <w:tr w:rsidR="00586298" w:rsidRPr="00586298" w14:paraId="4B388D48" w14:textId="77777777" w:rsidTr="00736335">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BDD6A38"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840DBAE"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2026-100582412-393</w:t>
            </w:r>
          </w:p>
        </w:tc>
      </w:tr>
      <w:tr w:rsidR="00586298" w:rsidRPr="00586298" w14:paraId="4078DE7E"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390F2A6"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AB9AEEE"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w:t>
            </w:r>
          </w:p>
        </w:tc>
      </w:tr>
      <w:tr w:rsidR="00586298" w:rsidRPr="00586298" w14:paraId="257C3544" w14:textId="77777777" w:rsidTr="00736335">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7FC4F54" w14:textId="77777777" w:rsidR="00586298" w:rsidRPr="00736335" w:rsidRDefault="00586298" w:rsidP="00736335">
            <w:pPr>
              <w:widowControl/>
              <w:jc w:val="both"/>
              <w:rPr>
                <w:rFonts w:ascii="Times New Roman" w:eastAsia="Times New Roman" w:hAnsi="Times New Roman" w:cs="Times New Roman"/>
                <w:b/>
                <w:bCs/>
                <w:color w:val="auto"/>
                <w:lang w:bidi="ar-SA"/>
              </w:rPr>
            </w:pPr>
            <w:r w:rsidRPr="00736335">
              <w:rPr>
                <w:rFonts w:ascii="Times New Roman" w:eastAsia="Times New Roman" w:hAnsi="Times New Roman" w:cs="Times New Roman"/>
                <w:b/>
                <w:bCs/>
                <w:color w:val="auto"/>
                <w:lang w:bidi="ar-SA"/>
              </w:rPr>
              <w:t>Лот № 7</w:t>
            </w:r>
          </w:p>
        </w:tc>
      </w:tr>
      <w:tr w:rsidR="00586298" w:rsidRPr="00586298" w14:paraId="6605B89E" w14:textId="77777777" w:rsidTr="00736335">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29142CF9"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60E19F0"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Набор </w:t>
            </w:r>
            <w:proofErr w:type="spellStart"/>
            <w:r w:rsidRPr="00736335">
              <w:rPr>
                <w:rFonts w:ascii="Times New Roman" w:eastAsia="Times New Roman" w:hAnsi="Times New Roman" w:cs="Times New Roman"/>
                <w:color w:val="auto"/>
                <w:lang w:bidi="ar-SA"/>
              </w:rPr>
              <w:t>флюоресцентномеченных</w:t>
            </w:r>
            <w:proofErr w:type="spellEnd"/>
            <w:r w:rsidRPr="00736335">
              <w:rPr>
                <w:rFonts w:ascii="Times New Roman" w:eastAsia="Times New Roman" w:hAnsi="Times New Roman" w:cs="Times New Roman"/>
                <w:color w:val="auto"/>
                <w:lang w:bidi="ar-SA"/>
              </w:rPr>
              <w:t xml:space="preserve"> </w:t>
            </w:r>
            <w:proofErr w:type="spellStart"/>
            <w:r w:rsidRPr="00736335">
              <w:rPr>
                <w:rFonts w:ascii="Times New Roman" w:eastAsia="Times New Roman" w:hAnsi="Times New Roman" w:cs="Times New Roman"/>
                <w:color w:val="auto"/>
                <w:lang w:bidi="ar-SA"/>
              </w:rPr>
              <w:t>моноклональных</w:t>
            </w:r>
            <w:proofErr w:type="spellEnd"/>
            <w:r w:rsidRPr="00736335">
              <w:rPr>
                <w:rFonts w:ascii="Times New Roman" w:eastAsia="Times New Roman" w:hAnsi="Times New Roman" w:cs="Times New Roman"/>
                <w:color w:val="auto"/>
                <w:lang w:bidi="ar-SA"/>
              </w:rPr>
              <w:t xml:space="preserve"> антител HLA-DR-</w:t>
            </w:r>
            <w:proofErr w:type="spellStart"/>
            <w:r w:rsidRPr="00736335">
              <w:rPr>
                <w:rFonts w:ascii="Times New Roman" w:eastAsia="Times New Roman" w:hAnsi="Times New Roman" w:cs="Times New Roman"/>
                <w:color w:val="auto"/>
                <w:lang w:bidi="ar-SA"/>
              </w:rPr>
              <w:t>Fitc</w:t>
            </w:r>
            <w:proofErr w:type="spellEnd"/>
          </w:p>
        </w:tc>
      </w:tr>
      <w:tr w:rsidR="00586298" w:rsidRPr="00586298" w14:paraId="0D1F56DD"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4887A97"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2D3A9A2"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20.59.52.100</w:t>
            </w:r>
          </w:p>
        </w:tc>
      </w:tr>
      <w:tr w:rsidR="00586298" w:rsidRPr="00586298" w14:paraId="2B426DA5" w14:textId="77777777" w:rsidTr="00B036B9">
        <w:trPr>
          <w:trHeight w:val="699"/>
        </w:trPr>
        <w:tc>
          <w:tcPr>
            <w:tcW w:w="4678" w:type="dxa"/>
            <w:tcBorders>
              <w:top w:val="nil"/>
              <w:left w:val="single" w:sz="4" w:space="0" w:color="000000"/>
              <w:bottom w:val="single" w:sz="4" w:space="0" w:color="000000"/>
              <w:right w:val="single" w:sz="4" w:space="0" w:color="000000"/>
            </w:tcBorders>
            <w:shd w:val="clear" w:color="auto" w:fill="auto"/>
            <w:hideMark/>
          </w:tcPr>
          <w:p w14:paraId="065419CF"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36EC32C"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Набор </w:t>
            </w:r>
            <w:proofErr w:type="spellStart"/>
            <w:r w:rsidRPr="00736335">
              <w:rPr>
                <w:rFonts w:ascii="Times New Roman" w:eastAsia="Times New Roman" w:hAnsi="Times New Roman" w:cs="Times New Roman"/>
                <w:color w:val="auto"/>
                <w:lang w:bidi="ar-SA"/>
              </w:rPr>
              <w:t>флюоресцентномеченных</w:t>
            </w:r>
            <w:proofErr w:type="spellEnd"/>
            <w:r w:rsidRPr="00736335">
              <w:rPr>
                <w:rFonts w:ascii="Times New Roman" w:eastAsia="Times New Roman" w:hAnsi="Times New Roman" w:cs="Times New Roman"/>
                <w:color w:val="auto"/>
                <w:lang w:bidi="ar-SA"/>
              </w:rPr>
              <w:t xml:space="preserve"> </w:t>
            </w:r>
            <w:proofErr w:type="spellStart"/>
            <w:r w:rsidRPr="00736335">
              <w:rPr>
                <w:rFonts w:ascii="Times New Roman" w:eastAsia="Times New Roman" w:hAnsi="Times New Roman" w:cs="Times New Roman"/>
                <w:color w:val="auto"/>
                <w:lang w:bidi="ar-SA"/>
              </w:rPr>
              <w:t>моноклональных</w:t>
            </w:r>
            <w:proofErr w:type="spellEnd"/>
            <w:r w:rsidRPr="00736335">
              <w:rPr>
                <w:rFonts w:ascii="Times New Roman" w:eastAsia="Times New Roman" w:hAnsi="Times New Roman" w:cs="Times New Roman"/>
                <w:color w:val="auto"/>
                <w:lang w:bidi="ar-SA"/>
              </w:rPr>
              <w:t xml:space="preserve"> антител HLA-DR-</w:t>
            </w:r>
            <w:proofErr w:type="spellStart"/>
            <w:r w:rsidRPr="00736335">
              <w:rPr>
                <w:rFonts w:ascii="Times New Roman" w:eastAsia="Times New Roman" w:hAnsi="Times New Roman" w:cs="Times New Roman"/>
                <w:color w:val="auto"/>
                <w:lang w:bidi="ar-SA"/>
              </w:rPr>
              <w:t>Fitc</w:t>
            </w:r>
            <w:proofErr w:type="spellEnd"/>
            <w:r w:rsidRPr="00736335">
              <w:rPr>
                <w:rFonts w:ascii="Times New Roman" w:eastAsia="Times New Roman" w:hAnsi="Times New Roman" w:cs="Times New Roman"/>
                <w:color w:val="auto"/>
                <w:lang w:bidi="ar-SA"/>
              </w:rPr>
              <w:t xml:space="preserve"> для проточной </w:t>
            </w:r>
            <w:proofErr w:type="spellStart"/>
            <w:r w:rsidRPr="00736335">
              <w:rPr>
                <w:rFonts w:ascii="Times New Roman" w:eastAsia="Times New Roman" w:hAnsi="Times New Roman" w:cs="Times New Roman"/>
                <w:color w:val="auto"/>
                <w:lang w:bidi="ar-SA"/>
              </w:rPr>
              <w:t>цитометрии</w:t>
            </w:r>
            <w:proofErr w:type="spellEnd"/>
            <w:r w:rsidRPr="00736335">
              <w:rPr>
                <w:rFonts w:ascii="Times New Roman" w:eastAsia="Times New Roman" w:hAnsi="Times New Roman" w:cs="Times New Roman"/>
                <w:color w:val="auto"/>
                <w:lang w:bidi="ar-SA"/>
              </w:rPr>
              <w:t xml:space="preserve">. HLA-DR- </w:t>
            </w:r>
            <w:proofErr w:type="spellStart"/>
            <w:r w:rsidRPr="00736335">
              <w:rPr>
                <w:rFonts w:ascii="Times New Roman" w:eastAsia="Times New Roman" w:hAnsi="Times New Roman" w:cs="Times New Roman"/>
                <w:color w:val="auto"/>
                <w:lang w:bidi="ar-SA"/>
              </w:rPr>
              <w:t>Antibody</w:t>
            </w:r>
            <w:proofErr w:type="spellEnd"/>
            <w:r w:rsidRPr="00736335">
              <w:rPr>
                <w:rFonts w:ascii="Times New Roman" w:eastAsia="Times New Roman" w:hAnsi="Times New Roman" w:cs="Times New Roman"/>
                <w:color w:val="auto"/>
                <w:lang w:bidi="ar-SA"/>
              </w:rPr>
              <w:t>. Набор не менее 100 тестов. Гарантийный срок на поставляемый товар должен составлять не менее 80% срока, установленного изготовителем</w:t>
            </w:r>
          </w:p>
        </w:tc>
      </w:tr>
      <w:tr w:rsidR="00586298" w:rsidRPr="00586298" w14:paraId="33A9BE98"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E750CCA"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B785D8D"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 набор</w:t>
            </w:r>
          </w:p>
        </w:tc>
      </w:tr>
      <w:tr w:rsidR="00586298" w:rsidRPr="00586298" w14:paraId="6217B11C"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20194EE"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1BB1B6B"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г. Минск, ул. </w:t>
            </w:r>
            <w:proofErr w:type="spellStart"/>
            <w:r w:rsidRPr="00736335">
              <w:rPr>
                <w:rFonts w:ascii="Times New Roman" w:eastAsia="Times New Roman" w:hAnsi="Times New Roman" w:cs="Times New Roman"/>
                <w:color w:val="auto"/>
                <w:lang w:bidi="ar-SA"/>
              </w:rPr>
              <w:t>П.Бровки</w:t>
            </w:r>
            <w:proofErr w:type="spellEnd"/>
            <w:r w:rsidRPr="00736335">
              <w:rPr>
                <w:rFonts w:ascii="Times New Roman" w:eastAsia="Times New Roman" w:hAnsi="Times New Roman" w:cs="Times New Roman"/>
                <w:color w:val="auto"/>
                <w:lang w:bidi="ar-SA"/>
              </w:rPr>
              <w:t>, 3 корпус 4</w:t>
            </w:r>
          </w:p>
        </w:tc>
      </w:tr>
      <w:tr w:rsidR="00586298" w:rsidRPr="00586298" w14:paraId="2A196289"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1F265D3"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B3923A7" w14:textId="00BF56BB" w:rsidR="00586298" w:rsidRPr="00B036B9" w:rsidRDefault="00B036B9" w:rsidP="00B036B9">
            <w:pPr>
              <w:widowControl/>
              <w:autoSpaceDE w:val="0"/>
              <w:autoSpaceDN w:val="0"/>
              <w:adjustRightInd w:val="0"/>
              <w:jc w:val="both"/>
              <w:rPr>
                <w:rFonts w:ascii="Times New Roman" w:eastAsia="Calibri" w:hAnsi="Times New Roman" w:cs="Times New Roman"/>
                <w:bCs/>
                <w:color w:val="auto"/>
                <w:lang w:eastAsia="en-US" w:bidi="ar-SA"/>
              </w:rPr>
            </w:pPr>
            <w:r w:rsidRPr="00B036B9">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586298" w:rsidRPr="00586298" w14:paraId="036F41CA"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AE5E355"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 xml:space="preserve">Предельная </w:t>
            </w:r>
            <w:proofErr w:type="gramStart"/>
            <w:r w:rsidRPr="00736335">
              <w:rPr>
                <w:rFonts w:ascii="Times New Roman" w:eastAsia="Times New Roman" w:hAnsi="Times New Roman" w:cs="Times New Roman"/>
                <w:lang w:bidi="ar-SA"/>
              </w:rPr>
              <w:t>стоимость  предмета</w:t>
            </w:r>
            <w:proofErr w:type="gramEnd"/>
            <w:r w:rsidRPr="00736335">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504F0B3F"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4 741,60</w:t>
            </w:r>
          </w:p>
        </w:tc>
      </w:tr>
      <w:tr w:rsidR="00586298" w:rsidRPr="00586298" w14:paraId="77A7C6BD"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E3B83F3"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C41E981" w14:textId="77777777" w:rsidR="00586298" w:rsidRPr="00736335" w:rsidRDefault="00586298" w:rsidP="00736335">
            <w:pPr>
              <w:widowControl/>
              <w:jc w:val="both"/>
              <w:rPr>
                <w:rFonts w:ascii="Times New Roman" w:eastAsia="Times New Roman" w:hAnsi="Times New Roman" w:cs="Times New Roman"/>
                <w:color w:val="auto"/>
                <w:lang w:bidi="ar-SA"/>
              </w:rPr>
            </w:pPr>
            <w:proofErr w:type="spellStart"/>
            <w:proofErr w:type="gramStart"/>
            <w:r w:rsidRPr="00736335">
              <w:rPr>
                <w:rFonts w:ascii="Times New Roman" w:eastAsia="Times New Roman" w:hAnsi="Times New Roman" w:cs="Times New Roman"/>
                <w:color w:val="auto"/>
                <w:lang w:bidi="ar-SA"/>
              </w:rPr>
              <w:t>бел.рубль</w:t>
            </w:r>
            <w:proofErr w:type="spellEnd"/>
            <w:proofErr w:type="gramEnd"/>
            <w:r w:rsidRPr="00736335">
              <w:rPr>
                <w:rFonts w:ascii="Times New Roman" w:eastAsia="Times New Roman" w:hAnsi="Times New Roman" w:cs="Times New Roman"/>
                <w:color w:val="auto"/>
                <w:lang w:bidi="ar-SA"/>
              </w:rPr>
              <w:t xml:space="preserve"> (BYN)</w:t>
            </w:r>
          </w:p>
        </w:tc>
      </w:tr>
      <w:tr w:rsidR="00586298" w:rsidRPr="00586298" w14:paraId="7CA5AAFB"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A80286F"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19C1A32"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w:t>
            </w:r>
          </w:p>
        </w:tc>
      </w:tr>
      <w:tr w:rsidR="00586298" w:rsidRPr="00586298" w14:paraId="00A441C1" w14:textId="77777777" w:rsidTr="00736335">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A9D4F93"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002A5EE" w14:textId="476EEF2B"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бюджетные средства </w:t>
            </w:r>
          </w:p>
        </w:tc>
      </w:tr>
      <w:tr w:rsidR="00586298" w:rsidRPr="00586298" w14:paraId="4479E241" w14:textId="77777777" w:rsidTr="00736335">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87B359F"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9C4F863"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2026-100582412-394</w:t>
            </w:r>
          </w:p>
        </w:tc>
      </w:tr>
      <w:tr w:rsidR="00586298" w:rsidRPr="00586298" w14:paraId="7BB1E1E2"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BAD4922"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1DB78B1"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w:t>
            </w:r>
          </w:p>
        </w:tc>
      </w:tr>
      <w:tr w:rsidR="00586298" w:rsidRPr="00586298" w14:paraId="3FEE1BB0" w14:textId="77777777" w:rsidTr="00736335">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2339528" w14:textId="77777777" w:rsidR="00586298" w:rsidRPr="00736335" w:rsidRDefault="00586298" w:rsidP="00736335">
            <w:pPr>
              <w:widowControl/>
              <w:jc w:val="both"/>
              <w:rPr>
                <w:rFonts w:ascii="Times New Roman" w:eastAsia="Times New Roman" w:hAnsi="Times New Roman" w:cs="Times New Roman"/>
                <w:b/>
                <w:bCs/>
                <w:color w:val="auto"/>
                <w:lang w:bidi="ar-SA"/>
              </w:rPr>
            </w:pPr>
            <w:r w:rsidRPr="00736335">
              <w:rPr>
                <w:rFonts w:ascii="Times New Roman" w:eastAsia="Times New Roman" w:hAnsi="Times New Roman" w:cs="Times New Roman"/>
                <w:b/>
                <w:bCs/>
                <w:color w:val="auto"/>
                <w:lang w:bidi="ar-SA"/>
              </w:rPr>
              <w:t>Лот № 8</w:t>
            </w:r>
          </w:p>
        </w:tc>
      </w:tr>
      <w:tr w:rsidR="00586298" w:rsidRPr="00586298" w14:paraId="52C03936"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CA90807"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BA5CD41"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Моноклональные антитела CD-45-APC</w:t>
            </w:r>
          </w:p>
        </w:tc>
      </w:tr>
      <w:tr w:rsidR="00586298" w:rsidRPr="00586298" w14:paraId="70D5060F"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35FBD89"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AF70057"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20.59.52.100</w:t>
            </w:r>
          </w:p>
        </w:tc>
      </w:tr>
      <w:tr w:rsidR="00586298" w:rsidRPr="00586298" w14:paraId="0CFEC445" w14:textId="77777777" w:rsidTr="00736335">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3756626A"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80A44D1"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Набор </w:t>
            </w:r>
            <w:proofErr w:type="spellStart"/>
            <w:r w:rsidRPr="00736335">
              <w:rPr>
                <w:rFonts w:ascii="Times New Roman" w:eastAsia="Times New Roman" w:hAnsi="Times New Roman" w:cs="Times New Roman"/>
                <w:color w:val="auto"/>
                <w:lang w:bidi="ar-SA"/>
              </w:rPr>
              <w:t>флюоресцентномеченных</w:t>
            </w:r>
            <w:proofErr w:type="spellEnd"/>
            <w:r w:rsidRPr="00736335">
              <w:rPr>
                <w:rFonts w:ascii="Times New Roman" w:eastAsia="Times New Roman" w:hAnsi="Times New Roman" w:cs="Times New Roman"/>
                <w:color w:val="auto"/>
                <w:lang w:bidi="ar-SA"/>
              </w:rPr>
              <w:t xml:space="preserve"> </w:t>
            </w:r>
            <w:proofErr w:type="spellStart"/>
            <w:r w:rsidRPr="00736335">
              <w:rPr>
                <w:rFonts w:ascii="Times New Roman" w:eastAsia="Times New Roman" w:hAnsi="Times New Roman" w:cs="Times New Roman"/>
                <w:color w:val="auto"/>
                <w:lang w:bidi="ar-SA"/>
              </w:rPr>
              <w:t>моноклональных</w:t>
            </w:r>
            <w:proofErr w:type="spellEnd"/>
            <w:r w:rsidRPr="00736335">
              <w:rPr>
                <w:rFonts w:ascii="Times New Roman" w:eastAsia="Times New Roman" w:hAnsi="Times New Roman" w:cs="Times New Roman"/>
                <w:color w:val="auto"/>
                <w:lang w:bidi="ar-SA"/>
              </w:rPr>
              <w:t xml:space="preserve"> антител CD-45-APC для проточной </w:t>
            </w:r>
            <w:proofErr w:type="spellStart"/>
            <w:r w:rsidRPr="00736335">
              <w:rPr>
                <w:rFonts w:ascii="Times New Roman" w:eastAsia="Times New Roman" w:hAnsi="Times New Roman" w:cs="Times New Roman"/>
                <w:color w:val="auto"/>
                <w:lang w:bidi="ar-SA"/>
              </w:rPr>
              <w:t>цитометрии</w:t>
            </w:r>
            <w:proofErr w:type="spellEnd"/>
            <w:r w:rsidRPr="00736335">
              <w:rPr>
                <w:rFonts w:ascii="Times New Roman" w:eastAsia="Times New Roman" w:hAnsi="Times New Roman" w:cs="Times New Roman"/>
                <w:color w:val="auto"/>
                <w:lang w:bidi="ar-SA"/>
              </w:rPr>
              <w:t>. CD-45-Antibody</w:t>
            </w:r>
            <w:proofErr w:type="gramStart"/>
            <w:r w:rsidRPr="00736335">
              <w:rPr>
                <w:rFonts w:ascii="Times New Roman" w:eastAsia="Times New Roman" w:hAnsi="Times New Roman" w:cs="Times New Roman"/>
                <w:color w:val="auto"/>
                <w:lang w:bidi="ar-SA"/>
              </w:rPr>
              <w:t>.</w:t>
            </w:r>
            <w:proofErr w:type="gramEnd"/>
            <w:r w:rsidRPr="00736335">
              <w:rPr>
                <w:rFonts w:ascii="Times New Roman" w:eastAsia="Times New Roman" w:hAnsi="Times New Roman" w:cs="Times New Roman"/>
                <w:color w:val="auto"/>
                <w:lang w:bidi="ar-SA"/>
              </w:rPr>
              <w:t xml:space="preserve"> конъюгированные с флуоресцентным APC (</w:t>
            </w:r>
            <w:proofErr w:type="spellStart"/>
            <w:r w:rsidRPr="00736335">
              <w:rPr>
                <w:rFonts w:ascii="Times New Roman" w:eastAsia="Times New Roman" w:hAnsi="Times New Roman" w:cs="Times New Roman"/>
                <w:color w:val="auto"/>
                <w:lang w:bidi="ar-SA"/>
              </w:rPr>
              <w:t>аллофикицианин</w:t>
            </w:r>
            <w:proofErr w:type="spellEnd"/>
            <w:r w:rsidRPr="00736335">
              <w:rPr>
                <w:rFonts w:ascii="Times New Roman" w:eastAsia="Times New Roman" w:hAnsi="Times New Roman" w:cs="Times New Roman"/>
                <w:color w:val="auto"/>
                <w:lang w:bidi="ar-SA"/>
              </w:rPr>
              <w:t>) или аналог. Набор не менее 100 тестов. Гарантийный срок на поставляемый товар должен составлять не менее 80% срока, установленного изготовителем</w:t>
            </w:r>
          </w:p>
        </w:tc>
      </w:tr>
      <w:tr w:rsidR="00586298" w:rsidRPr="00586298" w14:paraId="1A1DC004"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4BC4357"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57023E4"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5 набор</w:t>
            </w:r>
          </w:p>
        </w:tc>
      </w:tr>
      <w:tr w:rsidR="00586298" w:rsidRPr="00586298" w14:paraId="049AA9B5"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25C194C"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24322CC"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г. Минск, ул. </w:t>
            </w:r>
            <w:proofErr w:type="spellStart"/>
            <w:r w:rsidRPr="00736335">
              <w:rPr>
                <w:rFonts w:ascii="Times New Roman" w:eastAsia="Times New Roman" w:hAnsi="Times New Roman" w:cs="Times New Roman"/>
                <w:color w:val="auto"/>
                <w:lang w:bidi="ar-SA"/>
              </w:rPr>
              <w:t>П.Бровки</w:t>
            </w:r>
            <w:proofErr w:type="spellEnd"/>
            <w:r w:rsidRPr="00736335">
              <w:rPr>
                <w:rFonts w:ascii="Times New Roman" w:eastAsia="Times New Roman" w:hAnsi="Times New Roman" w:cs="Times New Roman"/>
                <w:color w:val="auto"/>
                <w:lang w:bidi="ar-SA"/>
              </w:rPr>
              <w:t>, 3 корпус 4</w:t>
            </w:r>
          </w:p>
        </w:tc>
      </w:tr>
      <w:tr w:rsidR="00586298" w:rsidRPr="00586298" w14:paraId="4630D156"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C6D34B5"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48BE72F" w14:textId="7E458F29" w:rsidR="00586298" w:rsidRPr="00B036B9" w:rsidRDefault="00B036B9" w:rsidP="00B036B9">
            <w:pPr>
              <w:widowControl/>
              <w:autoSpaceDE w:val="0"/>
              <w:autoSpaceDN w:val="0"/>
              <w:adjustRightInd w:val="0"/>
              <w:jc w:val="both"/>
              <w:rPr>
                <w:rFonts w:ascii="Times New Roman" w:eastAsia="Calibri" w:hAnsi="Times New Roman" w:cs="Times New Roman"/>
                <w:bCs/>
                <w:color w:val="auto"/>
                <w:lang w:eastAsia="en-US" w:bidi="ar-SA"/>
              </w:rPr>
            </w:pPr>
            <w:r w:rsidRPr="00B036B9">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586298" w:rsidRPr="00586298" w14:paraId="6C180F05"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9DBB339"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 xml:space="preserve">Предельная </w:t>
            </w:r>
            <w:proofErr w:type="gramStart"/>
            <w:r w:rsidRPr="00736335">
              <w:rPr>
                <w:rFonts w:ascii="Times New Roman" w:eastAsia="Times New Roman" w:hAnsi="Times New Roman" w:cs="Times New Roman"/>
                <w:lang w:bidi="ar-SA"/>
              </w:rPr>
              <w:t>стоимость  предмета</w:t>
            </w:r>
            <w:proofErr w:type="gramEnd"/>
            <w:r w:rsidRPr="00736335">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5C776986"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8 644,00</w:t>
            </w:r>
          </w:p>
        </w:tc>
      </w:tr>
      <w:tr w:rsidR="00586298" w:rsidRPr="00586298" w14:paraId="4EA778D9"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2052EBF"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BDF4002" w14:textId="77777777" w:rsidR="00586298" w:rsidRPr="00736335" w:rsidRDefault="00586298" w:rsidP="00736335">
            <w:pPr>
              <w:widowControl/>
              <w:jc w:val="both"/>
              <w:rPr>
                <w:rFonts w:ascii="Times New Roman" w:eastAsia="Times New Roman" w:hAnsi="Times New Roman" w:cs="Times New Roman"/>
                <w:color w:val="auto"/>
                <w:lang w:bidi="ar-SA"/>
              </w:rPr>
            </w:pPr>
            <w:proofErr w:type="spellStart"/>
            <w:proofErr w:type="gramStart"/>
            <w:r w:rsidRPr="00736335">
              <w:rPr>
                <w:rFonts w:ascii="Times New Roman" w:eastAsia="Times New Roman" w:hAnsi="Times New Roman" w:cs="Times New Roman"/>
                <w:color w:val="auto"/>
                <w:lang w:bidi="ar-SA"/>
              </w:rPr>
              <w:t>бел.рубль</w:t>
            </w:r>
            <w:proofErr w:type="spellEnd"/>
            <w:proofErr w:type="gramEnd"/>
            <w:r w:rsidRPr="00736335">
              <w:rPr>
                <w:rFonts w:ascii="Times New Roman" w:eastAsia="Times New Roman" w:hAnsi="Times New Roman" w:cs="Times New Roman"/>
                <w:color w:val="auto"/>
                <w:lang w:bidi="ar-SA"/>
              </w:rPr>
              <w:t xml:space="preserve"> (BYN)</w:t>
            </w:r>
          </w:p>
        </w:tc>
      </w:tr>
      <w:tr w:rsidR="00586298" w:rsidRPr="00586298" w14:paraId="21D2F5E9"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9D3FACC"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4490F0C"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w:t>
            </w:r>
          </w:p>
        </w:tc>
      </w:tr>
      <w:tr w:rsidR="00586298" w:rsidRPr="00586298" w14:paraId="029E0219" w14:textId="77777777" w:rsidTr="00736335">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530A81D"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6AE2A6B" w14:textId="4D920F54"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бюджетные средства </w:t>
            </w:r>
          </w:p>
        </w:tc>
      </w:tr>
      <w:tr w:rsidR="00586298" w:rsidRPr="00586298" w14:paraId="463B7C7A" w14:textId="77777777" w:rsidTr="00736335">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2C3278B"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13D0A44B"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2026-100582412-395</w:t>
            </w:r>
          </w:p>
        </w:tc>
      </w:tr>
      <w:tr w:rsidR="00586298" w:rsidRPr="00586298" w14:paraId="4BDE5F78"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80EAB38"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5CB85F1"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w:t>
            </w:r>
          </w:p>
        </w:tc>
      </w:tr>
      <w:tr w:rsidR="00586298" w:rsidRPr="00586298" w14:paraId="26209DB7" w14:textId="77777777" w:rsidTr="00736335">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D014E2B" w14:textId="77777777" w:rsidR="00586298" w:rsidRPr="00736335" w:rsidRDefault="00586298" w:rsidP="00736335">
            <w:pPr>
              <w:widowControl/>
              <w:jc w:val="both"/>
              <w:rPr>
                <w:rFonts w:ascii="Times New Roman" w:eastAsia="Times New Roman" w:hAnsi="Times New Roman" w:cs="Times New Roman"/>
                <w:b/>
                <w:bCs/>
                <w:color w:val="auto"/>
                <w:lang w:bidi="ar-SA"/>
              </w:rPr>
            </w:pPr>
            <w:r w:rsidRPr="00736335">
              <w:rPr>
                <w:rFonts w:ascii="Times New Roman" w:eastAsia="Times New Roman" w:hAnsi="Times New Roman" w:cs="Times New Roman"/>
                <w:b/>
                <w:bCs/>
                <w:color w:val="auto"/>
                <w:lang w:bidi="ar-SA"/>
              </w:rPr>
              <w:t>Лот № 9</w:t>
            </w:r>
          </w:p>
        </w:tc>
      </w:tr>
      <w:tr w:rsidR="00586298" w:rsidRPr="00586298" w14:paraId="0A4EE8C5" w14:textId="77777777" w:rsidTr="00736335">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4C4F4401"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7F0C1FE"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Набор </w:t>
            </w:r>
            <w:proofErr w:type="spellStart"/>
            <w:r w:rsidRPr="00736335">
              <w:rPr>
                <w:rFonts w:ascii="Times New Roman" w:eastAsia="Times New Roman" w:hAnsi="Times New Roman" w:cs="Times New Roman"/>
                <w:color w:val="auto"/>
                <w:lang w:bidi="ar-SA"/>
              </w:rPr>
              <w:t>флюоресцентномеченных</w:t>
            </w:r>
            <w:proofErr w:type="spellEnd"/>
            <w:r w:rsidRPr="00736335">
              <w:rPr>
                <w:rFonts w:ascii="Times New Roman" w:eastAsia="Times New Roman" w:hAnsi="Times New Roman" w:cs="Times New Roman"/>
                <w:color w:val="auto"/>
                <w:lang w:bidi="ar-SA"/>
              </w:rPr>
              <w:t xml:space="preserve"> </w:t>
            </w:r>
            <w:proofErr w:type="spellStart"/>
            <w:r w:rsidRPr="00736335">
              <w:rPr>
                <w:rFonts w:ascii="Times New Roman" w:eastAsia="Times New Roman" w:hAnsi="Times New Roman" w:cs="Times New Roman"/>
                <w:color w:val="auto"/>
                <w:lang w:bidi="ar-SA"/>
              </w:rPr>
              <w:t>моноклональных</w:t>
            </w:r>
            <w:proofErr w:type="spellEnd"/>
            <w:r w:rsidRPr="00736335">
              <w:rPr>
                <w:rFonts w:ascii="Times New Roman" w:eastAsia="Times New Roman" w:hAnsi="Times New Roman" w:cs="Times New Roman"/>
                <w:color w:val="auto"/>
                <w:lang w:bidi="ar-SA"/>
              </w:rPr>
              <w:t xml:space="preserve"> антител CD-146-Fitc</w:t>
            </w:r>
          </w:p>
        </w:tc>
      </w:tr>
      <w:tr w:rsidR="00586298" w:rsidRPr="00586298" w14:paraId="4873250C"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0448996"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05F05ED"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20.59.52.100</w:t>
            </w:r>
          </w:p>
        </w:tc>
      </w:tr>
      <w:tr w:rsidR="00586298" w:rsidRPr="00586298" w14:paraId="798F4B85" w14:textId="77777777" w:rsidTr="00736335">
        <w:trPr>
          <w:trHeight w:val="1020"/>
        </w:trPr>
        <w:tc>
          <w:tcPr>
            <w:tcW w:w="4678" w:type="dxa"/>
            <w:tcBorders>
              <w:top w:val="nil"/>
              <w:left w:val="single" w:sz="4" w:space="0" w:color="000000"/>
              <w:bottom w:val="single" w:sz="4" w:space="0" w:color="000000"/>
              <w:right w:val="single" w:sz="4" w:space="0" w:color="000000"/>
            </w:tcBorders>
            <w:shd w:val="clear" w:color="auto" w:fill="auto"/>
            <w:hideMark/>
          </w:tcPr>
          <w:p w14:paraId="04610FEF"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AACFDBF"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Набор </w:t>
            </w:r>
            <w:proofErr w:type="spellStart"/>
            <w:r w:rsidRPr="00736335">
              <w:rPr>
                <w:rFonts w:ascii="Times New Roman" w:eastAsia="Times New Roman" w:hAnsi="Times New Roman" w:cs="Times New Roman"/>
                <w:color w:val="auto"/>
                <w:lang w:bidi="ar-SA"/>
              </w:rPr>
              <w:t>флюоресцентномеченных</w:t>
            </w:r>
            <w:proofErr w:type="spellEnd"/>
            <w:r w:rsidRPr="00736335">
              <w:rPr>
                <w:rFonts w:ascii="Times New Roman" w:eastAsia="Times New Roman" w:hAnsi="Times New Roman" w:cs="Times New Roman"/>
                <w:color w:val="auto"/>
                <w:lang w:bidi="ar-SA"/>
              </w:rPr>
              <w:t xml:space="preserve"> </w:t>
            </w:r>
            <w:proofErr w:type="spellStart"/>
            <w:r w:rsidRPr="00736335">
              <w:rPr>
                <w:rFonts w:ascii="Times New Roman" w:eastAsia="Times New Roman" w:hAnsi="Times New Roman" w:cs="Times New Roman"/>
                <w:color w:val="auto"/>
                <w:lang w:bidi="ar-SA"/>
              </w:rPr>
              <w:t>моноклональных</w:t>
            </w:r>
            <w:proofErr w:type="spellEnd"/>
            <w:r w:rsidRPr="00736335">
              <w:rPr>
                <w:rFonts w:ascii="Times New Roman" w:eastAsia="Times New Roman" w:hAnsi="Times New Roman" w:cs="Times New Roman"/>
                <w:color w:val="auto"/>
                <w:lang w:bidi="ar-SA"/>
              </w:rPr>
              <w:t xml:space="preserve"> антител CD-146-Fitc. Набор не менее 100 тестов. Гарантийный срок на поставляемый товар должен составлять не менее 80% срока, установленного изготовителем.</w:t>
            </w:r>
          </w:p>
        </w:tc>
      </w:tr>
      <w:tr w:rsidR="00586298" w:rsidRPr="00586298" w14:paraId="0135692B"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95123EE"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8DC299F"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 набор</w:t>
            </w:r>
          </w:p>
        </w:tc>
      </w:tr>
      <w:tr w:rsidR="00586298" w:rsidRPr="00586298" w14:paraId="23D63405"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9105722"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2EB9C42"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г. Минск, ул. </w:t>
            </w:r>
            <w:proofErr w:type="spellStart"/>
            <w:r w:rsidRPr="00736335">
              <w:rPr>
                <w:rFonts w:ascii="Times New Roman" w:eastAsia="Times New Roman" w:hAnsi="Times New Roman" w:cs="Times New Roman"/>
                <w:color w:val="auto"/>
                <w:lang w:bidi="ar-SA"/>
              </w:rPr>
              <w:t>П.Бровки</w:t>
            </w:r>
            <w:proofErr w:type="spellEnd"/>
            <w:r w:rsidRPr="00736335">
              <w:rPr>
                <w:rFonts w:ascii="Times New Roman" w:eastAsia="Times New Roman" w:hAnsi="Times New Roman" w:cs="Times New Roman"/>
                <w:color w:val="auto"/>
                <w:lang w:bidi="ar-SA"/>
              </w:rPr>
              <w:t>, 3 корпус 4</w:t>
            </w:r>
          </w:p>
        </w:tc>
      </w:tr>
      <w:tr w:rsidR="00586298" w:rsidRPr="00586298" w14:paraId="52B51B8B"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B966574"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3BF087B" w14:textId="0F1D0581" w:rsidR="00586298" w:rsidRPr="00B036B9" w:rsidRDefault="00B036B9" w:rsidP="00B036B9">
            <w:pPr>
              <w:widowControl/>
              <w:autoSpaceDE w:val="0"/>
              <w:autoSpaceDN w:val="0"/>
              <w:adjustRightInd w:val="0"/>
              <w:jc w:val="both"/>
              <w:rPr>
                <w:rFonts w:ascii="Times New Roman" w:eastAsia="Calibri" w:hAnsi="Times New Roman" w:cs="Times New Roman"/>
                <w:bCs/>
                <w:color w:val="auto"/>
                <w:lang w:eastAsia="en-US" w:bidi="ar-SA"/>
              </w:rPr>
            </w:pPr>
            <w:r w:rsidRPr="00B036B9">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586298" w:rsidRPr="00586298" w14:paraId="2C9A2572"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8EE7A91"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 xml:space="preserve">Предельная </w:t>
            </w:r>
            <w:proofErr w:type="gramStart"/>
            <w:r w:rsidRPr="00736335">
              <w:rPr>
                <w:rFonts w:ascii="Times New Roman" w:eastAsia="Times New Roman" w:hAnsi="Times New Roman" w:cs="Times New Roman"/>
                <w:lang w:bidi="ar-SA"/>
              </w:rPr>
              <w:t>стоимость  предмета</w:t>
            </w:r>
            <w:proofErr w:type="gramEnd"/>
            <w:r w:rsidRPr="00736335">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3FE0C2B3"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5 456,00</w:t>
            </w:r>
          </w:p>
        </w:tc>
      </w:tr>
      <w:tr w:rsidR="00586298" w:rsidRPr="00586298" w14:paraId="55DD7A15"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09B46C7"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FF71B41" w14:textId="77777777" w:rsidR="00586298" w:rsidRPr="00736335" w:rsidRDefault="00586298" w:rsidP="00736335">
            <w:pPr>
              <w:widowControl/>
              <w:jc w:val="both"/>
              <w:rPr>
                <w:rFonts w:ascii="Times New Roman" w:eastAsia="Times New Roman" w:hAnsi="Times New Roman" w:cs="Times New Roman"/>
                <w:color w:val="auto"/>
                <w:lang w:bidi="ar-SA"/>
              </w:rPr>
            </w:pPr>
            <w:proofErr w:type="spellStart"/>
            <w:proofErr w:type="gramStart"/>
            <w:r w:rsidRPr="00736335">
              <w:rPr>
                <w:rFonts w:ascii="Times New Roman" w:eastAsia="Times New Roman" w:hAnsi="Times New Roman" w:cs="Times New Roman"/>
                <w:color w:val="auto"/>
                <w:lang w:bidi="ar-SA"/>
              </w:rPr>
              <w:t>бел.рубль</w:t>
            </w:r>
            <w:proofErr w:type="spellEnd"/>
            <w:proofErr w:type="gramEnd"/>
            <w:r w:rsidRPr="00736335">
              <w:rPr>
                <w:rFonts w:ascii="Times New Roman" w:eastAsia="Times New Roman" w:hAnsi="Times New Roman" w:cs="Times New Roman"/>
                <w:color w:val="auto"/>
                <w:lang w:bidi="ar-SA"/>
              </w:rPr>
              <w:t xml:space="preserve"> (BYN)</w:t>
            </w:r>
          </w:p>
        </w:tc>
      </w:tr>
      <w:tr w:rsidR="00586298" w:rsidRPr="00586298" w14:paraId="3D40F0FE"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CA15FEE"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5EA014E"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w:t>
            </w:r>
          </w:p>
        </w:tc>
      </w:tr>
      <w:tr w:rsidR="00586298" w:rsidRPr="00586298" w14:paraId="1330F20B" w14:textId="77777777" w:rsidTr="00736335">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F6A0A13"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21177E3" w14:textId="6768DD75"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бюджетные средства </w:t>
            </w:r>
          </w:p>
        </w:tc>
      </w:tr>
      <w:tr w:rsidR="00586298" w:rsidRPr="00586298" w14:paraId="54FD7FDF" w14:textId="77777777" w:rsidTr="00736335">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7C25AC6"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6214268"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2026-100582412-396</w:t>
            </w:r>
          </w:p>
        </w:tc>
      </w:tr>
      <w:tr w:rsidR="00586298" w:rsidRPr="00586298" w14:paraId="3F1C9F1C"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4B05F1A"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D3D2E0E"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w:t>
            </w:r>
          </w:p>
        </w:tc>
      </w:tr>
      <w:tr w:rsidR="00586298" w:rsidRPr="00586298" w14:paraId="47D6F847" w14:textId="77777777" w:rsidTr="00736335">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810CEB6" w14:textId="77777777" w:rsidR="00586298" w:rsidRPr="00736335" w:rsidRDefault="00586298" w:rsidP="00736335">
            <w:pPr>
              <w:widowControl/>
              <w:jc w:val="both"/>
              <w:rPr>
                <w:rFonts w:ascii="Times New Roman" w:eastAsia="Times New Roman" w:hAnsi="Times New Roman" w:cs="Times New Roman"/>
                <w:b/>
                <w:bCs/>
                <w:color w:val="auto"/>
                <w:lang w:bidi="ar-SA"/>
              </w:rPr>
            </w:pPr>
            <w:r w:rsidRPr="00736335">
              <w:rPr>
                <w:rFonts w:ascii="Times New Roman" w:eastAsia="Times New Roman" w:hAnsi="Times New Roman" w:cs="Times New Roman"/>
                <w:b/>
                <w:bCs/>
                <w:color w:val="auto"/>
                <w:lang w:bidi="ar-SA"/>
              </w:rPr>
              <w:t>Лот № 10</w:t>
            </w:r>
          </w:p>
        </w:tc>
      </w:tr>
      <w:tr w:rsidR="00586298" w:rsidRPr="00586298" w14:paraId="48B427AC"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CFFA5AB"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6835DDA"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ИФА-набор для определения </w:t>
            </w:r>
            <w:proofErr w:type="spellStart"/>
            <w:r w:rsidRPr="00736335">
              <w:rPr>
                <w:rFonts w:ascii="Times New Roman" w:eastAsia="Times New Roman" w:hAnsi="Times New Roman" w:cs="Times New Roman"/>
                <w:color w:val="auto"/>
                <w:lang w:bidi="ar-SA"/>
              </w:rPr>
              <w:t>антимюллерова</w:t>
            </w:r>
            <w:proofErr w:type="spellEnd"/>
            <w:r w:rsidRPr="00736335">
              <w:rPr>
                <w:rFonts w:ascii="Times New Roman" w:eastAsia="Times New Roman" w:hAnsi="Times New Roman" w:cs="Times New Roman"/>
                <w:color w:val="auto"/>
                <w:lang w:bidi="ar-SA"/>
              </w:rPr>
              <w:t xml:space="preserve"> гормона</w:t>
            </w:r>
          </w:p>
        </w:tc>
      </w:tr>
      <w:tr w:rsidR="00586298" w:rsidRPr="00586298" w14:paraId="437461F6"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262C328"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lastRenderedPageBreak/>
              <w:t>Код ОКРБ 007-2012</w:t>
            </w:r>
          </w:p>
        </w:tc>
        <w:tc>
          <w:tcPr>
            <w:tcW w:w="4678" w:type="dxa"/>
            <w:tcBorders>
              <w:top w:val="nil"/>
              <w:left w:val="nil"/>
              <w:bottom w:val="single" w:sz="4" w:space="0" w:color="000000"/>
              <w:right w:val="single" w:sz="4" w:space="0" w:color="000000"/>
            </w:tcBorders>
            <w:shd w:val="clear" w:color="auto" w:fill="auto"/>
            <w:hideMark/>
          </w:tcPr>
          <w:p w14:paraId="61E5AEEB"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20.59.52.100</w:t>
            </w:r>
          </w:p>
        </w:tc>
      </w:tr>
      <w:tr w:rsidR="00586298" w:rsidRPr="00586298" w14:paraId="5202A80B" w14:textId="77777777" w:rsidTr="00736335">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62DEE61E"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C2EFF3E"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ИФА набор для определения </w:t>
            </w:r>
            <w:proofErr w:type="spellStart"/>
            <w:r w:rsidRPr="00736335">
              <w:rPr>
                <w:rFonts w:ascii="Times New Roman" w:eastAsia="Times New Roman" w:hAnsi="Times New Roman" w:cs="Times New Roman"/>
                <w:color w:val="auto"/>
                <w:lang w:bidi="ar-SA"/>
              </w:rPr>
              <w:t>антимюллерова</w:t>
            </w:r>
            <w:proofErr w:type="spellEnd"/>
            <w:r w:rsidRPr="00736335">
              <w:rPr>
                <w:rFonts w:ascii="Times New Roman" w:eastAsia="Times New Roman" w:hAnsi="Times New Roman" w:cs="Times New Roman"/>
                <w:color w:val="auto"/>
                <w:lang w:bidi="ar-SA"/>
              </w:rPr>
              <w:t xml:space="preserve"> гормона в сыворотке, плазме крови и других биологических жидкостях человека методом иммуноферментного анализа, количество исследований в наборе 96. Верхняя граница диапазона измеряемых концентраций не менее 15 </w:t>
            </w:r>
            <w:proofErr w:type="spellStart"/>
            <w:r w:rsidRPr="00736335">
              <w:rPr>
                <w:rFonts w:ascii="Times New Roman" w:eastAsia="Times New Roman" w:hAnsi="Times New Roman" w:cs="Times New Roman"/>
                <w:color w:val="auto"/>
                <w:lang w:bidi="ar-SA"/>
              </w:rPr>
              <w:t>нг</w:t>
            </w:r>
            <w:proofErr w:type="spellEnd"/>
            <w:r w:rsidRPr="00736335">
              <w:rPr>
                <w:rFonts w:ascii="Times New Roman" w:eastAsia="Times New Roman" w:hAnsi="Times New Roman" w:cs="Times New Roman"/>
                <w:color w:val="auto"/>
                <w:lang w:bidi="ar-SA"/>
              </w:rPr>
              <w:t xml:space="preserve">/мл. Гарантийный срок на поставляемый товар должен составлять не менее 80 % от полного срока годности на момент поставки товара.  </w:t>
            </w:r>
          </w:p>
        </w:tc>
      </w:tr>
      <w:tr w:rsidR="00586298" w:rsidRPr="00586298" w14:paraId="6707D3A8"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AF58284"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79CD799"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 набор</w:t>
            </w:r>
          </w:p>
        </w:tc>
      </w:tr>
      <w:tr w:rsidR="00586298" w:rsidRPr="00586298" w14:paraId="27834FC4"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24FD462"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B939336"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г. Минск, ул. </w:t>
            </w:r>
            <w:proofErr w:type="spellStart"/>
            <w:r w:rsidRPr="00736335">
              <w:rPr>
                <w:rFonts w:ascii="Times New Roman" w:eastAsia="Times New Roman" w:hAnsi="Times New Roman" w:cs="Times New Roman"/>
                <w:color w:val="auto"/>
                <w:lang w:bidi="ar-SA"/>
              </w:rPr>
              <w:t>П.Бровки</w:t>
            </w:r>
            <w:proofErr w:type="spellEnd"/>
            <w:r w:rsidRPr="00736335">
              <w:rPr>
                <w:rFonts w:ascii="Times New Roman" w:eastAsia="Times New Roman" w:hAnsi="Times New Roman" w:cs="Times New Roman"/>
                <w:color w:val="auto"/>
                <w:lang w:bidi="ar-SA"/>
              </w:rPr>
              <w:t>, 3 корпус 4</w:t>
            </w:r>
          </w:p>
        </w:tc>
      </w:tr>
      <w:tr w:rsidR="00586298" w:rsidRPr="00586298" w14:paraId="1EB40671"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397E12D"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4A6666C" w14:textId="6EC65197" w:rsidR="00586298" w:rsidRPr="00B036B9" w:rsidRDefault="00B036B9" w:rsidP="00B036B9">
            <w:pPr>
              <w:widowControl/>
              <w:autoSpaceDE w:val="0"/>
              <w:autoSpaceDN w:val="0"/>
              <w:adjustRightInd w:val="0"/>
              <w:jc w:val="both"/>
              <w:rPr>
                <w:rFonts w:ascii="Times New Roman" w:eastAsia="Calibri" w:hAnsi="Times New Roman" w:cs="Times New Roman"/>
                <w:bCs/>
                <w:color w:val="auto"/>
                <w:lang w:eastAsia="en-US" w:bidi="ar-SA"/>
              </w:rPr>
            </w:pPr>
            <w:r w:rsidRPr="00B036B9">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586298" w:rsidRPr="00586298" w14:paraId="2E33FA09"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B67E248"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 xml:space="preserve">Предельная </w:t>
            </w:r>
            <w:proofErr w:type="gramStart"/>
            <w:r w:rsidRPr="00736335">
              <w:rPr>
                <w:rFonts w:ascii="Times New Roman" w:eastAsia="Times New Roman" w:hAnsi="Times New Roman" w:cs="Times New Roman"/>
                <w:lang w:bidi="ar-SA"/>
              </w:rPr>
              <w:t>стоимость  предмета</w:t>
            </w:r>
            <w:proofErr w:type="gramEnd"/>
            <w:r w:rsidRPr="00736335">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5B60DE10"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2 880,00</w:t>
            </w:r>
          </w:p>
        </w:tc>
      </w:tr>
      <w:tr w:rsidR="00586298" w:rsidRPr="00586298" w14:paraId="66556703"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B0BE62A"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289AA42" w14:textId="77777777" w:rsidR="00586298" w:rsidRPr="00736335" w:rsidRDefault="00586298" w:rsidP="00736335">
            <w:pPr>
              <w:widowControl/>
              <w:jc w:val="both"/>
              <w:rPr>
                <w:rFonts w:ascii="Times New Roman" w:eastAsia="Times New Roman" w:hAnsi="Times New Roman" w:cs="Times New Roman"/>
                <w:color w:val="auto"/>
                <w:lang w:bidi="ar-SA"/>
              </w:rPr>
            </w:pPr>
            <w:proofErr w:type="spellStart"/>
            <w:proofErr w:type="gramStart"/>
            <w:r w:rsidRPr="00736335">
              <w:rPr>
                <w:rFonts w:ascii="Times New Roman" w:eastAsia="Times New Roman" w:hAnsi="Times New Roman" w:cs="Times New Roman"/>
                <w:color w:val="auto"/>
                <w:lang w:bidi="ar-SA"/>
              </w:rPr>
              <w:t>бел.рубль</w:t>
            </w:r>
            <w:proofErr w:type="spellEnd"/>
            <w:proofErr w:type="gramEnd"/>
            <w:r w:rsidRPr="00736335">
              <w:rPr>
                <w:rFonts w:ascii="Times New Roman" w:eastAsia="Times New Roman" w:hAnsi="Times New Roman" w:cs="Times New Roman"/>
                <w:color w:val="auto"/>
                <w:lang w:bidi="ar-SA"/>
              </w:rPr>
              <w:t xml:space="preserve"> (BYN)</w:t>
            </w:r>
          </w:p>
        </w:tc>
      </w:tr>
      <w:tr w:rsidR="00586298" w:rsidRPr="00586298" w14:paraId="034B4FB8"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55DD167"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B374B2A"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w:t>
            </w:r>
          </w:p>
        </w:tc>
      </w:tr>
      <w:tr w:rsidR="00586298" w:rsidRPr="00586298" w14:paraId="785F97F0" w14:textId="77777777" w:rsidTr="00736335">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B3E07ED"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5C3173F" w14:textId="4934F242"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бюджетные средства </w:t>
            </w:r>
          </w:p>
        </w:tc>
      </w:tr>
      <w:tr w:rsidR="00586298" w:rsidRPr="00586298" w14:paraId="5AFEE2AA" w14:textId="77777777" w:rsidTr="00736335">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654BA0B"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B71E22D"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2026-100582412-428</w:t>
            </w:r>
          </w:p>
        </w:tc>
      </w:tr>
      <w:tr w:rsidR="00586298" w:rsidRPr="00586298" w14:paraId="6857BDA8"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F4A7995"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727438F"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w:t>
            </w:r>
          </w:p>
        </w:tc>
      </w:tr>
      <w:tr w:rsidR="00586298" w:rsidRPr="00586298" w14:paraId="56E3C66D" w14:textId="77777777" w:rsidTr="00736335">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913C7C7" w14:textId="77777777" w:rsidR="00586298" w:rsidRPr="00736335" w:rsidRDefault="00586298" w:rsidP="00736335">
            <w:pPr>
              <w:widowControl/>
              <w:jc w:val="both"/>
              <w:rPr>
                <w:rFonts w:ascii="Times New Roman" w:eastAsia="Times New Roman" w:hAnsi="Times New Roman" w:cs="Times New Roman"/>
                <w:b/>
                <w:bCs/>
                <w:color w:val="auto"/>
                <w:lang w:bidi="ar-SA"/>
              </w:rPr>
            </w:pPr>
            <w:r w:rsidRPr="00736335">
              <w:rPr>
                <w:rFonts w:ascii="Times New Roman" w:eastAsia="Times New Roman" w:hAnsi="Times New Roman" w:cs="Times New Roman"/>
                <w:b/>
                <w:bCs/>
                <w:color w:val="auto"/>
                <w:lang w:bidi="ar-SA"/>
              </w:rPr>
              <w:t>Лот № 11</w:t>
            </w:r>
          </w:p>
        </w:tc>
      </w:tr>
      <w:tr w:rsidR="00586298" w:rsidRPr="00586298" w14:paraId="0AF5FB8B" w14:textId="77777777" w:rsidTr="00736335">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7B403915"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9DAD3A3"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ИФА-набор для определения фолликулостимулирующего гормона</w:t>
            </w:r>
          </w:p>
        </w:tc>
      </w:tr>
      <w:tr w:rsidR="00586298" w:rsidRPr="00586298" w14:paraId="5E28365F"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9BFC97B"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DA1402F"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20.59.52.100</w:t>
            </w:r>
          </w:p>
        </w:tc>
      </w:tr>
      <w:tr w:rsidR="00586298" w:rsidRPr="00586298" w14:paraId="6F1FC36A" w14:textId="77777777" w:rsidTr="00736335">
        <w:trPr>
          <w:trHeight w:val="2040"/>
        </w:trPr>
        <w:tc>
          <w:tcPr>
            <w:tcW w:w="4678" w:type="dxa"/>
            <w:tcBorders>
              <w:top w:val="nil"/>
              <w:left w:val="single" w:sz="4" w:space="0" w:color="000000"/>
              <w:bottom w:val="single" w:sz="4" w:space="0" w:color="000000"/>
              <w:right w:val="single" w:sz="4" w:space="0" w:color="000000"/>
            </w:tcBorders>
            <w:shd w:val="clear" w:color="auto" w:fill="auto"/>
            <w:hideMark/>
          </w:tcPr>
          <w:p w14:paraId="47BAB88C"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146AB20"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ИФА набор для определения фолликулостимулирующего гормона в сыворотке, плазме крови и других биологических жидкостях человека методом иммуноферментного анализа, количество исследований в наборе 96. Наличие контрольных образцов. Верхняя граница диапазона измеряемых концентраций не менее 100 </w:t>
            </w:r>
            <w:proofErr w:type="spellStart"/>
            <w:r w:rsidRPr="00736335">
              <w:rPr>
                <w:rFonts w:ascii="Times New Roman" w:eastAsia="Times New Roman" w:hAnsi="Times New Roman" w:cs="Times New Roman"/>
                <w:color w:val="auto"/>
                <w:lang w:bidi="ar-SA"/>
              </w:rPr>
              <w:t>мМЕ</w:t>
            </w:r>
            <w:proofErr w:type="spellEnd"/>
            <w:r w:rsidRPr="00736335">
              <w:rPr>
                <w:rFonts w:ascii="Times New Roman" w:eastAsia="Times New Roman" w:hAnsi="Times New Roman" w:cs="Times New Roman"/>
                <w:color w:val="auto"/>
                <w:lang w:bidi="ar-SA"/>
              </w:rPr>
              <w:t xml:space="preserve">/мл.  Гарантийный срок на поставляемый товар должен составлять не менее 80 % от полного срока годности на момент поставки товара.  </w:t>
            </w:r>
          </w:p>
        </w:tc>
      </w:tr>
      <w:tr w:rsidR="00586298" w:rsidRPr="00586298" w14:paraId="2731A716"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0989CB7"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9C0DED6"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 набор</w:t>
            </w:r>
          </w:p>
        </w:tc>
      </w:tr>
      <w:tr w:rsidR="00586298" w:rsidRPr="00586298" w14:paraId="003E65B5"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6E3CDAF"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C56927B"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г. Минск, ул. </w:t>
            </w:r>
            <w:proofErr w:type="spellStart"/>
            <w:r w:rsidRPr="00736335">
              <w:rPr>
                <w:rFonts w:ascii="Times New Roman" w:eastAsia="Times New Roman" w:hAnsi="Times New Roman" w:cs="Times New Roman"/>
                <w:color w:val="auto"/>
                <w:lang w:bidi="ar-SA"/>
              </w:rPr>
              <w:t>П.Бровки</w:t>
            </w:r>
            <w:proofErr w:type="spellEnd"/>
            <w:r w:rsidRPr="00736335">
              <w:rPr>
                <w:rFonts w:ascii="Times New Roman" w:eastAsia="Times New Roman" w:hAnsi="Times New Roman" w:cs="Times New Roman"/>
                <w:color w:val="auto"/>
                <w:lang w:bidi="ar-SA"/>
              </w:rPr>
              <w:t>, 3 корпус 4</w:t>
            </w:r>
          </w:p>
        </w:tc>
      </w:tr>
      <w:tr w:rsidR="00586298" w:rsidRPr="00586298" w14:paraId="209FCA97"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4D08F3E"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0142A1A" w14:textId="64B5AB5E" w:rsidR="00586298" w:rsidRPr="00B036B9" w:rsidRDefault="00B036B9" w:rsidP="00B036B9">
            <w:pPr>
              <w:widowControl/>
              <w:autoSpaceDE w:val="0"/>
              <w:autoSpaceDN w:val="0"/>
              <w:adjustRightInd w:val="0"/>
              <w:jc w:val="both"/>
              <w:rPr>
                <w:rFonts w:ascii="Times New Roman" w:eastAsia="Calibri" w:hAnsi="Times New Roman" w:cs="Times New Roman"/>
                <w:bCs/>
                <w:color w:val="auto"/>
                <w:lang w:eastAsia="en-US" w:bidi="ar-SA"/>
              </w:rPr>
            </w:pPr>
            <w:r w:rsidRPr="00B036B9">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586298" w:rsidRPr="00586298" w14:paraId="0FE7BE79"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D2BBD9A"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 xml:space="preserve">Предельная </w:t>
            </w:r>
            <w:proofErr w:type="gramStart"/>
            <w:r w:rsidRPr="00736335">
              <w:rPr>
                <w:rFonts w:ascii="Times New Roman" w:eastAsia="Times New Roman" w:hAnsi="Times New Roman" w:cs="Times New Roman"/>
                <w:lang w:bidi="ar-SA"/>
              </w:rPr>
              <w:t>стоимость  предмета</w:t>
            </w:r>
            <w:proofErr w:type="gramEnd"/>
            <w:r w:rsidRPr="00736335">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02158DA6"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1 870,22</w:t>
            </w:r>
          </w:p>
        </w:tc>
      </w:tr>
      <w:tr w:rsidR="00586298" w:rsidRPr="00586298" w14:paraId="740B1D12"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882DF08"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lastRenderedPageBreak/>
              <w:t>Валюта закупки</w:t>
            </w:r>
          </w:p>
        </w:tc>
        <w:tc>
          <w:tcPr>
            <w:tcW w:w="4678" w:type="dxa"/>
            <w:tcBorders>
              <w:top w:val="nil"/>
              <w:left w:val="nil"/>
              <w:bottom w:val="single" w:sz="4" w:space="0" w:color="000000"/>
              <w:right w:val="single" w:sz="4" w:space="0" w:color="000000"/>
            </w:tcBorders>
            <w:shd w:val="clear" w:color="auto" w:fill="auto"/>
            <w:hideMark/>
          </w:tcPr>
          <w:p w14:paraId="5FB313CA" w14:textId="77777777" w:rsidR="00586298" w:rsidRPr="00736335" w:rsidRDefault="00586298" w:rsidP="00736335">
            <w:pPr>
              <w:widowControl/>
              <w:jc w:val="both"/>
              <w:rPr>
                <w:rFonts w:ascii="Times New Roman" w:eastAsia="Times New Roman" w:hAnsi="Times New Roman" w:cs="Times New Roman"/>
                <w:color w:val="auto"/>
                <w:lang w:bidi="ar-SA"/>
              </w:rPr>
            </w:pPr>
            <w:proofErr w:type="spellStart"/>
            <w:proofErr w:type="gramStart"/>
            <w:r w:rsidRPr="00736335">
              <w:rPr>
                <w:rFonts w:ascii="Times New Roman" w:eastAsia="Times New Roman" w:hAnsi="Times New Roman" w:cs="Times New Roman"/>
                <w:color w:val="auto"/>
                <w:lang w:bidi="ar-SA"/>
              </w:rPr>
              <w:t>бел.рубль</w:t>
            </w:r>
            <w:proofErr w:type="spellEnd"/>
            <w:proofErr w:type="gramEnd"/>
            <w:r w:rsidRPr="00736335">
              <w:rPr>
                <w:rFonts w:ascii="Times New Roman" w:eastAsia="Times New Roman" w:hAnsi="Times New Roman" w:cs="Times New Roman"/>
                <w:color w:val="auto"/>
                <w:lang w:bidi="ar-SA"/>
              </w:rPr>
              <w:t xml:space="preserve"> (BYN)</w:t>
            </w:r>
          </w:p>
        </w:tc>
      </w:tr>
      <w:tr w:rsidR="00586298" w:rsidRPr="00586298" w14:paraId="722A506D"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96742EF"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97FAD5B"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w:t>
            </w:r>
          </w:p>
        </w:tc>
      </w:tr>
      <w:tr w:rsidR="00586298" w:rsidRPr="00586298" w14:paraId="47EE9A29" w14:textId="77777777" w:rsidTr="00736335">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C5C53AA"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D029A84" w14:textId="287C143C"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бюджетные средства </w:t>
            </w:r>
          </w:p>
        </w:tc>
      </w:tr>
      <w:tr w:rsidR="00586298" w:rsidRPr="00586298" w14:paraId="0DF457CE" w14:textId="77777777" w:rsidTr="00736335">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79CF96D"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C199EF7"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2026-100582412-429</w:t>
            </w:r>
          </w:p>
        </w:tc>
      </w:tr>
      <w:tr w:rsidR="00586298" w:rsidRPr="00586298" w14:paraId="45A2FB27"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4D53C65"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37AB5F2"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w:t>
            </w:r>
          </w:p>
        </w:tc>
      </w:tr>
      <w:tr w:rsidR="00586298" w:rsidRPr="00586298" w14:paraId="7A6D73B5" w14:textId="77777777" w:rsidTr="00736335">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889D2EC" w14:textId="77777777" w:rsidR="00586298" w:rsidRPr="00736335" w:rsidRDefault="00586298" w:rsidP="00736335">
            <w:pPr>
              <w:widowControl/>
              <w:jc w:val="both"/>
              <w:rPr>
                <w:rFonts w:ascii="Times New Roman" w:eastAsia="Times New Roman" w:hAnsi="Times New Roman" w:cs="Times New Roman"/>
                <w:b/>
                <w:bCs/>
                <w:color w:val="auto"/>
                <w:lang w:bidi="ar-SA"/>
              </w:rPr>
            </w:pPr>
            <w:r w:rsidRPr="00736335">
              <w:rPr>
                <w:rFonts w:ascii="Times New Roman" w:eastAsia="Times New Roman" w:hAnsi="Times New Roman" w:cs="Times New Roman"/>
                <w:b/>
                <w:bCs/>
                <w:color w:val="auto"/>
                <w:lang w:bidi="ar-SA"/>
              </w:rPr>
              <w:t>Лот № 12</w:t>
            </w:r>
          </w:p>
        </w:tc>
      </w:tr>
      <w:tr w:rsidR="00586298" w:rsidRPr="00586298" w14:paraId="159185D5"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3FCEE00"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29434A99"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ИФА-набор для определения </w:t>
            </w:r>
            <w:proofErr w:type="spellStart"/>
            <w:r w:rsidRPr="00736335">
              <w:rPr>
                <w:rFonts w:ascii="Times New Roman" w:eastAsia="Times New Roman" w:hAnsi="Times New Roman" w:cs="Times New Roman"/>
                <w:color w:val="auto"/>
                <w:lang w:bidi="ar-SA"/>
              </w:rPr>
              <w:t>лютеинизирующего</w:t>
            </w:r>
            <w:proofErr w:type="spellEnd"/>
            <w:r w:rsidRPr="00736335">
              <w:rPr>
                <w:rFonts w:ascii="Times New Roman" w:eastAsia="Times New Roman" w:hAnsi="Times New Roman" w:cs="Times New Roman"/>
                <w:color w:val="auto"/>
                <w:lang w:bidi="ar-SA"/>
              </w:rPr>
              <w:t xml:space="preserve"> гормона</w:t>
            </w:r>
          </w:p>
        </w:tc>
      </w:tr>
      <w:tr w:rsidR="00586298" w:rsidRPr="00586298" w14:paraId="23CD1A66"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AC80357"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634D49B"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20.59.52.100</w:t>
            </w:r>
          </w:p>
        </w:tc>
      </w:tr>
      <w:tr w:rsidR="00586298" w:rsidRPr="00586298" w14:paraId="564FCA6D" w14:textId="77777777" w:rsidTr="00B036B9">
        <w:trPr>
          <w:trHeight w:val="840"/>
        </w:trPr>
        <w:tc>
          <w:tcPr>
            <w:tcW w:w="4678" w:type="dxa"/>
            <w:tcBorders>
              <w:top w:val="nil"/>
              <w:left w:val="single" w:sz="4" w:space="0" w:color="000000"/>
              <w:bottom w:val="single" w:sz="4" w:space="0" w:color="000000"/>
              <w:right w:val="single" w:sz="4" w:space="0" w:color="000000"/>
            </w:tcBorders>
            <w:shd w:val="clear" w:color="auto" w:fill="auto"/>
            <w:hideMark/>
          </w:tcPr>
          <w:p w14:paraId="0E7A779A"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B4AF96F"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ИФА набор для определения     </w:t>
            </w:r>
            <w:proofErr w:type="spellStart"/>
            <w:r w:rsidRPr="00736335">
              <w:rPr>
                <w:rFonts w:ascii="Times New Roman" w:eastAsia="Times New Roman" w:hAnsi="Times New Roman" w:cs="Times New Roman"/>
                <w:color w:val="auto"/>
                <w:lang w:bidi="ar-SA"/>
              </w:rPr>
              <w:t>лютеинизирующего</w:t>
            </w:r>
            <w:proofErr w:type="spellEnd"/>
            <w:r w:rsidRPr="00736335">
              <w:rPr>
                <w:rFonts w:ascii="Times New Roman" w:eastAsia="Times New Roman" w:hAnsi="Times New Roman" w:cs="Times New Roman"/>
                <w:color w:val="auto"/>
                <w:lang w:bidi="ar-SA"/>
              </w:rPr>
              <w:t xml:space="preserve"> гормона в сыворотке, плазме крови и других биологических жидкостях человека методом иммуноферментного анализа, количество исследований в наборе 96. Наличие контрольных образцов. Верхняя граница диапазона измеряемых концентраций не менее 100 </w:t>
            </w:r>
            <w:proofErr w:type="spellStart"/>
            <w:r w:rsidRPr="00736335">
              <w:rPr>
                <w:rFonts w:ascii="Times New Roman" w:eastAsia="Times New Roman" w:hAnsi="Times New Roman" w:cs="Times New Roman"/>
                <w:color w:val="auto"/>
                <w:lang w:bidi="ar-SA"/>
              </w:rPr>
              <w:t>мМЕ</w:t>
            </w:r>
            <w:proofErr w:type="spellEnd"/>
            <w:r w:rsidRPr="00736335">
              <w:rPr>
                <w:rFonts w:ascii="Times New Roman" w:eastAsia="Times New Roman" w:hAnsi="Times New Roman" w:cs="Times New Roman"/>
                <w:color w:val="auto"/>
                <w:lang w:bidi="ar-SA"/>
              </w:rPr>
              <w:t>/мл. Гарантийный срок на поставляемый товар должен составлять не менее 80 % от полного срока годности на момент поставки товара.</w:t>
            </w:r>
          </w:p>
        </w:tc>
      </w:tr>
      <w:tr w:rsidR="00586298" w:rsidRPr="00586298" w14:paraId="0EA5C898"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E158CCA"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2BC70F61"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 набор</w:t>
            </w:r>
          </w:p>
        </w:tc>
      </w:tr>
      <w:tr w:rsidR="00586298" w:rsidRPr="00586298" w14:paraId="3F7DA57E"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90D2638"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87FF242"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г. Минск, ул. </w:t>
            </w:r>
            <w:proofErr w:type="spellStart"/>
            <w:r w:rsidRPr="00736335">
              <w:rPr>
                <w:rFonts w:ascii="Times New Roman" w:eastAsia="Times New Roman" w:hAnsi="Times New Roman" w:cs="Times New Roman"/>
                <w:color w:val="auto"/>
                <w:lang w:bidi="ar-SA"/>
              </w:rPr>
              <w:t>П.Бровки</w:t>
            </w:r>
            <w:proofErr w:type="spellEnd"/>
            <w:r w:rsidRPr="00736335">
              <w:rPr>
                <w:rFonts w:ascii="Times New Roman" w:eastAsia="Times New Roman" w:hAnsi="Times New Roman" w:cs="Times New Roman"/>
                <w:color w:val="auto"/>
                <w:lang w:bidi="ar-SA"/>
              </w:rPr>
              <w:t>, 3 корпус 4</w:t>
            </w:r>
          </w:p>
        </w:tc>
      </w:tr>
      <w:tr w:rsidR="00586298" w:rsidRPr="00586298" w14:paraId="75C21465"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242B29B"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3CACA5C" w14:textId="1938DED2" w:rsidR="00586298" w:rsidRPr="00B036B9" w:rsidRDefault="00B036B9" w:rsidP="00B036B9">
            <w:pPr>
              <w:widowControl/>
              <w:autoSpaceDE w:val="0"/>
              <w:autoSpaceDN w:val="0"/>
              <w:adjustRightInd w:val="0"/>
              <w:jc w:val="both"/>
              <w:rPr>
                <w:rFonts w:ascii="Times New Roman" w:eastAsia="Calibri" w:hAnsi="Times New Roman" w:cs="Times New Roman"/>
                <w:bCs/>
                <w:color w:val="auto"/>
                <w:lang w:eastAsia="en-US" w:bidi="ar-SA"/>
              </w:rPr>
            </w:pPr>
            <w:r w:rsidRPr="00B036B9">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586298" w:rsidRPr="00586298" w14:paraId="4B83F6DE"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19552E4"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 xml:space="preserve">Предельная </w:t>
            </w:r>
            <w:proofErr w:type="gramStart"/>
            <w:r w:rsidRPr="00736335">
              <w:rPr>
                <w:rFonts w:ascii="Times New Roman" w:eastAsia="Times New Roman" w:hAnsi="Times New Roman" w:cs="Times New Roman"/>
                <w:lang w:bidi="ar-SA"/>
              </w:rPr>
              <w:t>стоимость  предмета</w:t>
            </w:r>
            <w:proofErr w:type="gramEnd"/>
            <w:r w:rsidRPr="00736335">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4899B365"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1 870,22</w:t>
            </w:r>
          </w:p>
        </w:tc>
      </w:tr>
      <w:tr w:rsidR="00586298" w:rsidRPr="00586298" w14:paraId="0E3A9AFE"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0A27FF0"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512D323" w14:textId="77777777" w:rsidR="00586298" w:rsidRPr="00736335" w:rsidRDefault="00586298" w:rsidP="00736335">
            <w:pPr>
              <w:widowControl/>
              <w:jc w:val="both"/>
              <w:rPr>
                <w:rFonts w:ascii="Times New Roman" w:eastAsia="Times New Roman" w:hAnsi="Times New Roman" w:cs="Times New Roman"/>
                <w:color w:val="auto"/>
                <w:lang w:bidi="ar-SA"/>
              </w:rPr>
            </w:pPr>
            <w:proofErr w:type="spellStart"/>
            <w:proofErr w:type="gramStart"/>
            <w:r w:rsidRPr="00736335">
              <w:rPr>
                <w:rFonts w:ascii="Times New Roman" w:eastAsia="Times New Roman" w:hAnsi="Times New Roman" w:cs="Times New Roman"/>
                <w:color w:val="auto"/>
                <w:lang w:bidi="ar-SA"/>
              </w:rPr>
              <w:t>бел.рубль</w:t>
            </w:r>
            <w:proofErr w:type="spellEnd"/>
            <w:proofErr w:type="gramEnd"/>
            <w:r w:rsidRPr="00736335">
              <w:rPr>
                <w:rFonts w:ascii="Times New Roman" w:eastAsia="Times New Roman" w:hAnsi="Times New Roman" w:cs="Times New Roman"/>
                <w:color w:val="auto"/>
                <w:lang w:bidi="ar-SA"/>
              </w:rPr>
              <w:t xml:space="preserve"> (BYN)</w:t>
            </w:r>
          </w:p>
        </w:tc>
      </w:tr>
      <w:tr w:rsidR="00586298" w:rsidRPr="00586298" w14:paraId="438B0680"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958BB5E"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C18EEB9"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w:t>
            </w:r>
          </w:p>
        </w:tc>
      </w:tr>
      <w:tr w:rsidR="00586298" w:rsidRPr="00586298" w14:paraId="5BB721F0" w14:textId="77777777" w:rsidTr="00736335">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785276E"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A467303" w14:textId="35C8DA3C"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бюджетные средства </w:t>
            </w:r>
          </w:p>
        </w:tc>
      </w:tr>
      <w:tr w:rsidR="00586298" w:rsidRPr="00586298" w14:paraId="263B252B" w14:textId="77777777" w:rsidTr="00736335">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B9DEAF4"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144B424C"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2026-100582412-430</w:t>
            </w:r>
          </w:p>
        </w:tc>
      </w:tr>
      <w:tr w:rsidR="00586298" w:rsidRPr="00586298" w14:paraId="27A0BCCA"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88E928D"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098F94D"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w:t>
            </w:r>
          </w:p>
        </w:tc>
      </w:tr>
      <w:tr w:rsidR="00586298" w:rsidRPr="00586298" w14:paraId="6B81A513" w14:textId="77777777" w:rsidTr="00736335">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C77659A" w14:textId="77777777" w:rsidR="00586298" w:rsidRPr="00736335" w:rsidRDefault="00586298" w:rsidP="00736335">
            <w:pPr>
              <w:widowControl/>
              <w:jc w:val="both"/>
              <w:rPr>
                <w:rFonts w:ascii="Times New Roman" w:eastAsia="Times New Roman" w:hAnsi="Times New Roman" w:cs="Times New Roman"/>
                <w:b/>
                <w:bCs/>
                <w:color w:val="auto"/>
                <w:lang w:bidi="ar-SA"/>
              </w:rPr>
            </w:pPr>
            <w:r w:rsidRPr="00736335">
              <w:rPr>
                <w:rFonts w:ascii="Times New Roman" w:eastAsia="Times New Roman" w:hAnsi="Times New Roman" w:cs="Times New Roman"/>
                <w:b/>
                <w:bCs/>
                <w:color w:val="auto"/>
                <w:lang w:bidi="ar-SA"/>
              </w:rPr>
              <w:t>Лот № 13</w:t>
            </w:r>
          </w:p>
        </w:tc>
      </w:tr>
      <w:tr w:rsidR="00586298" w:rsidRPr="00586298" w14:paraId="147D6E4D"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7A6CBD3"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4E65CA9"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ИФА набор для определения </w:t>
            </w:r>
            <w:proofErr w:type="spellStart"/>
            <w:r w:rsidRPr="00736335">
              <w:rPr>
                <w:rFonts w:ascii="Times New Roman" w:eastAsia="Times New Roman" w:hAnsi="Times New Roman" w:cs="Times New Roman"/>
                <w:color w:val="auto"/>
                <w:lang w:bidi="ar-SA"/>
              </w:rPr>
              <w:t>ингибина</w:t>
            </w:r>
            <w:proofErr w:type="spellEnd"/>
            <w:r w:rsidRPr="00736335">
              <w:rPr>
                <w:rFonts w:ascii="Times New Roman" w:eastAsia="Times New Roman" w:hAnsi="Times New Roman" w:cs="Times New Roman"/>
                <w:color w:val="auto"/>
                <w:lang w:bidi="ar-SA"/>
              </w:rPr>
              <w:t xml:space="preserve"> В</w:t>
            </w:r>
          </w:p>
        </w:tc>
      </w:tr>
      <w:tr w:rsidR="00586298" w:rsidRPr="00586298" w14:paraId="16FC9597"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AFD4E93"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2BC25A2"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20.59.52.100</w:t>
            </w:r>
          </w:p>
        </w:tc>
      </w:tr>
      <w:tr w:rsidR="00586298" w:rsidRPr="00586298" w14:paraId="2751A6AE" w14:textId="77777777" w:rsidTr="00736335">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73037E3F"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80F2029"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ИФА набор для определения </w:t>
            </w:r>
            <w:proofErr w:type="spellStart"/>
            <w:proofErr w:type="gramStart"/>
            <w:r w:rsidRPr="00736335">
              <w:rPr>
                <w:rFonts w:ascii="Times New Roman" w:eastAsia="Times New Roman" w:hAnsi="Times New Roman" w:cs="Times New Roman"/>
                <w:color w:val="auto"/>
                <w:lang w:bidi="ar-SA"/>
              </w:rPr>
              <w:t>ингибина</w:t>
            </w:r>
            <w:proofErr w:type="spellEnd"/>
            <w:proofErr w:type="gramEnd"/>
            <w:r w:rsidRPr="00736335">
              <w:rPr>
                <w:rFonts w:ascii="Times New Roman" w:eastAsia="Times New Roman" w:hAnsi="Times New Roman" w:cs="Times New Roman"/>
                <w:color w:val="auto"/>
                <w:lang w:bidi="ar-SA"/>
              </w:rPr>
              <w:t xml:space="preserve"> В сыворотке, плазме крови и других биологических жидкостях человека методом иммуноферментного анализа, количество исследований в наборе 96. Верхняя граница диапазона измеряемых концентраций не менее 1000 </w:t>
            </w:r>
            <w:proofErr w:type="spellStart"/>
            <w:r w:rsidRPr="00736335">
              <w:rPr>
                <w:rFonts w:ascii="Times New Roman" w:eastAsia="Times New Roman" w:hAnsi="Times New Roman" w:cs="Times New Roman"/>
                <w:color w:val="auto"/>
                <w:lang w:bidi="ar-SA"/>
              </w:rPr>
              <w:t>пг</w:t>
            </w:r>
            <w:proofErr w:type="spellEnd"/>
            <w:r w:rsidRPr="00736335">
              <w:rPr>
                <w:rFonts w:ascii="Times New Roman" w:eastAsia="Times New Roman" w:hAnsi="Times New Roman" w:cs="Times New Roman"/>
                <w:color w:val="auto"/>
                <w:lang w:bidi="ar-SA"/>
              </w:rPr>
              <w:t>/мл. Гарантийный срок на поставляемый товар должен составлять не менее 80 % от полного срока годности на момент поставки товара.</w:t>
            </w:r>
          </w:p>
        </w:tc>
      </w:tr>
      <w:tr w:rsidR="00586298" w:rsidRPr="00586298" w14:paraId="61556AC4"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2741644"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lastRenderedPageBreak/>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A86D2E5"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 набор</w:t>
            </w:r>
          </w:p>
        </w:tc>
      </w:tr>
      <w:tr w:rsidR="00586298" w:rsidRPr="00586298" w14:paraId="5078D569"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4EDCE4D"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210256E"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г. Минск, ул. </w:t>
            </w:r>
            <w:proofErr w:type="spellStart"/>
            <w:r w:rsidRPr="00736335">
              <w:rPr>
                <w:rFonts w:ascii="Times New Roman" w:eastAsia="Times New Roman" w:hAnsi="Times New Roman" w:cs="Times New Roman"/>
                <w:color w:val="auto"/>
                <w:lang w:bidi="ar-SA"/>
              </w:rPr>
              <w:t>П.Бровки</w:t>
            </w:r>
            <w:proofErr w:type="spellEnd"/>
            <w:r w:rsidRPr="00736335">
              <w:rPr>
                <w:rFonts w:ascii="Times New Roman" w:eastAsia="Times New Roman" w:hAnsi="Times New Roman" w:cs="Times New Roman"/>
                <w:color w:val="auto"/>
                <w:lang w:bidi="ar-SA"/>
              </w:rPr>
              <w:t>, 3 корпус 4</w:t>
            </w:r>
          </w:p>
        </w:tc>
      </w:tr>
      <w:tr w:rsidR="00586298" w:rsidRPr="00586298" w14:paraId="3DF15D25"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69FFEED"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303A584" w14:textId="3151E189" w:rsidR="00586298" w:rsidRPr="00B036B9" w:rsidRDefault="00B036B9" w:rsidP="00B036B9">
            <w:pPr>
              <w:widowControl/>
              <w:autoSpaceDE w:val="0"/>
              <w:autoSpaceDN w:val="0"/>
              <w:adjustRightInd w:val="0"/>
              <w:jc w:val="both"/>
              <w:rPr>
                <w:rFonts w:ascii="Times New Roman" w:eastAsia="Calibri" w:hAnsi="Times New Roman" w:cs="Times New Roman"/>
                <w:bCs/>
                <w:color w:val="auto"/>
                <w:lang w:eastAsia="en-US" w:bidi="ar-SA"/>
              </w:rPr>
            </w:pPr>
            <w:r w:rsidRPr="00B036B9">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586298" w:rsidRPr="00586298" w14:paraId="11E6D8AF"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F8F2404"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 xml:space="preserve">Предельная </w:t>
            </w:r>
            <w:proofErr w:type="gramStart"/>
            <w:r w:rsidRPr="00736335">
              <w:rPr>
                <w:rFonts w:ascii="Times New Roman" w:eastAsia="Times New Roman" w:hAnsi="Times New Roman" w:cs="Times New Roman"/>
                <w:lang w:bidi="ar-SA"/>
              </w:rPr>
              <w:t>стоимость  предмета</w:t>
            </w:r>
            <w:proofErr w:type="gramEnd"/>
            <w:r w:rsidRPr="00736335">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61659A8C"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3 840,00</w:t>
            </w:r>
          </w:p>
        </w:tc>
      </w:tr>
      <w:tr w:rsidR="00586298" w:rsidRPr="00586298" w14:paraId="3BFF25C3"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01373A9"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6548FC2D" w14:textId="77777777" w:rsidR="00586298" w:rsidRPr="00736335" w:rsidRDefault="00586298" w:rsidP="00736335">
            <w:pPr>
              <w:widowControl/>
              <w:jc w:val="both"/>
              <w:rPr>
                <w:rFonts w:ascii="Times New Roman" w:eastAsia="Times New Roman" w:hAnsi="Times New Roman" w:cs="Times New Roman"/>
                <w:color w:val="auto"/>
                <w:lang w:bidi="ar-SA"/>
              </w:rPr>
            </w:pPr>
            <w:proofErr w:type="spellStart"/>
            <w:proofErr w:type="gramStart"/>
            <w:r w:rsidRPr="00736335">
              <w:rPr>
                <w:rFonts w:ascii="Times New Roman" w:eastAsia="Times New Roman" w:hAnsi="Times New Roman" w:cs="Times New Roman"/>
                <w:color w:val="auto"/>
                <w:lang w:bidi="ar-SA"/>
              </w:rPr>
              <w:t>бел.рубль</w:t>
            </w:r>
            <w:proofErr w:type="spellEnd"/>
            <w:proofErr w:type="gramEnd"/>
            <w:r w:rsidRPr="00736335">
              <w:rPr>
                <w:rFonts w:ascii="Times New Roman" w:eastAsia="Times New Roman" w:hAnsi="Times New Roman" w:cs="Times New Roman"/>
                <w:color w:val="auto"/>
                <w:lang w:bidi="ar-SA"/>
              </w:rPr>
              <w:t xml:space="preserve"> (BYN)</w:t>
            </w:r>
          </w:p>
        </w:tc>
      </w:tr>
      <w:tr w:rsidR="00586298" w:rsidRPr="00586298" w14:paraId="2F4104CC"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6587465"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A761644"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w:t>
            </w:r>
          </w:p>
        </w:tc>
      </w:tr>
      <w:tr w:rsidR="00586298" w:rsidRPr="00586298" w14:paraId="7AC85440" w14:textId="77777777" w:rsidTr="00736335">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6C61D4A2"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027327B" w14:textId="2D4605A9"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бюджетные средства </w:t>
            </w:r>
          </w:p>
        </w:tc>
      </w:tr>
      <w:tr w:rsidR="00586298" w:rsidRPr="00586298" w14:paraId="4FBB7D8B" w14:textId="77777777" w:rsidTr="00736335">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2550499"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29E58A5"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2026-100582412-431</w:t>
            </w:r>
          </w:p>
        </w:tc>
      </w:tr>
      <w:tr w:rsidR="00586298" w:rsidRPr="00586298" w14:paraId="7C37916D"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F4F0CDE"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6AD94EF"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w:t>
            </w:r>
          </w:p>
        </w:tc>
      </w:tr>
      <w:tr w:rsidR="00586298" w:rsidRPr="00586298" w14:paraId="0C86BF91" w14:textId="77777777" w:rsidTr="00736335">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AD3057E" w14:textId="77777777" w:rsidR="00586298" w:rsidRPr="00736335" w:rsidRDefault="00586298" w:rsidP="00736335">
            <w:pPr>
              <w:widowControl/>
              <w:jc w:val="both"/>
              <w:rPr>
                <w:rFonts w:ascii="Times New Roman" w:eastAsia="Times New Roman" w:hAnsi="Times New Roman" w:cs="Times New Roman"/>
                <w:b/>
                <w:bCs/>
                <w:color w:val="auto"/>
                <w:lang w:bidi="ar-SA"/>
              </w:rPr>
            </w:pPr>
            <w:r w:rsidRPr="00736335">
              <w:rPr>
                <w:rFonts w:ascii="Times New Roman" w:eastAsia="Times New Roman" w:hAnsi="Times New Roman" w:cs="Times New Roman"/>
                <w:b/>
                <w:bCs/>
                <w:color w:val="auto"/>
                <w:lang w:bidi="ar-SA"/>
              </w:rPr>
              <w:t>Лот № 14</w:t>
            </w:r>
          </w:p>
        </w:tc>
      </w:tr>
      <w:tr w:rsidR="00586298" w:rsidRPr="00586298" w14:paraId="250B1671"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86FDCD8"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67802AA"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ИФА-набор для определения эстрадиола</w:t>
            </w:r>
          </w:p>
        </w:tc>
      </w:tr>
      <w:tr w:rsidR="00586298" w:rsidRPr="00586298" w14:paraId="184BFF85"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568A8FF"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B27FE1B"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20.59.52.100</w:t>
            </w:r>
          </w:p>
        </w:tc>
      </w:tr>
      <w:tr w:rsidR="00586298" w:rsidRPr="00586298" w14:paraId="7D013E69" w14:textId="77777777" w:rsidTr="00736335">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36963D26"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CB4BE9C"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ИФА набор для определения эстрадиола в сыворотке, плазме крови и других биологических жидкостях человека методом иммуноферментного анализа, количество исследований в наборе 96. Наличие контрольных образцов. Гарантийный срок на поставляемый товар должен составлять не менее 80 % от полного срока годности на момент поставки товара.</w:t>
            </w:r>
          </w:p>
        </w:tc>
      </w:tr>
      <w:tr w:rsidR="00586298" w:rsidRPr="00586298" w14:paraId="353FD039"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3C436E2"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97A55F2"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 набор</w:t>
            </w:r>
          </w:p>
        </w:tc>
      </w:tr>
      <w:tr w:rsidR="00586298" w:rsidRPr="00586298" w14:paraId="64686F73"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C23F418"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A58314F"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г. Минск, ул. </w:t>
            </w:r>
            <w:proofErr w:type="spellStart"/>
            <w:r w:rsidRPr="00736335">
              <w:rPr>
                <w:rFonts w:ascii="Times New Roman" w:eastAsia="Times New Roman" w:hAnsi="Times New Roman" w:cs="Times New Roman"/>
                <w:color w:val="auto"/>
                <w:lang w:bidi="ar-SA"/>
              </w:rPr>
              <w:t>П.Бровки</w:t>
            </w:r>
            <w:proofErr w:type="spellEnd"/>
            <w:r w:rsidRPr="00736335">
              <w:rPr>
                <w:rFonts w:ascii="Times New Roman" w:eastAsia="Times New Roman" w:hAnsi="Times New Roman" w:cs="Times New Roman"/>
                <w:color w:val="auto"/>
                <w:lang w:bidi="ar-SA"/>
              </w:rPr>
              <w:t>, 3 корпус 4</w:t>
            </w:r>
          </w:p>
        </w:tc>
      </w:tr>
      <w:tr w:rsidR="00586298" w:rsidRPr="00586298" w14:paraId="72FE992C"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588811F"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0CE3CC8" w14:textId="02C3D396" w:rsidR="00586298" w:rsidRPr="00B036B9" w:rsidRDefault="00B036B9" w:rsidP="00B036B9">
            <w:pPr>
              <w:widowControl/>
              <w:autoSpaceDE w:val="0"/>
              <w:autoSpaceDN w:val="0"/>
              <w:adjustRightInd w:val="0"/>
              <w:jc w:val="both"/>
              <w:rPr>
                <w:rFonts w:ascii="Times New Roman" w:eastAsia="Calibri" w:hAnsi="Times New Roman" w:cs="Times New Roman"/>
                <w:bCs/>
                <w:color w:val="auto"/>
                <w:lang w:eastAsia="en-US" w:bidi="ar-SA"/>
              </w:rPr>
            </w:pPr>
            <w:r w:rsidRPr="00B036B9">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586298" w:rsidRPr="00586298" w14:paraId="2D7F2D8E"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C4728FE"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 xml:space="preserve">Предельная </w:t>
            </w:r>
            <w:proofErr w:type="gramStart"/>
            <w:r w:rsidRPr="00736335">
              <w:rPr>
                <w:rFonts w:ascii="Times New Roman" w:eastAsia="Times New Roman" w:hAnsi="Times New Roman" w:cs="Times New Roman"/>
                <w:lang w:bidi="ar-SA"/>
              </w:rPr>
              <w:t>стоимость  предмета</w:t>
            </w:r>
            <w:proofErr w:type="gramEnd"/>
            <w:r w:rsidRPr="00736335">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40FC636D"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2 320,27</w:t>
            </w:r>
          </w:p>
        </w:tc>
      </w:tr>
      <w:tr w:rsidR="00586298" w:rsidRPr="00586298" w14:paraId="37523F0E"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3037C14"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7BBB66D" w14:textId="77777777" w:rsidR="00586298" w:rsidRPr="00736335" w:rsidRDefault="00586298" w:rsidP="00736335">
            <w:pPr>
              <w:widowControl/>
              <w:jc w:val="both"/>
              <w:rPr>
                <w:rFonts w:ascii="Times New Roman" w:eastAsia="Times New Roman" w:hAnsi="Times New Roman" w:cs="Times New Roman"/>
                <w:color w:val="auto"/>
                <w:lang w:bidi="ar-SA"/>
              </w:rPr>
            </w:pPr>
            <w:proofErr w:type="spellStart"/>
            <w:proofErr w:type="gramStart"/>
            <w:r w:rsidRPr="00736335">
              <w:rPr>
                <w:rFonts w:ascii="Times New Roman" w:eastAsia="Times New Roman" w:hAnsi="Times New Roman" w:cs="Times New Roman"/>
                <w:color w:val="auto"/>
                <w:lang w:bidi="ar-SA"/>
              </w:rPr>
              <w:t>бел.рубль</w:t>
            </w:r>
            <w:proofErr w:type="spellEnd"/>
            <w:proofErr w:type="gramEnd"/>
            <w:r w:rsidRPr="00736335">
              <w:rPr>
                <w:rFonts w:ascii="Times New Roman" w:eastAsia="Times New Roman" w:hAnsi="Times New Roman" w:cs="Times New Roman"/>
                <w:color w:val="auto"/>
                <w:lang w:bidi="ar-SA"/>
              </w:rPr>
              <w:t xml:space="preserve"> (BYN)</w:t>
            </w:r>
          </w:p>
        </w:tc>
      </w:tr>
      <w:tr w:rsidR="00586298" w:rsidRPr="00586298" w14:paraId="0FCD144B"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949C331"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DD2171A"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w:t>
            </w:r>
          </w:p>
        </w:tc>
      </w:tr>
      <w:tr w:rsidR="00586298" w:rsidRPr="00586298" w14:paraId="7009B6CD" w14:textId="77777777" w:rsidTr="00736335">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9903E8A"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DBBFDF0" w14:textId="2D98D21F"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бюджетные средства </w:t>
            </w:r>
          </w:p>
        </w:tc>
      </w:tr>
      <w:tr w:rsidR="00586298" w:rsidRPr="00586298" w14:paraId="39A9BCE4" w14:textId="77777777" w:rsidTr="00736335">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FB6D5C7"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433FE25"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2026-100582412-432</w:t>
            </w:r>
          </w:p>
        </w:tc>
      </w:tr>
      <w:tr w:rsidR="00586298" w:rsidRPr="00586298" w14:paraId="0103A694"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A68D031"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207D1AE"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w:t>
            </w:r>
          </w:p>
        </w:tc>
      </w:tr>
      <w:tr w:rsidR="00586298" w:rsidRPr="00586298" w14:paraId="7B934630" w14:textId="77777777" w:rsidTr="00736335">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41A2F3F" w14:textId="77777777" w:rsidR="00586298" w:rsidRPr="00736335" w:rsidRDefault="00586298" w:rsidP="00736335">
            <w:pPr>
              <w:widowControl/>
              <w:jc w:val="both"/>
              <w:rPr>
                <w:rFonts w:ascii="Times New Roman" w:eastAsia="Times New Roman" w:hAnsi="Times New Roman" w:cs="Times New Roman"/>
                <w:b/>
                <w:bCs/>
                <w:color w:val="auto"/>
                <w:lang w:bidi="ar-SA"/>
              </w:rPr>
            </w:pPr>
            <w:r w:rsidRPr="00736335">
              <w:rPr>
                <w:rFonts w:ascii="Times New Roman" w:eastAsia="Times New Roman" w:hAnsi="Times New Roman" w:cs="Times New Roman"/>
                <w:b/>
                <w:bCs/>
                <w:color w:val="auto"/>
                <w:lang w:bidi="ar-SA"/>
              </w:rPr>
              <w:t>Лот № 15</w:t>
            </w:r>
          </w:p>
        </w:tc>
      </w:tr>
      <w:tr w:rsidR="00586298" w:rsidRPr="00586298" w14:paraId="4D72DBEC"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BF8A95C"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D861F7C"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ИФА-набор для определения </w:t>
            </w:r>
            <w:proofErr w:type="spellStart"/>
            <w:r w:rsidRPr="00736335">
              <w:rPr>
                <w:rFonts w:ascii="Times New Roman" w:eastAsia="Times New Roman" w:hAnsi="Times New Roman" w:cs="Times New Roman"/>
                <w:color w:val="auto"/>
                <w:lang w:bidi="ar-SA"/>
              </w:rPr>
              <w:t>гидроксипролина</w:t>
            </w:r>
            <w:proofErr w:type="spellEnd"/>
          </w:p>
        </w:tc>
      </w:tr>
      <w:tr w:rsidR="00586298" w:rsidRPr="00586298" w14:paraId="70B8CEC8"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A6BBA96"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1E1DBC5"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20.59.52.100</w:t>
            </w:r>
          </w:p>
        </w:tc>
      </w:tr>
      <w:tr w:rsidR="00586298" w:rsidRPr="00586298" w14:paraId="73F6EE23" w14:textId="77777777" w:rsidTr="00736335">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7CE1D406"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E8FF6AB"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ИФА набор для определения </w:t>
            </w:r>
            <w:proofErr w:type="spellStart"/>
            <w:r w:rsidRPr="00736335">
              <w:rPr>
                <w:rFonts w:ascii="Times New Roman" w:eastAsia="Times New Roman" w:hAnsi="Times New Roman" w:cs="Times New Roman"/>
                <w:color w:val="auto"/>
                <w:lang w:bidi="ar-SA"/>
              </w:rPr>
              <w:t>гидроксипролина</w:t>
            </w:r>
            <w:proofErr w:type="spellEnd"/>
            <w:r w:rsidRPr="00736335">
              <w:rPr>
                <w:rFonts w:ascii="Times New Roman" w:eastAsia="Times New Roman" w:hAnsi="Times New Roman" w:cs="Times New Roman"/>
                <w:color w:val="auto"/>
                <w:lang w:bidi="ar-SA"/>
              </w:rPr>
              <w:t xml:space="preserve"> в сыворотке, плазме крови и других биологических жидкостях человека методом иммуноферментного анализа, количество исследований в наборе 96. Верхняя граница диапазона измеряемых концентраций не менее 160 </w:t>
            </w:r>
            <w:proofErr w:type="spellStart"/>
            <w:r w:rsidRPr="00736335">
              <w:rPr>
                <w:rFonts w:ascii="Times New Roman" w:eastAsia="Times New Roman" w:hAnsi="Times New Roman" w:cs="Times New Roman"/>
                <w:color w:val="auto"/>
                <w:lang w:bidi="ar-SA"/>
              </w:rPr>
              <w:t>нмоль</w:t>
            </w:r>
            <w:proofErr w:type="spellEnd"/>
            <w:r w:rsidRPr="00736335">
              <w:rPr>
                <w:rFonts w:ascii="Times New Roman" w:eastAsia="Times New Roman" w:hAnsi="Times New Roman" w:cs="Times New Roman"/>
                <w:color w:val="auto"/>
                <w:lang w:bidi="ar-SA"/>
              </w:rPr>
              <w:t xml:space="preserve">/мл. Гарантийный срок на поставляемый товар должен составлять не менее 80 % от полного срока годности на момент поставки товара.  </w:t>
            </w:r>
          </w:p>
        </w:tc>
      </w:tr>
      <w:tr w:rsidR="00586298" w:rsidRPr="00586298" w14:paraId="38FFA930"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31AA3D5"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00C0A9B"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1 набор</w:t>
            </w:r>
          </w:p>
        </w:tc>
      </w:tr>
      <w:tr w:rsidR="00586298" w:rsidRPr="00586298" w14:paraId="68394743"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30A57DA"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ED90F9F"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г. Минск, ул. </w:t>
            </w:r>
            <w:proofErr w:type="spellStart"/>
            <w:r w:rsidRPr="00736335">
              <w:rPr>
                <w:rFonts w:ascii="Times New Roman" w:eastAsia="Times New Roman" w:hAnsi="Times New Roman" w:cs="Times New Roman"/>
                <w:color w:val="auto"/>
                <w:lang w:bidi="ar-SA"/>
              </w:rPr>
              <w:t>П.Бровки</w:t>
            </w:r>
            <w:proofErr w:type="spellEnd"/>
            <w:r w:rsidRPr="00736335">
              <w:rPr>
                <w:rFonts w:ascii="Times New Roman" w:eastAsia="Times New Roman" w:hAnsi="Times New Roman" w:cs="Times New Roman"/>
                <w:color w:val="auto"/>
                <w:lang w:bidi="ar-SA"/>
              </w:rPr>
              <w:t>, 3 корпус 4</w:t>
            </w:r>
          </w:p>
        </w:tc>
      </w:tr>
      <w:tr w:rsidR="00586298" w:rsidRPr="00586298" w14:paraId="2BC94147"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86FC2F5"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297273D" w14:textId="23839ED2" w:rsidR="00586298" w:rsidRPr="00B036B9" w:rsidRDefault="00B036B9" w:rsidP="00B036B9">
            <w:pPr>
              <w:widowControl/>
              <w:autoSpaceDE w:val="0"/>
              <w:autoSpaceDN w:val="0"/>
              <w:adjustRightInd w:val="0"/>
              <w:jc w:val="both"/>
              <w:rPr>
                <w:rFonts w:ascii="Times New Roman" w:eastAsia="Calibri" w:hAnsi="Times New Roman" w:cs="Times New Roman"/>
                <w:bCs/>
                <w:color w:val="auto"/>
                <w:lang w:eastAsia="en-US" w:bidi="ar-SA"/>
              </w:rPr>
            </w:pPr>
            <w:r w:rsidRPr="00B036B9">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586298" w:rsidRPr="00586298" w14:paraId="3EFEF430"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2DA0CD8"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 xml:space="preserve">Предельная </w:t>
            </w:r>
            <w:proofErr w:type="gramStart"/>
            <w:r w:rsidRPr="00736335">
              <w:rPr>
                <w:rFonts w:ascii="Times New Roman" w:eastAsia="Times New Roman" w:hAnsi="Times New Roman" w:cs="Times New Roman"/>
                <w:lang w:bidi="ar-SA"/>
              </w:rPr>
              <w:t>стоимость  предмета</w:t>
            </w:r>
            <w:proofErr w:type="gramEnd"/>
            <w:r w:rsidRPr="00736335">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622BA251"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1 440,00</w:t>
            </w:r>
          </w:p>
        </w:tc>
      </w:tr>
      <w:tr w:rsidR="00586298" w:rsidRPr="00586298" w14:paraId="3F717E32"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5EAAB74"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6C06F10" w14:textId="77777777" w:rsidR="00586298" w:rsidRPr="00736335" w:rsidRDefault="00586298" w:rsidP="00736335">
            <w:pPr>
              <w:widowControl/>
              <w:jc w:val="both"/>
              <w:rPr>
                <w:rFonts w:ascii="Times New Roman" w:eastAsia="Times New Roman" w:hAnsi="Times New Roman" w:cs="Times New Roman"/>
                <w:color w:val="auto"/>
                <w:lang w:bidi="ar-SA"/>
              </w:rPr>
            </w:pPr>
            <w:proofErr w:type="spellStart"/>
            <w:proofErr w:type="gramStart"/>
            <w:r w:rsidRPr="00736335">
              <w:rPr>
                <w:rFonts w:ascii="Times New Roman" w:eastAsia="Times New Roman" w:hAnsi="Times New Roman" w:cs="Times New Roman"/>
                <w:color w:val="auto"/>
                <w:lang w:bidi="ar-SA"/>
              </w:rPr>
              <w:t>бел.рубль</w:t>
            </w:r>
            <w:proofErr w:type="spellEnd"/>
            <w:proofErr w:type="gramEnd"/>
            <w:r w:rsidRPr="00736335">
              <w:rPr>
                <w:rFonts w:ascii="Times New Roman" w:eastAsia="Times New Roman" w:hAnsi="Times New Roman" w:cs="Times New Roman"/>
                <w:color w:val="auto"/>
                <w:lang w:bidi="ar-SA"/>
              </w:rPr>
              <w:t xml:space="preserve"> (BYN)</w:t>
            </w:r>
          </w:p>
        </w:tc>
      </w:tr>
      <w:tr w:rsidR="00586298" w:rsidRPr="00586298" w14:paraId="7D3B0981"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00325A6"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3C810D9"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w:t>
            </w:r>
          </w:p>
        </w:tc>
      </w:tr>
      <w:tr w:rsidR="00586298" w:rsidRPr="00586298" w14:paraId="2277C106" w14:textId="77777777" w:rsidTr="00736335">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CE89C20"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2BA5C67" w14:textId="0B70B163"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бюджетные средства </w:t>
            </w:r>
          </w:p>
        </w:tc>
      </w:tr>
      <w:tr w:rsidR="00586298" w:rsidRPr="00586298" w14:paraId="0B5285BA" w14:textId="77777777" w:rsidTr="00736335">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734C258"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E108887"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2026-100582412-433</w:t>
            </w:r>
          </w:p>
        </w:tc>
      </w:tr>
      <w:tr w:rsidR="00586298" w:rsidRPr="00586298" w14:paraId="49BF6F30"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D9AC6F3"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5CF38B7"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w:t>
            </w:r>
          </w:p>
        </w:tc>
      </w:tr>
      <w:tr w:rsidR="00586298" w:rsidRPr="00586298" w14:paraId="7B563807" w14:textId="77777777" w:rsidTr="00736335">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01972CE" w14:textId="77777777" w:rsidR="00586298" w:rsidRPr="00736335" w:rsidRDefault="00586298" w:rsidP="00736335">
            <w:pPr>
              <w:widowControl/>
              <w:jc w:val="both"/>
              <w:rPr>
                <w:rFonts w:ascii="Times New Roman" w:eastAsia="Times New Roman" w:hAnsi="Times New Roman" w:cs="Times New Roman"/>
                <w:b/>
                <w:bCs/>
                <w:color w:val="auto"/>
                <w:lang w:bidi="ar-SA"/>
              </w:rPr>
            </w:pPr>
            <w:r w:rsidRPr="00736335">
              <w:rPr>
                <w:rFonts w:ascii="Times New Roman" w:eastAsia="Times New Roman" w:hAnsi="Times New Roman" w:cs="Times New Roman"/>
                <w:b/>
                <w:bCs/>
                <w:color w:val="auto"/>
                <w:lang w:bidi="ar-SA"/>
              </w:rPr>
              <w:t>Лот № 16</w:t>
            </w:r>
          </w:p>
        </w:tc>
      </w:tr>
      <w:tr w:rsidR="00586298" w:rsidRPr="00586298" w14:paraId="66823AA3"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5B053AA"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886629F"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Трихлоруксусная кислота</w:t>
            </w:r>
          </w:p>
        </w:tc>
      </w:tr>
      <w:tr w:rsidR="00586298" w:rsidRPr="00586298" w14:paraId="2004BE88"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D1066FE"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94BE7B3"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20.59.52.100</w:t>
            </w:r>
          </w:p>
        </w:tc>
      </w:tr>
      <w:tr w:rsidR="00586298" w:rsidRPr="00586298" w14:paraId="46B54BA3" w14:textId="77777777" w:rsidTr="00736335">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710E2E96"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81E1FC3"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Трихлоруксусная кислота химически чистая (степень чистоты – особо чистый или химический чистый). Используется для изготовления гистологических препаратов Гарантийный срок не менее 80% от срока годности, указанного производителем. Упаковка не менее 1 кг. </w:t>
            </w:r>
          </w:p>
        </w:tc>
      </w:tr>
      <w:tr w:rsidR="00586298" w:rsidRPr="00586298" w14:paraId="6F1FDCD3"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4239737"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46CDB24"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1 </w:t>
            </w:r>
            <w:proofErr w:type="spellStart"/>
            <w:r w:rsidRPr="00736335">
              <w:rPr>
                <w:rFonts w:ascii="Times New Roman" w:eastAsia="Times New Roman" w:hAnsi="Times New Roman" w:cs="Times New Roman"/>
                <w:color w:val="auto"/>
                <w:lang w:bidi="ar-SA"/>
              </w:rPr>
              <w:t>упак</w:t>
            </w:r>
            <w:proofErr w:type="spellEnd"/>
            <w:r w:rsidRPr="00736335">
              <w:rPr>
                <w:rFonts w:ascii="Times New Roman" w:eastAsia="Times New Roman" w:hAnsi="Times New Roman" w:cs="Times New Roman"/>
                <w:color w:val="auto"/>
                <w:lang w:bidi="ar-SA"/>
              </w:rPr>
              <w:t>.</w:t>
            </w:r>
          </w:p>
        </w:tc>
      </w:tr>
      <w:tr w:rsidR="00586298" w:rsidRPr="00586298" w14:paraId="27B2116A"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467884F"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2E509B5"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г. Минск, ул. </w:t>
            </w:r>
            <w:proofErr w:type="spellStart"/>
            <w:r w:rsidRPr="00736335">
              <w:rPr>
                <w:rFonts w:ascii="Times New Roman" w:eastAsia="Times New Roman" w:hAnsi="Times New Roman" w:cs="Times New Roman"/>
                <w:color w:val="auto"/>
                <w:lang w:bidi="ar-SA"/>
              </w:rPr>
              <w:t>П.Бровки</w:t>
            </w:r>
            <w:proofErr w:type="spellEnd"/>
            <w:r w:rsidRPr="00736335">
              <w:rPr>
                <w:rFonts w:ascii="Times New Roman" w:eastAsia="Times New Roman" w:hAnsi="Times New Roman" w:cs="Times New Roman"/>
                <w:color w:val="auto"/>
                <w:lang w:bidi="ar-SA"/>
              </w:rPr>
              <w:t>, 3 корпус 4</w:t>
            </w:r>
          </w:p>
        </w:tc>
      </w:tr>
      <w:tr w:rsidR="00586298" w:rsidRPr="00586298" w14:paraId="5388C2AC"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552CCE0"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48A9528" w14:textId="0F9F8368" w:rsidR="00586298" w:rsidRPr="00B036B9" w:rsidRDefault="00B036B9" w:rsidP="00B036B9">
            <w:pPr>
              <w:widowControl/>
              <w:autoSpaceDE w:val="0"/>
              <w:autoSpaceDN w:val="0"/>
              <w:adjustRightInd w:val="0"/>
              <w:jc w:val="both"/>
              <w:rPr>
                <w:rFonts w:ascii="Times New Roman" w:eastAsia="Calibri" w:hAnsi="Times New Roman" w:cs="Times New Roman"/>
                <w:bCs/>
                <w:color w:val="auto"/>
                <w:lang w:eastAsia="en-US" w:bidi="ar-SA"/>
              </w:rPr>
            </w:pPr>
            <w:r w:rsidRPr="00B036B9">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586298" w:rsidRPr="00586298" w14:paraId="105C9E70"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0A12197"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 xml:space="preserve">Предельная </w:t>
            </w:r>
            <w:proofErr w:type="gramStart"/>
            <w:r w:rsidRPr="00736335">
              <w:rPr>
                <w:rFonts w:ascii="Times New Roman" w:eastAsia="Times New Roman" w:hAnsi="Times New Roman" w:cs="Times New Roman"/>
                <w:lang w:bidi="ar-SA"/>
              </w:rPr>
              <w:t>стоимость  предмета</w:t>
            </w:r>
            <w:proofErr w:type="gramEnd"/>
            <w:r w:rsidRPr="00736335">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00928749"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300,00</w:t>
            </w:r>
          </w:p>
        </w:tc>
      </w:tr>
      <w:tr w:rsidR="00586298" w:rsidRPr="00586298" w14:paraId="69B8DDE1"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C36FAE4"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443D7C0" w14:textId="77777777" w:rsidR="00586298" w:rsidRPr="00736335" w:rsidRDefault="00586298" w:rsidP="00736335">
            <w:pPr>
              <w:widowControl/>
              <w:jc w:val="both"/>
              <w:rPr>
                <w:rFonts w:ascii="Times New Roman" w:eastAsia="Times New Roman" w:hAnsi="Times New Roman" w:cs="Times New Roman"/>
                <w:color w:val="auto"/>
                <w:lang w:bidi="ar-SA"/>
              </w:rPr>
            </w:pPr>
            <w:proofErr w:type="spellStart"/>
            <w:proofErr w:type="gramStart"/>
            <w:r w:rsidRPr="00736335">
              <w:rPr>
                <w:rFonts w:ascii="Times New Roman" w:eastAsia="Times New Roman" w:hAnsi="Times New Roman" w:cs="Times New Roman"/>
                <w:color w:val="auto"/>
                <w:lang w:bidi="ar-SA"/>
              </w:rPr>
              <w:t>бел.рубль</w:t>
            </w:r>
            <w:proofErr w:type="spellEnd"/>
            <w:proofErr w:type="gramEnd"/>
            <w:r w:rsidRPr="00736335">
              <w:rPr>
                <w:rFonts w:ascii="Times New Roman" w:eastAsia="Times New Roman" w:hAnsi="Times New Roman" w:cs="Times New Roman"/>
                <w:color w:val="auto"/>
                <w:lang w:bidi="ar-SA"/>
              </w:rPr>
              <w:t xml:space="preserve"> (BYN)</w:t>
            </w:r>
          </w:p>
        </w:tc>
      </w:tr>
      <w:tr w:rsidR="00586298" w:rsidRPr="00586298" w14:paraId="04F83BFD"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424E7C3"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6DC1AAD"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w:t>
            </w:r>
          </w:p>
        </w:tc>
      </w:tr>
      <w:tr w:rsidR="00586298" w:rsidRPr="00586298" w14:paraId="657D9FF5" w14:textId="77777777" w:rsidTr="00736335">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22203EB"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DFD3240" w14:textId="7580E24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бюджетные средства </w:t>
            </w:r>
          </w:p>
        </w:tc>
      </w:tr>
      <w:tr w:rsidR="00586298" w:rsidRPr="00586298" w14:paraId="3120983B" w14:textId="77777777" w:rsidTr="00736335">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F6E6AA0"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9FD2FD3"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2026-100582412-434</w:t>
            </w:r>
          </w:p>
        </w:tc>
      </w:tr>
      <w:tr w:rsidR="00586298" w:rsidRPr="00586298" w14:paraId="0594A1D0"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994E74C"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07A0EC0"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w:t>
            </w:r>
          </w:p>
        </w:tc>
      </w:tr>
      <w:tr w:rsidR="00586298" w:rsidRPr="00586298" w14:paraId="37B3684C" w14:textId="77777777" w:rsidTr="00736335">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21055AC" w14:textId="77777777" w:rsidR="00586298" w:rsidRPr="00736335" w:rsidRDefault="00586298" w:rsidP="00736335">
            <w:pPr>
              <w:widowControl/>
              <w:jc w:val="both"/>
              <w:rPr>
                <w:rFonts w:ascii="Times New Roman" w:eastAsia="Times New Roman" w:hAnsi="Times New Roman" w:cs="Times New Roman"/>
                <w:b/>
                <w:bCs/>
                <w:color w:val="auto"/>
                <w:lang w:bidi="ar-SA"/>
              </w:rPr>
            </w:pPr>
            <w:r w:rsidRPr="00736335">
              <w:rPr>
                <w:rFonts w:ascii="Times New Roman" w:eastAsia="Times New Roman" w:hAnsi="Times New Roman" w:cs="Times New Roman"/>
                <w:b/>
                <w:bCs/>
                <w:color w:val="auto"/>
                <w:lang w:bidi="ar-SA"/>
              </w:rPr>
              <w:t>Лот № 17</w:t>
            </w:r>
          </w:p>
        </w:tc>
      </w:tr>
      <w:tr w:rsidR="00586298" w:rsidRPr="00586298" w14:paraId="578FF692"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8B50A04"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lastRenderedPageBreak/>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44E368F"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Система визуализации</w:t>
            </w:r>
          </w:p>
        </w:tc>
      </w:tr>
      <w:tr w:rsidR="00586298" w:rsidRPr="00586298" w14:paraId="37C6B5F7"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8F32B16"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3C8C1FC"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20.59.52.100</w:t>
            </w:r>
          </w:p>
        </w:tc>
      </w:tr>
      <w:tr w:rsidR="00586298" w:rsidRPr="00586298" w14:paraId="2FAEBB92" w14:textId="77777777" w:rsidTr="00736335">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5D3FA144"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D1A940E"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Универсальная система визуализации для определения антигенов при проведении </w:t>
            </w:r>
            <w:proofErr w:type="spellStart"/>
            <w:r w:rsidRPr="00736335">
              <w:rPr>
                <w:rFonts w:ascii="Times New Roman" w:eastAsia="Times New Roman" w:hAnsi="Times New Roman" w:cs="Times New Roman"/>
                <w:color w:val="auto"/>
                <w:lang w:bidi="ar-SA"/>
              </w:rPr>
              <w:t>иммуногистохимического</w:t>
            </w:r>
            <w:proofErr w:type="spellEnd"/>
            <w:r w:rsidRPr="00736335">
              <w:rPr>
                <w:rFonts w:ascii="Times New Roman" w:eastAsia="Times New Roman" w:hAnsi="Times New Roman" w:cs="Times New Roman"/>
                <w:color w:val="auto"/>
                <w:lang w:bidi="ar-SA"/>
              </w:rPr>
              <w:t xml:space="preserve"> окрашивания формалин-фиксированных, заключенных в парафин тканей. Наличие маркировки IVD. В одной упаковке: на 1000 исследований (при расходовании 100 </w:t>
            </w:r>
            <w:proofErr w:type="spellStart"/>
            <w:r w:rsidRPr="00736335">
              <w:rPr>
                <w:rFonts w:ascii="Times New Roman" w:eastAsia="Times New Roman" w:hAnsi="Times New Roman" w:cs="Times New Roman"/>
                <w:color w:val="auto"/>
                <w:lang w:bidi="ar-SA"/>
              </w:rPr>
              <w:t>мкл</w:t>
            </w:r>
            <w:proofErr w:type="spellEnd"/>
            <w:r w:rsidRPr="00736335">
              <w:rPr>
                <w:rFonts w:ascii="Times New Roman" w:eastAsia="Times New Roman" w:hAnsi="Times New Roman" w:cs="Times New Roman"/>
                <w:color w:val="auto"/>
                <w:lang w:bidi="ar-SA"/>
              </w:rPr>
              <w:t xml:space="preserve"> на 1 (одно) исследование). Условия хранения – при температуре 2-8°С. Гарантийный срок не менее 80% от срока годности</w:t>
            </w:r>
          </w:p>
        </w:tc>
      </w:tr>
      <w:tr w:rsidR="00586298" w:rsidRPr="00586298" w14:paraId="5F98CCB1"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D5EABD3"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3F2AB0D"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3 шт.</w:t>
            </w:r>
          </w:p>
        </w:tc>
      </w:tr>
      <w:tr w:rsidR="00586298" w:rsidRPr="00586298" w14:paraId="451141DF"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3F17A45"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1EC65FB"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г. Минск, ул. </w:t>
            </w:r>
            <w:proofErr w:type="spellStart"/>
            <w:r w:rsidRPr="00736335">
              <w:rPr>
                <w:rFonts w:ascii="Times New Roman" w:eastAsia="Times New Roman" w:hAnsi="Times New Roman" w:cs="Times New Roman"/>
                <w:color w:val="auto"/>
                <w:lang w:bidi="ar-SA"/>
              </w:rPr>
              <w:t>П.Бровки</w:t>
            </w:r>
            <w:proofErr w:type="spellEnd"/>
            <w:r w:rsidRPr="00736335">
              <w:rPr>
                <w:rFonts w:ascii="Times New Roman" w:eastAsia="Times New Roman" w:hAnsi="Times New Roman" w:cs="Times New Roman"/>
                <w:color w:val="auto"/>
                <w:lang w:bidi="ar-SA"/>
              </w:rPr>
              <w:t>, 3 корпус 4</w:t>
            </w:r>
          </w:p>
        </w:tc>
      </w:tr>
      <w:tr w:rsidR="00586298" w:rsidRPr="00586298" w14:paraId="4D91C9AC"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218F33C"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2381BDD" w14:textId="32B19839" w:rsidR="00586298" w:rsidRPr="00B036B9" w:rsidRDefault="00B036B9" w:rsidP="00B036B9">
            <w:pPr>
              <w:widowControl/>
              <w:autoSpaceDE w:val="0"/>
              <w:autoSpaceDN w:val="0"/>
              <w:adjustRightInd w:val="0"/>
              <w:jc w:val="both"/>
              <w:rPr>
                <w:rFonts w:ascii="Times New Roman" w:eastAsia="Calibri" w:hAnsi="Times New Roman" w:cs="Times New Roman"/>
                <w:bCs/>
                <w:color w:val="auto"/>
                <w:lang w:eastAsia="en-US" w:bidi="ar-SA"/>
              </w:rPr>
            </w:pPr>
            <w:r w:rsidRPr="00B036B9">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586298" w:rsidRPr="00586298" w14:paraId="4D19C632"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CF2A3E6"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 xml:space="preserve">Предельная </w:t>
            </w:r>
            <w:proofErr w:type="gramStart"/>
            <w:r w:rsidRPr="00736335">
              <w:rPr>
                <w:rFonts w:ascii="Times New Roman" w:eastAsia="Times New Roman" w:hAnsi="Times New Roman" w:cs="Times New Roman"/>
                <w:lang w:bidi="ar-SA"/>
              </w:rPr>
              <w:t>стоимость  предмета</w:t>
            </w:r>
            <w:proofErr w:type="gramEnd"/>
            <w:r w:rsidRPr="00736335">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33869548"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43 312,50</w:t>
            </w:r>
          </w:p>
        </w:tc>
      </w:tr>
      <w:tr w:rsidR="00586298" w:rsidRPr="00586298" w14:paraId="00874FE7"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0D53A3D"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F281A57" w14:textId="77777777" w:rsidR="00586298" w:rsidRPr="00736335" w:rsidRDefault="00586298" w:rsidP="00736335">
            <w:pPr>
              <w:widowControl/>
              <w:jc w:val="both"/>
              <w:rPr>
                <w:rFonts w:ascii="Times New Roman" w:eastAsia="Times New Roman" w:hAnsi="Times New Roman" w:cs="Times New Roman"/>
                <w:color w:val="auto"/>
                <w:lang w:bidi="ar-SA"/>
              </w:rPr>
            </w:pPr>
            <w:proofErr w:type="spellStart"/>
            <w:proofErr w:type="gramStart"/>
            <w:r w:rsidRPr="00736335">
              <w:rPr>
                <w:rFonts w:ascii="Times New Roman" w:eastAsia="Times New Roman" w:hAnsi="Times New Roman" w:cs="Times New Roman"/>
                <w:color w:val="auto"/>
                <w:lang w:bidi="ar-SA"/>
              </w:rPr>
              <w:t>бел.рубль</w:t>
            </w:r>
            <w:proofErr w:type="spellEnd"/>
            <w:proofErr w:type="gramEnd"/>
            <w:r w:rsidRPr="00736335">
              <w:rPr>
                <w:rFonts w:ascii="Times New Roman" w:eastAsia="Times New Roman" w:hAnsi="Times New Roman" w:cs="Times New Roman"/>
                <w:color w:val="auto"/>
                <w:lang w:bidi="ar-SA"/>
              </w:rPr>
              <w:t xml:space="preserve"> (BYN)</w:t>
            </w:r>
          </w:p>
        </w:tc>
      </w:tr>
      <w:tr w:rsidR="00586298" w:rsidRPr="00586298" w14:paraId="6479D349"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21111A7"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3DF3179"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w:t>
            </w:r>
          </w:p>
        </w:tc>
      </w:tr>
      <w:tr w:rsidR="00586298" w:rsidRPr="00586298" w14:paraId="4F4D63F9" w14:textId="77777777" w:rsidTr="00736335">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0AB79AD"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D67B9BD" w14:textId="622994E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бюджетные средства </w:t>
            </w:r>
          </w:p>
        </w:tc>
      </w:tr>
      <w:tr w:rsidR="00586298" w:rsidRPr="00586298" w14:paraId="203279CB" w14:textId="77777777" w:rsidTr="00736335">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70118E7"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02540C4"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2026-100582412-435</w:t>
            </w:r>
          </w:p>
        </w:tc>
      </w:tr>
      <w:tr w:rsidR="00586298" w:rsidRPr="00586298" w14:paraId="48A04BDD"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964F75F"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172B541"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w:t>
            </w:r>
          </w:p>
        </w:tc>
      </w:tr>
      <w:tr w:rsidR="00586298" w:rsidRPr="00586298" w14:paraId="215E2653" w14:textId="77777777" w:rsidTr="00736335">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88B418A" w14:textId="77777777" w:rsidR="00586298" w:rsidRPr="00736335" w:rsidRDefault="00586298" w:rsidP="00736335">
            <w:pPr>
              <w:widowControl/>
              <w:jc w:val="both"/>
              <w:rPr>
                <w:rFonts w:ascii="Times New Roman" w:eastAsia="Times New Roman" w:hAnsi="Times New Roman" w:cs="Times New Roman"/>
                <w:b/>
                <w:bCs/>
                <w:color w:val="auto"/>
                <w:lang w:bidi="ar-SA"/>
              </w:rPr>
            </w:pPr>
            <w:r w:rsidRPr="00736335">
              <w:rPr>
                <w:rFonts w:ascii="Times New Roman" w:eastAsia="Times New Roman" w:hAnsi="Times New Roman" w:cs="Times New Roman"/>
                <w:b/>
                <w:bCs/>
                <w:color w:val="auto"/>
                <w:lang w:bidi="ar-SA"/>
              </w:rPr>
              <w:t>Лот № 18</w:t>
            </w:r>
          </w:p>
        </w:tc>
      </w:tr>
      <w:tr w:rsidR="00586298" w:rsidRPr="00586298" w14:paraId="6A7F201C"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3F0F3CD"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DC5DB69"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Первичные антитела к бета рецепторам эстрогена</w:t>
            </w:r>
          </w:p>
        </w:tc>
      </w:tr>
      <w:tr w:rsidR="00586298" w:rsidRPr="00586298" w14:paraId="34E17758"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9FFD1A0"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619BFD7"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20.59.52.100</w:t>
            </w:r>
          </w:p>
        </w:tc>
      </w:tr>
      <w:tr w:rsidR="00586298" w:rsidRPr="00586298" w14:paraId="26F19AD1" w14:textId="77777777" w:rsidTr="00736335">
        <w:trPr>
          <w:trHeight w:val="2040"/>
        </w:trPr>
        <w:tc>
          <w:tcPr>
            <w:tcW w:w="4678" w:type="dxa"/>
            <w:tcBorders>
              <w:top w:val="nil"/>
              <w:left w:val="single" w:sz="4" w:space="0" w:color="000000"/>
              <w:bottom w:val="single" w:sz="4" w:space="0" w:color="000000"/>
              <w:right w:val="single" w:sz="4" w:space="0" w:color="000000"/>
            </w:tcBorders>
            <w:shd w:val="clear" w:color="auto" w:fill="auto"/>
            <w:hideMark/>
          </w:tcPr>
          <w:p w14:paraId="48AC3573"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18B4563"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Первичные антитела к бета рецепторам эстрогена для использования на формалин-фиксированных, заключенных в парафин тканях человека. Используются для проведения </w:t>
            </w:r>
            <w:proofErr w:type="spellStart"/>
            <w:r w:rsidRPr="00736335">
              <w:rPr>
                <w:rFonts w:ascii="Times New Roman" w:eastAsia="Times New Roman" w:hAnsi="Times New Roman" w:cs="Times New Roman"/>
                <w:color w:val="auto"/>
                <w:lang w:bidi="ar-SA"/>
              </w:rPr>
              <w:t>иммуногистохимического</w:t>
            </w:r>
            <w:proofErr w:type="spellEnd"/>
            <w:r w:rsidRPr="00736335">
              <w:rPr>
                <w:rFonts w:ascii="Times New Roman" w:eastAsia="Times New Roman" w:hAnsi="Times New Roman" w:cs="Times New Roman"/>
                <w:color w:val="auto"/>
                <w:lang w:bidi="ar-SA"/>
              </w:rPr>
              <w:t xml:space="preserve"> окрашивания гистологических препаратов. Объем в упаковке: флакон, содержащий 0,1 мл концентрированных антител. Условия хранения – при температуре 2-8°С. Гарантийный срок не менее 80% от срока годности, указанного производителем.</w:t>
            </w:r>
          </w:p>
        </w:tc>
      </w:tr>
      <w:tr w:rsidR="00586298" w:rsidRPr="00586298" w14:paraId="012E18D3"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DCD1214"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F3B4E0C"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1 </w:t>
            </w:r>
            <w:proofErr w:type="spellStart"/>
            <w:r w:rsidRPr="00736335">
              <w:rPr>
                <w:rFonts w:ascii="Times New Roman" w:eastAsia="Times New Roman" w:hAnsi="Times New Roman" w:cs="Times New Roman"/>
                <w:color w:val="auto"/>
                <w:lang w:bidi="ar-SA"/>
              </w:rPr>
              <w:t>упак</w:t>
            </w:r>
            <w:proofErr w:type="spellEnd"/>
            <w:r w:rsidRPr="00736335">
              <w:rPr>
                <w:rFonts w:ascii="Times New Roman" w:eastAsia="Times New Roman" w:hAnsi="Times New Roman" w:cs="Times New Roman"/>
                <w:color w:val="auto"/>
                <w:lang w:bidi="ar-SA"/>
              </w:rPr>
              <w:t>.</w:t>
            </w:r>
          </w:p>
        </w:tc>
      </w:tr>
      <w:tr w:rsidR="00586298" w:rsidRPr="00586298" w14:paraId="7703B984"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07B10CC"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C403A26"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г. Минск, ул. </w:t>
            </w:r>
            <w:proofErr w:type="spellStart"/>
            <w:r w:rsidRPr="00736335">
              <w:rPr>
                <w:rFonts w:ascii="Times New Roman" w:eastAsia="Times New Roman" w:hAnsi="Times New Roman" w:cs="Times New Roman"/>
                <w:color w:val="auto"/>
                <w:lang w:bidi="ar-SA"/>
              </w:rPr>
              <w:t>П.Бровки</w:t>
            </w:r>
            <w:proofErr w:type="spellEnd"/>
            <w:r w:rsidRPr="00736335">
              <w:rPr>
                <w:rFonts w:ascii="Times New Roman" w:eastAsia="Times New Roman" w:hAnsi="Times New Roman" w:cs="Times New Roman"/>
                <w:color w:val="auto"/>
                <w:lang w:bidi="ar-SA"/>
              </w:rPr>
              <w:t>, 3 корпус 4</w:t>
            </w:r>
          </w:p>
        </w:tc>
      </w:tr>
      <w:tr w:rsidR="00586298" w:rsidRPr="00586298" w14:paraId="60950D03"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4F0E494"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87DE3B3" w14:textId="0F0B2A1B" w:rsidR="00586298" w:rsidRPr="00B036B9" w:rsidRDefault="00B036B9" w:rsidP="00B036B9">
            <w:pPr>
              <w:widowControl/>
              <w:autoSpaceDE w:val="0"/>
              <w:autoSpaceDN w:val="0"/>
              <w:adjustRightInd w:val="0"/>
              <w:jc w:val="both"/>
              <w:rPr>
                <w:rFonts w:ascii="Times New Roman" w:eastAsia="Calibri" w:hAnsi="Times New Roman" w:cs="Times New Roman"/>
                <w:bCs/>
                <w:color w:val="auto"/>
                <w:lang w:eastAsia="en-US" w:bidi="ar-SA"/>
              </w:rPr>
            </w:pPr>
            <w:r w:rsidRPr="00B036B9">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586298" w:rsidRPr="00586298" w14:paraId="472AD118"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12114C4"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 xml:space="preserve">Предельная </w:t>
            </w:r>
            <w:proofErr w:type="gramStart"/>
            <w:r w:rsidRPr="00736335">
              <w:rPr>
                <w:rFonts w:ascii="Times New Roman" w:eastAsia="Times New Roman" w:hAnsi="Times New Roman" w:cs="Times New Roman"/>
                <w:lang w:bidi="ar-SA"/>
              </w:rPr>
              <w:t>стоимость  предмета</w:t>
            </w:r>
            <w:proofErr w:type="gramEnd"/>
            <w:r w:rsidRPr="00736335">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7D267386"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1 394,00</w:t>
            </w:r>
          </w:p>
        </w:tc>
      </w:tr>
      <w:tr w:rsidR="00586298" w:rsidRPr="00586298" w14:paraId="1C6B63B6"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0A45178"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AD65AEF" w14:textId="77777777" w:rsidR="00586298" w:rsidRPr="00736335" w:rsidRDefault="00586298" w:rsidP="00736335">
            <w:pPr>
              <w:widowControl/>
              <w:jc w:val="both"/>
              <w:rPr>
                <w:rFonts w:ascii="Times New Roman" w:eastAsia="Times New Roman" w:hAnsi="Times New Roman" w:cs="Times New Roman"/>
                <w:color w:val="auto"/>
                <w:lang w:bidi="ar-SA"/>
              </w:rPr>
            </w:pPr>
            <w:proofErr w:type="spellStart"/>
            <w:proofErr w:type="gramStart"/>
            <w:r w:rsidRPr="00736335">
              <w:rPr>
                <w:rFonts w:ascii="Times New Roman" w:eastAsia="Times New Roman" w:hAnsi="Times New Roman" w:cs="Times New Roman"/>
                <w:color w:val="auto"/>
                <w:lang w:bidi="ar-SA"/>
              </w:rPr>
              <w:t>бел.рубль</w:t>
            </w:r>
            <w:proofErr w:type="spellEnd"/>
            <w:proofErr w:type="gramEnd"/>
            <w:r w:rsidRPr="00736335">
              <w:rPr>
                <w:rFonts w:ascii="Times New Roman" w:eastAsia="Times New Roman" w:hAnsi="Times New Roman" w:cs="Times New Roman"/>
                <w:color w:val="auto"/>
                <w:lang w:bidi="ar-SA"/>
              </w:rPr>
              <w:t xml:space="preserve"> (BYN)</w:t>
            </w:r>
          </w:p>
        </w:tc>
      </w:tr>
      <w:tr w:rsidR="00586298" w:rsidRPr="00586298" w14:paraId="52CE4DFB"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EDCEB45"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C3AB212"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w:t>
            </w:r>
          </w:p>
        </w:tc>
      </w:tr>
      <w:tr w:rsidR="00586298" w:rsidRPr="00586298" w14:paraId="7B89C35D" w14:textId="77777777" w:rsidTr="00736335">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F92702C"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lastRenderedPageBreak/>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FE62798" w14:textId="3A5B0C13"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бюджетные средства </w:t>
            </w:r>
          </w:p>
        </w:tc>
      </w:tr>
      <w:tr w:rsidR="00586298" w:rsidRPr="00586298" w14:paraId="4D185830" w14:textId="77777777" w:rsidTr="00736335">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F18BC1F"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2F5DC7C"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2026-100582412-436</w:t>
            </w:r>
          </w:p>
        </w:tc>
      </w:tr>
      <w:tr w:rsidR="00586298" w:rsidRPr="00586298" w14:paraId="4A1332B9"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5098DBE"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A8F6499"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w:t>
            </w:r>
          </w:p>
        </w:tc>
      </w:tr>
      <w:tr w:rsidR="00586298" w:rsidRPr="00586298" w14:paraId="233274AB" w14:textId="77777777" w:rsidTr="00736335">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D8DC7AF" w14:textId="77777777" w:rsidR="00586298" w:rsidRPr="00736335" w:rsidRDefault="00586298" w:rsidP="00736335">
            <w:pPr>
              <w:widowControl/>
              <w:jc w:val="both"/>
              <w:rPr>
                <w:rFonts w:ascii="Times New Roman" w:eastAsia="Times New Roman" w:hAnsi="Times New Roman" w:cs="Times New Roman"/>
                <w:b/>
                <w:bCs/>
                <w:color w:val="auto"/>
                <w:lang w:bidi="ar-SA"/>
              </w:rPr>
            </w:pPr>
            <w:r w:rsidRPr="00736335">
              <w:rPr>
                <w:rFonts w:ascii="Times New Roman" w:eastAsia="Times New Roman" w:hAnsi="Times New Roman" w:cs="Times New Roman"/>
                <w:b/>
                <w:bCs/>
                <w:color w:val="auto"/>
                <w:lang w:bidi="ar-SA"/>
              </w:rPr>
              <w:t>Лот № 19</w:t>
            </w:r>
          </w:p>
        </w:tc>
      </w:tr>
      <w:tr w:rsidR="00586298" w:rsidRPr="00586298" w14:paraId="7CD2EFE4"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1B293C5"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ADBC9A1"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Набор реагентов для окраски по Массону</w:t>
            </w:r>
          </w:p>
        </w:tc>
      </w:tr>
      <w:tr w:rsidR="00586298" w:rsidRPr="00586298" w14:paraId="58994E78"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349E5D4"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502D45B"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20.59.52.100</w:t>
            </w:r>
          </w:p>
        </w:tc>
      </w:tr>
      <w:tr w:rsidR="00586298" w:rsidRPr="00586298" w14:paraId="57D397A1" w14:textId="77777777" w:rsidTr="00736335">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0C644044"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D022F0A" w14:textId="77777777" w:rsidR="00586298" w:rsidRPr="00736335" w:rsidRDefault="00586298" w:rsidP="00B036B9">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Набор реагентов для окраски </w:t>
            </w:r>
            <w:proofErr w:type="spellStart"/>
            <w:r w:rsidRPr="00736335">
              <w:rPr>
                <w:rFonts w:ascii="Times New Roman" w:eastAsia="Times New Roman" w:hAnsi="Times New Roman" w:cs="Times New Roman"/>
                <w:color w:val="auto"/>
                <w:lang w:bidi="ar-SA"/>
              </w:rPr>
              <w:t>трихромом</w:t>
            </w:r>
            <w:proofErr w:type="spellEnd"/>
            <w:r w:rsidRPr="00736335">
              <w:rPr>
                <w:rFonts w:ascii="Times New Roman" w:eastAsia="Times New Roman" w:hAnsi="Times New Roman" w:cs="Times New Roman"/>
                <w:color w:val="auto"/>
                <w:lang w:bidi="ar-SA"/>
              </w:rPr>
              <w:t xml:space="preserve"> по </w:t>
            </w:r>
            <w:proofErr w:type="spellStart"/>
            <w:r w:rsidRPr="00736335">
              <w:rPr>
                <w:rFonts w:ascii="Times New Roman" w:eastAsia="Times New Roman" w:hAnsi="Times New Roman" w:cs="Times New Roman"/>
                <w:color w:val="auto"/>
                <w:lang w:bidi="ar-SA"/>
              </w:rPr>
              <w:t>Массону</w:t>
            </w:r>
            <w:proofErr w:type="spellEnd"/>
            <w:r w:rsidRPr="00736335">
              <w:rPr>
                <w:rFonts w:ascii="Times New Roman" w:eastAsia="Times New Roman" w:hAnsi="Times New Roman" w:cs="Times New Roman"/>
                <w:color w:val="auto"/>
                <w:lang w:bidi="ar-SA"/>
              </w:rPr>
              <w:t xml:space="preserve"> (</w:t>
            </w:r>
            <w:proofErr w:type="spellStart"/>
            <w:r w:rsidRPr="00736335">
              <w:rPr>
                <w:rFonts w:ascii="Times New Roman" w:eastAsia="Times New Roman" w:hAnsi="Times New Roman" w:cs="Times New Roman"/>
                <w:color w:val="auto"/>
                <w:lang w:bidi="ar-SA"/>
              </w:rPr>
              <w:t>Trichrome</w:t>
            </w:r>
            <w:proofErr w:type="spellEnd"/>
            <w:r w:rsidRPr="00736335">
              <w:rPr>
                <w:rFonts w:ascii="Times New Roman" w:eastAsia="Times New Roman" w:hAnsi="Times New Roman" w:cs="Times New Roman"/>
                <w:color w:val="auto"/>
                <w:lang w:bidi="ar-SA"/>
              </w:rPr>
              <w:t xml:space="preserve"> </w:t>
            </w:r>
            <w:proofErr w:type="spellStart"/>
            <w:r w:rsidRPr="00736335">
              <w:rPr>
                <w:rFonts w:ascii="Times New Roman" w:eastAsia="Times New Roman" w:hAnsi="Times New Roman" w:cs="Times New Roman"/>
                <w:color w:val="auto"/>
                <w:lang w:bidi="ar-SA"/>
              </w:rPr>
              <w:t>Stain</w:t>
            </w:r>
            <w:proofErr w:type="spellEnd"/>
            <w:r w:rsidRPr="00736335">
              <w:rPr>
                <w:rFonts w:ascii="Times New Roman" w:eastAsia="Times New Roman" w:hAnsi="Times New Roman" w:cs="Times New Roman"/>
                <w:color w:val="auto"/>
                <w:lang w:bidi="ar-SA"/>
              </w:rPr>
              <w:t xml:space="preserve"> (</w:t>
            </w:r>
            <w:proofErr w:type="spellStart"/>
            <w:r w:rsidRPr="00736335">
              <w:rPr>
                <w:rFonts w:ascii="Times New Roman" w:eastAsia="Times New Roman" w:hAnsi="Times New Roman" w:cs="Times New Roman"/>
                <w:color w:val="auto"/>
                <w:lang w:bidi="ar-SA"/>
              </w:rPr>
              <w:t>Masson</w:t>
            </w:r>
            <w:proofErr w:type="spellEnd"/>
            <w:r w:rsidRPr="00736335">
              <w:rPr>
                <w:rFonts w:ascii="Times New Roman" w:eastAsia="Times New Roman" w:hAnsi="Times New Roman" w:cs="Times New Roman"/>
                <w:color w:val="auto"/>
                <w:lang w:bidi="ar-SA"/>
              </w:rPr>
              <w:t xml:space="preserve">) </w:t>
            </w:r>
            <w:proofErr w:type="spellStart"/>
            <w:r w:rsidRPr="00736335">
              <w:rPr>
                <w:rFonts w:ascii="Times New Roman" w:eastAsia="Times New Roman" w:hAnsi="Times New Roman" w:cs="Times New Roman"/>
                <w:color w:val="auto"/>
                <w:lang w:bidi="ar-SA"/>
              </w:rPr>
              <w:t>Kit</w:t>
            </w:r>
            <w:proofErr w:type="spellEnd"/>
            <w:r w:rsidRPr="00736335">
              <w:rPr>
                <w:rFonts w:ascii="Times New Roman" w:eastAsia="Times New Roman" w:hAnsi="Times New Roman" w:cs="Times New Roman"/>
                <w:color w:val="auto"/>
                <w:lang w:bidi="ar-SA"/>
              </w:rPr>
              <w:t>), с синим красителем для соединительной ткани (100 исследований). Используется для изготовления гистологических препаратов. Гарантийный срок не менее 80% от срока годности, указанного производителем.</w:t>
            </w:r>
          </w:p>
        </w:tc>
      </w:tr>
      <w:tr w:rsidR="00586298" w:rsidRPr="00586298" w14:paraId="27C2C0CD"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B6CE536"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BA22DC5"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1 </w:t>
            </w:r>
            <w:proofErr w:type="spellStart"/>
            <w:r w:rsidRPr="00736335">
              <w:rPr>
                <w:rFonts w:ascii="Times New Roman" w:eastAsia="Times New Roman" w:hAnsi="Times New Roman" w:cs="Times New Roman"/>
                <w:color w:val="auto"/>
                <w:lang w:bidi="ar-SA"/>
              </w:rPr>
              <w:t>упак</w:t>
            </w:r>
            <w:proofErr w:type="spellEnd"/>
            <w:r w:rsidRPr="00736335">
              <w:rPr>
                <w:rFonts w:ascii="Times New Roman" w:eastAsia="Times New Roman" w:hAnsi="Times New Roman" w:cs="Times New Roman"/>
                <w:color w:val="auto"/>
                <w:lang w:bidi="ar-SA"/>
              </w:rPr>
              <w:t>.</w:t>
            </w:r>
          </w:p>
        </w:tc>
      </w:tr>
      <w:tr w:rsidR="00586298" w:rsidRPr="00586298" w14:paraId="0C272C6B"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56B30F7"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C427249"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г. Минск, ул. </w:t>
            </w:r>
            <w:proofErr w:type="spellStart"/>
            <w:r w:rsidRPr="00736335">
              <w:rPr>
                <w:rFonts w:ascii="Times New Roman" w:eastAsia="Times New Roman" w:hAnsi="Times New Roman" w:cs="Times New Roman"/>
                <w:color w:val="auto"/>
                <w:lang w:bidi="ar-SA"/>
              </w:rPr>
              <w:t>П.Бровки</w:t>
            </w:r>
            <w:proofErr w:type="spellEnd"/>
            <w:r w:rsidRPr="00736335">
              <w:rPr>
                <w:rFonts w:ascii="Times New Roman" w:eastAsia="Times New Roman" w:hAnsi="Times New Roman" w:cs="Times New Roman"/>
                <w:color w:val="auto"/>
                <w:lang w:bidi="ar-SA"/>
              </w:rPr>
              <w:t>, 3 корпус 4</w:t>
            </w:r>
          </w:p>
        </w:tc>
      </w:tr>
      <w:tr w:rsidR="00586298" w:rsidRPr="00586298" w14:paraId="4E13EBE7"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5DFCCCD"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5C0BCB4" w14:textId="23ECA4CE" w:rsidR="00586298" w:rsidRPr="00B036B9" w:rsidRDefault="00B036B9" w:rsidP="00B036B9">
            <w:pPr>
              <w:widowControl/>
              <w:autoSpaceDE w:val="0"/>
              <w:autoSpaceDN w:val="0"/>
              <w:adjustRightInd w:val="0"/>
              <w:jc w:val="both"/>
              <w:rPr>
                <w:rFonts w:ascii="Times New Roman" w:eastAsia="Calibri" w:hAnsi="Times New Roman" w:cs="Times New Roman"/>
                <w:bCs/>
                <w:color w:val="auto"/>
                <w:lang w:eastAsia="en-US" w:bidi="ar-SA"/>
              </w:rPr>
            </w:pPr>
            <w:r w:rsidRPr="00B036B9">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586298" w:rsidRPr="00586298" w14:paraId="436654DC"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D4DE4B1"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 xml:space="preserve">Предельная </w:t>
            </w:r>
            <w:proofErr w:type="gramStart"/>
            <w:r w:rsidRPr="00736335">
              <w:rPr>
                <w:rFonts w:ascii="Times New Roman" w:eastAsia="Times New Roman" w:hAnsi="Times New Roman" w:cs="Times New Roman"/>
                <w:lang w:bidi="ar-SA"/>
              </w:rPr>
              <w:t>стоимость  предмета</w:t>
            </w:r>
            <w:proofErr w:type="gramEnd"/>
            <w:r w:rsidRPr="00736335">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604B4A18"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342,00</w:t>
            </w:r>
          </w:p>
        </w:tc>
      </w:tr>
      <w:tr w:rsidR="00586298" w:rsidRPr="00586298" w14:paraId="0C4ADB35" w14:textId="77777777" w:rsidTr="0073633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7D2431B"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68652BB6" w14:textId="77777777" w:rsidR="00586298" w:rsidRPr="00736335" w:rsidRDefault="00586298" w:rsidP="00736335">
            <w:pPr>
              <w:widowControl/>
              <w:jc w:val="both"/>
              <w:rPr>
                <w:rFonts w:ascii="Times New Roman" w:eastAsia="Times New Roman" w:hAnsi="Times New Roman" w:cs="Times New Roman"/>
                <w:color w:val="auto"/>
                <w:lang w:bidi="ar-SA"/>
              </w:rPr>
            </w:pPr>
            <w:proofErr w:type="spellStart"/>
            <w:proofErr w:type="gramStart"/>
            <w:r w:rsidRPr="00736335">
              <w:rPr>
                <w:rFonts w:ascii="Times New Roman" w:eastAsia="Times New Roman" w:hAnsi="Times New Roman" w:cs="Times New Roman"/>
                <w:color w:val="auto"/>
                <w:lang w:bidi="ar-SA"/>
              </w:rPr>
              <w:t>бел.рубль</w:t>
            </w:r>
            <w:proofErr w:type="spellEnd"/>
            <w:proofErr w:type="gramEnd"/>
            <w:r w:rsidRPr="00736335">
              <w:rPr>
                <w:rFonts w:ascii="Times New Roman" w:eastAsia="Times New Roman" w:hAnsi="Times New Roman" w:cs="Times New Roman"/>
                <w:color w:val="auto"/>
                <w:lang w:bidi="ar-SA"/>
              </w:rPr>
              <w:t xml:space="preserve"> (BYN)</w:t>
            </w:r>
          </w:p>
        </w:tc>
      </w:tr>
      <w:tr w:rsidR="00586298" w:rsidRPr="00586298" w14:paraId="34237AD4"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EC83DEC"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2FC4D04"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w:t>
            </w:r>
          </w:p>
        </w:tc>
      </w:tr>
      <w:tr w:rsidR="00586298" w:rsidRPr="00586298" w14:paraId="4D1EB867" w14:textId="77777777" w:rsidTr="00736335">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02BF1D4"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0E9318D" w14:textId="487B34FF"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xml:space="preserve">бюджетные средства </w:t>
            </w:r>
            <w:bookmarkStart w:id="0" w:name="_GoBack"/>
            <w:bookmarkEnd w:id="0"/>
          </w:p>
        </w:tc>
      </w:tr>
      <w:tr w:rsidR="00586298" w:rsidRPr="00586298" w14:paraId="57F62989" w14:textId="77777777" w:rsidTr="00736335">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E951A84"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926FE4A"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2026-100582412-437</w:t>
            </w:r>
          </w:p>
        </w:tc>
      </w:tr>
      <w:tr w:rsidR="00586298" w:rsidRPr="00586298" w14:paraId="0B2D9548" w14:textId="77777777" w:rsidTr="00736335">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D6759C9" w14:textId="77777777" w:rsidR="00586298" w:rsidRPr="00736335" w:rsidRDefault="00586298" w:rsidP="00736335">
            <w:pPr>
              <w:widowControl/>
              <w:jc w:val="both"/>
              <w:rPr>
                <w:rFonts w:ascii="Times New Roman" w:eastAsia="Times New Roman" w:hAnsi="Times New Roman" w:cs="Times New Roman"/>
                <w:lang w:bidi="ar-SA"/>
              </w:rPr>
            </w:pPr>
            <w:r w:rsidRPr="00736335">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0EC7ABF" w14:textId="77777777" w:rsidR="00586298" w:rsidRPr="00736335" w:rsidRDefault="00586298" w:rsidP="00736335">
            <w:pPr>
              <w:widowControl/>
              <w:jc w:val="both"/>
              <w:rPr>
                <w:rFonts w:ascii="Times New Roman" w:eastAsia="Times New Roman" w:hAnsi="Times New Roman" w:cs="Times New Roman"/>
                <w:color w:val="auto"/>
                <w:lang w:bidi="ar-SA"/>
              </w:rPr>
            </w:pPr>
            <w:r w:rsidRPr="00736335">
              <w:rPr>
                <w:rFonts w:ascii="Times New Roman" w:eastAsia="Times New Roman" w:hAnsi="Times New Roman" w:cs="Times New Roman"/>
                <w:color w:val="auto"/>
                <w:lang w:bidi="ar-SA"/>
              </w:rPr>
              <w:t> </w:t>
            </w:r>
          </w:p>
        </w:tc>
      </w:tr>
    </w:tbl>
    <w:p w14:paraId="34EF79AF" w14:textId="77777777" w:rsidR="00CE44F8" w:rsidRDefault="00CE44F8" w:rsidP="00E2551E">
      <w:pPr>
        <w:spacing w:line="240" w:lineRule="exact"/>
        <w:ind w:firstLine="720"/>
        <w:jc w:val="both"/>
        <w:rPr>
          <w:rFonts w:ascii="Times New Roman" w:hAnsi="Times New Roman"/>
          <w:b/>
        </w:rPr>
      </w:pPr>
    </w:p>
    <w:p w14:paraId="14CBD175" w14:textId="77777777" w:rsidR="002A0AA9" w:rsidRPr="002A0AA9" w:rsidRDefault="002A0AA9" w:rsidP="002A0AA9">
      <w:pPr>
        <w:spacing w:line="240" w:lineRule="exact"/>
        <w:ind w:firstLine="720"/>
        <w:jc w:val="both"/>
        <w:rPr>
          <w:rFonts w:ascii="Times New Roman" w:hAnsi="Times New Roman"/>
          <w:b/>
        </w:rPr>
      </w:pPr>
      <w:r w:rsidRPr="002A0AA9">
        <w:rPr>
          <w:rFonts w:ascii="Times New Roman" w:hAnsi="Times New Roman"/>
          <w:b/>
        </w:rPr>
        <w:t xml:space="preserve">II. 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p w14:paraId="6A2F387D"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 xml:space="preserve">В предложении участника должны содержаться документы и (или) сведения, подтверждающие соответствие предмету государственной закупки и требованиям к предмету государственной закупки. </w:t>
      </w:r>
    </w:p>
    <w:p w14:paraId="3096FC16"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В первом разделе предложения участник должен указать сведения о том, что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B51A851" w14:textId="77777777" w:rsidR="002A0AA9" w:rsidRPr="002A0AA9" w:rsidRDefault="002A0AA9" w:rsidP="002A0AA9">
      <w:pPr>
        <w:numPr>
          <w:ilvl w:val="0"/>
          <w:numId w:val="9"/>
        </w:numPr>
        <w:tabs>
          <w:tab w:val="left" w:pos="1158"/>
        </w:tabs>
        <w:spacing w:before="170" w:line="274" w:lineRule="exact"/>
        <w:ind w:right="134" w:firstLine="80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допуска товаров иностранного происхождения и поставщиков, предлагающих такие товары, к участию в электронном аукционе:</w:t>
      </w:r>
    </w:p>
    <w:p w14:paraId="76B2FA79" w14:textId="77777777" w:rsidR="002A0AA9" w:rsidRPr="002A0AA9" w:rsidRDefault="002A0AA9" w:rsidP="002A0AA9">
      <w:pPr>
        <w:spacing w:line="250" w:lineRule="exact"/>
        <w:ind w:right="134" w:firstLine="800"/>
        <w:jc w:val="both"/>
        <w:rPr>
          <w:rFonts w:ascii="Times New Roman" w:eastAsia="Times New Roman" w:hAnsi="Times New Roman" w:cs="Times New Roman"/>
        </w:rPr>
      </w:pPr>
      <w:r w:rsidRPr="002A0AA9">
        <w:rPr>
          <w:rFonts w:ascii="Times New Roman" w:eastAsia="Times New Roman" w:hAnsi="Times New Roman" w:cs="Times New Roman"/>
        </w:rPr>
        <w:t xml:space="preserve">В соответствии с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электронном аукционе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w:t>
      </w:r>
      <w:r w:rsidRPr="002A0AA9">
        <w:rPr>
          <w:rFonts w:ascii="Times New Roman" w:eastAsia="Times New Roman" w:hAnsi="Times New Roman" w:cs="Times New Roman"/>
        </w:rPr>
        <w:lastRenderedPageBreak/>
        <w:t>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4B3FE5FF"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Документами, подтверждающими страну происхождения товара, являются: </w:t>
      </w:r>
    </w:p>
    <w:p w14:paraId="6D675328"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b/>
          <w:bCs/>
          <w:u w:val="single"/>
        </w:rPr>
        <w:t>для товаров, происходящих из Республики Беларусь:</w:t>
      </w:r>
    </w:p>
    <w:p w14:paraId="2FEE1879"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C2DA602"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E468293"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 105, или ее копия;</w:t>
      </w:r>
    </w:p>
    <w:p w14:paraId="520C382A"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9D37947"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A0AA9">
        <w:rPr>
          <w:rFonts w:ascii="Times New Roman" w:eastAsia="Times New Roman" w:hAnsi="Times New Roman" w:cs="Times New Roman"/>
          <w:b/>
          <w:bCs/>
        </w:rPr>
        <w:t>:</w:t>
      </w:r>
    </w:p>
    <w:p w14:paraId="00E0605B"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ADD2214"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происходящий из государств - членов Евразийского экономического союза, за исключением происходящих из Республики Беларусь</w:t>
      </w:r>
      <w:r w:rsidRPr="002A0AA9">
        <w:rPr>
          <w:rFonts w:ascii="Times New Roman" w:eastAsia="Times New Roman" w:hAnsi="Times New Roman" w:cs="Times New Roman"/>
          <w:b/>
          <w:bCs/>
        </w:rPr>
        <w:t>:</w:t>
      </w:r>
    </w:p>
    <w:p w14:paraId="50713ABF" w14:textId="77777777" w:rsidR="002A0AA9" w:rsidRPr="002A0AA9" w:rsidRDefault="002A0AA9" w:rsidP="002A0AA9">
      <w:pPr>
        <w:spacing w:after="64"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2E7A2C1" w14:textId="77777777" w:rsidR="002A0AA9" w:rsidRPr="002A0AA9" w:rsidRDefault="002A0AA9" w:rsidP="002A0AA9">
      <w:pPr>
        <w:numPr>
          <w:ilvl w:val="0"/>
          <w:numId w:val="9"/>
        </w:numPr>
        <w:tabs>
          <w:tab w:val="left" w:pos="1227"/>
        </w:tabs>
        <w:spacing w:line="240" w:lineRule="exact"/>
        <w:ind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Порядок формирования цены предложения.</w:t>
      </w:r>
    </w:p>
    <w:p w14:paraId="2B5B9923" w14:textId="77777777" w:rsidR="002A0AA9" w:rsidRPr="002A0AA9" w:rsidRDefault="002A0AA9" w:rsidP="002A0AA9">
      <w:pPr>
        <w:spacing w:line="245" w:lineRule="exact"/>
        <w:ind w:right="134" w:firstLine="940"/>
        <w:jc w:val="both"/>
        <w:rPr>
          <w:rFonts w:ascii="Times New Roman" w:eastAsia="Times New Roman" w:hAnsi="Times New Roman" w:cs="Times New Roman"/>
        </w:rPr>
      </w:pPr>
      <w:r w:rsidRPr="002A0AA9">
        <w:rPr>
          <w:rFonts w:ascii="Times New Roman" w:eastAsia="Times New Roman" w:hAnsi="Times New Roman" w:cs="Times New Roman"/>
        </w:rPr>
        <w:t>Цена включает в себя стоимость товара с учетом расходов на страхование, оплату таможенных пошлин, налогов, сборов, и других обязательных платежей, предусмотренных законодательством Республики Беларусь, расходы на транспортировку и погрузочно-разгрузочные работы силами поставщика.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40E9114" w14:textId="77777777" w:rsidR="002A0AA9" w:rsidRPr="002A0AA9" w:rsidRDefault="002A0AA9" w:rsidP="002A0AA9">
      <w:pPr>
        <w:numPr>
          <w:ilvl w:val="0"/>
          <w:numId w:val="9"/>
        </w:numPr>
        <w:tabs>
          <w:tab w:val="left" w:pos="1167"/>
        </w:tabs>
        <w:spacing w:after="60" w:line="250"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2B46EBAD" w14:textId="72E3AC29" w:rsidR="00F70E5D" w:rsidRPr="007B0B73" w:rsidRDefault="002A0AA9" w:rsidP="007B0B73">
      <w:pPr>
        <w:tabs>
          <w:tab w:val="left" w:pos="1167"/>
        </w:tabs>
        <w:spacing w:after="60" w:line="250" w:lineRule="exact"/>
        <w:ind w:right="500"/>
        <w:jc w:val="both"/>
        <w:rPr>
          <w:rFonts w:ascii="Times New Roman" w:eastAsia="Times New Roman" w:hAnsi="Times New Roman" w:cs="Times New Roman"/>
          <w:lang w:val="en-US" w:eastAsia="en-US" w:bidi="en-US"/>
        </w:rPr>
      </w:pPr>
      <w:r w:rsidRPr="002A0AA9">
        <w:rPr>
          <w:rFonts w:ascii="Times New Roman" w:eastAsia="Times New Roman" w:hAnsi="Times New Roman" w:cs="Times New Roman"/>
          <w:b/>
          <w:bCs/>
        </w:rPr>
        <w:tab/>
      </w:r>
      <w:r w:rsidRPr="002A0AA9">
        <w:rPr>
          <w:rFonts w:ascii="Times New Roman" w:eastAsia="Times New Roman" w:hAnsi="Times New Roman" w:cs="Times New Roman"/>
        </w:rPr>
        <w:t xml:space="preserve">Белорусский рубль </w:t>
      </w:r>
      <w:r w:rsidRPr="002A0AA9">
        <w:rPr>
          <w:rFonts w:ascii="Times New Roman" w:eastAsia="Times New Roman" w:hAnsi="Times New Roman" w:cs="Times New Roman"/>
          <w:lang w:eastAsia="en-US" w:bidi="en-US"/>
        </w:rPr>
        <w:t>(</w:t>
      </w:r>
      <w:r w:rsidRPr="002A0AA9">
        <w:rPr>
          <w:rFonts w:ascii="Times New Roman" w:eastAsia="Times New Roman" w:hAnsi="Times New Roman" w:cs="Times New Roman"/>
          <w:lang w:val="en-US" w:eastAsia="en-US" w:bidi="en-US"/>
        </w:rPr>
        <w:t>BYN</w:t>
      </w:r>
      <w:r w:rsidRPr="002A0AA9">
        <w:rPr>
          <w:rFonts w:ascii="Times New Roman" w:eastAsia="Times New Roman" w:hAnsi="Times New Roman" w:cs="Times New Roman"/>
          <w:lang w:eastAsia="en-US" w:bidi="en-US"/>
        </w:rPr>
        <w:t>).</w:t>
      </w:r>
    </w:p>
    <w:p w14:paraId="398F5D10" w14:textId="77777777" w:rsidR="002A0AA9" w:rsidRPr="002A0AA9" w:rsidRDefault="002A0AA9" w:rsidP="002A0AA9">
      <w:pPr>
        <w:numPr>
          <w:ilvl w:val="0"/>
          <w:numId w:val="9"/>
        </w:numPr>
        <w:tabs>
          <w:tab w:val="left" w:pos="1394"/>
        </w:tabs>
        <w:spacing w:line="245" w:lineRule="exact"/>
        <w:ind w:firstLine="76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применения преференциальной поправки.</w:t>
      </w:r>
    </w:p>
    <w:p w14:paraId="1CBBFD71" w14:textId="19070C1D" w:rsidR="002A0AA9" w:rsidRPr="00F70E5D" w:rsidRDefault="002A0AA9" w:rsidP="00F70E5D">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При проведении настоящего электронного аукциона к цене предложения участника устанавливается преференциальная поправка в размере:</w:t>
      </w:r>
    </w:p>
    <w:p w14:paraId="72F69198"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b/>
          <w:bCs/>
          <w:u w:val="single"/>
        </w:rPr>
        <w:lastRenderedPageBreak/>
        <w:t>25 процентов</w:t>
      </w:r>
      <w:r w:rsidRPr="002A0AA9">
        <w:rPr>
          <w:rFonts w:ascii="Times New Roman" w:eastAsia="Times New Roman" w:hAnsi="Times New Roman" w:cs="Times New Roman"/>
          <w:b/>
          <w:bCs/>
        </w:rPr>
        <w:t xml:space="preserve"> </w:t>
      </w:r>
      <w:r w:rsidRPr="002A0AA9">
        <w:rPr>
          <w:rFonts w:ascii="Times New Roman" w:eastAsia="Times New Roman" w:hAnsi="Times New Roman" w:cs="Times New Roman"/>
        </w:rPr>
        <w:t>-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83C613C" w14:textId="77777777" w:rsidR="002A0AA9" w:rsidRPr="002A0AA9" w:rsidRDefault="002A0AA9" w:rsidP="002A0AA9">
      <w:pPr>
        <w:spacing w:line="245" w:lineRule="exact"/>
        <w:ind w:right="134" w:firstLine="76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Документами, подтверждающими право на применение преференциальной поправки, являются</w:t>
      </w:r>
      <w:r w:rsidRPr="002A0AA9">
        <w:rPr>
          <w:rFonts w:ascii="Times New Roman" w:eastAsia="Times New Roman" w:hAnsi="Times New Roman" w:cs="Times New Roman"/>
          <w:b/>
          <w:bCs/>
        </w:rPr>
        <w:t>:</w:t>
      </w:r>
    </w:p>
    <w:p w14:paraId="3F6B4617"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16CAD9C" w14:textId="77777777" w:rsidR="002A0AA9" w:rsidRPr="002A0AA9" w:rsidRDefault="002A0AA9" w:rsidP="002A0AA9">
      <w:pPr>
        <w:spacing w:line="245" w:lineRule="exact"/>
        <w:ind w:right="540" w:firstLine="760"/>
        <w:jc w:val="both"/>
        <w:rPr>
          <w:rFonts w:ascii="Times New Roman" w:eastAsia="Times New Roman" w:hAnsi="Times New Roman" w:cs="Times New Roman"/>
        </w:rPr>
      </w:pPr>
    </w:p>
    <w:p w14:paraId="114CF791" w14:textId="77777777" w:rsidR="002A0AA9" w:rsidRPr="002A0AA9" w:rsidRDefault="002A0AA9" w:rsidP="002A0AA9">
      <w:pPr>
        <w:numPr>
          <w:ilvl w:val="0"/>
          <w:numId w:val="9"/>
        </w:numPr>
        <w:tabs>
          <w:tab w:val="left" w:pos="1286"/>
        </w:tabs>
        <w:spacing w:line="250" w:lineRule="exact"/>
        <w:ind w:left="220" w:right="134" w:firstLine="700"/>
        <w:jc w:val="both"/>
        <w:rPr>
          <w:rFonts w:ascii="Times New Roman" w:eastAsia="Times New Roman" w:hAnsi="Times New Roman" w:cs="Times New Roman"/>
          <w:b/>
          <w:bCs/>
        </w:rPr>
      </w:pPr>
      <w:r w:rsidRPr="002A0AA9">
        <w:rPr>
          <w:rFonts w:ascii="Times New Roman" w:eastAsia="Times New Roman" w:hAnsi="Times New Roman" w:cs="Times New Roman"/>
          <w:b/>
          <w:bCs/>
        </w:rPr>
        <w:t>Требования к содержанию и форме предложения с учетом регламента оператора электронной торговой площадки</w:t>
      </w:r>
    </w:p>
    <w:p w14:paraId="50C22A80"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bookmarkStart w:id="1" w:name="_Hlk225328043"/>
      <w:r w:rsidRPr="002A0AA9">
        <w:rPr>
          <w:rFonts w:ascii="Times New Roman" w:eastAsia="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Вся иная документация, связанная с предложением участников, на иностранных языках должна иметь перевод на русский и (или) белорусский языки.</w:t>
      </w:r>
    </w:p>
    <w:p w14:paraId="43E54C83"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r w:rsidRPr="002A0AA9">
        <w:rPr>
          <w:rFonts w:ascii="Times New Roman" w:eastAsia="Times New Roman" w:hAnsi="Times New Roman" w:cs="Times New Roman"/>
        </w:rPr>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EB51987" w14:textId="77777777" w:rsidR="002A0AA9" w:rsidRPr="002A0AA9" w:rsidRDefault="002A0AA9" w:rsidP="002A0AA9">
      <w:pPr>
        <w:widowControl/>
        <w:spacing w:before="120" w:after="120" w:line="240" w:lineRule="exact"/>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 xml:space="preserve">Предложение должно состоять из двух разделов и содержать следующее: </w:t>
      </w:r>
    </w:p>
    <w:bookmarkEnd w:id="1"/>
    <w:p w14:paraId="14A12504" w14:textId="77777777" w:rsidR="002A0AA9" w:rsidRPr="002A0AA9" w:rsidRDefault="002A0AA9" w:rsidP="002A0AA9">
      <w:pPr>
        <w:widowControl/>
        <w:spacing w:before="120" w:after="120" w:line="240" w:lineRule="exact"/>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68"/>
        <w:gridCol w:w="4383"/>
      </w:tblGrid>
      <w:tr w:rsidR="002A0AA9" w:rsidRPr="002A0AA9" w14:paraId="2E07666D" w14:textId="77777777" w:rsidTr="00736335">
        <w:trPr>
          <w:trHeight w:hRule="exact" w:val="494"/>
        </w:trPr>
        <w:tc>
          <w:tcPr>
            <w:tcW w:w="9351" w:type="dxa"/>
            <w:gridSpan w:val="2"/>
            <w:shd w:val="clear" w:color="auto" w:fill="FFFFFF"/>
            <w:vAlign w:val="bottom"/>
          </w:tcPr>
          <w:p w14:paraId="0515BD2F" w14:textId="77777777" w:rsidR="002A0AA9" w:rsidRPr="002A0AA9" w:rsidRDefault="002A0AA9" w:rsidP="002A0AA9">
            <w:pPr>
              <w:spacing w:line="240" w:lineRule="exact"/>
              <w:jc w:val="center"/>
              <w:rPr>
                <w:rFonts w:ascii="Times New Roman" w:hAnsi="Times New Roman" w:cs="Times New Roman"/>
              </w:rPr>
            </w:pPr>
            <w:bookmarkStart w:id="2" w:name="_Hlk225328144"/>
            <w:r w:rsidRPr="002A0AA9">
              <w:rPr>
                <w:rFonts w:ascii="Times New Roman" w:hAnsi="Times New Roman" w:cs="Times New Roman"/>
                <w:b/>
                <w:bCs/>
              </w:rPr>
              <w:t>Сведения об электронном аукционе</w:t>
            </w:r>
          </w:p>
        </w:tc>
      </w:tr>
      <w:tr w:rsidR="002A0AA9" w:rsidRPr="002A0AA9" w14:paraId="48F6B676" w14:textId="77777777" w:rsidTr="00736335">
        <w:trPr>
          <w:trHeight w:hRule="exact" w:val="822"/>
        </w:trPr>
        <w:tc>
          <w:tcPr>
            <w:tcW w:w="4968" w:type="dxa"/>
            <w:shd w:val="clear" w:color="auto" w:fill="FFFFFF"/>
            <w:vAlign w:val="bottom"/>
          </w:tcPr>
          <w:p w14:paraId="6CF13FD5"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4383" w:type="dxa"/>
            <w:shd w:val="clear" w:color="auto" w:fill="FFFFFF"/>
          </w:tcPr>
          <w:p w14:paraId="7E2ABF3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7AA2699" w14:textId="77777777" w:rsidTr="00736335">
        <w:trPr>
          <w:trHeight w:hRule="exact" w:val="485"/>
        </w:trPr>
        <w:tc>
          <w:tcPr>
            <w:tcW w:w="9351" w:type="dxa"/>
            <w:gridSpan w:val="2"/>
            <w:shd w:val="clear" w:color="auto" w:fill="FFFFFF"/>
            <w:vAlign w:val="bottom"/>
          </w:tcPr>
          <w:p w14:paraId="3BC2B518"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b/>
                <w:bCs/>
              </w:rPr>
              <w:t>Сведения о предложении (частях (лотах) предложения)</w:t>
            </w:r>
          </w:p>
        </w:tc>
      </w:tr>
      <w:tr w:rsidR="002A0AA9" w:rsidRPr="002A0AA9" w14:paraId="6FA30C10" w14:textId="77777777" w:rsidTr="00736335">
        <w:trPr>
          <w:trHeight w:hRule="exact" w:val="480"/>
        </w:trPr>
        <w:tc>
          <w:tcPr>
            <w:tcW w:w="9351" w:type="dxa"/>
            <w:gridSpan w:val="2"/>
            <w:shd w:val="clear" w:color="auto" w:fill="FFFFFF"/>
          </w:tcPr>
          <w:p w14:paraId="15977CFF"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rPr>
              <w:t xml:space="preserve">Часть (лот) </w:t>
            </w:r>
            <w:r w:rsidRPr="002A0AA9">
              <w:rPr>
                <w:rFonts w:ascii="Times New Roman" w:hAnsi="Times New Roman" w:cs="Times New Roman"/>
                <w:lang w:bidi="en-US"/>
              </w:rPr>
              <w:t>№</w:t>
            </w:r>
          </w:p>
        </w:tc>
      </w:tr>
      <w:tr w:rsidR="002A0AA9" w:rsidRPr="002A0AA9" w14:paraId="50E45D72" w14:textId="77777777" w:rsidTr="00736335">
        <w:trPr>
          <w:trHeight w:hRule="exact" w:val="402"/>
        </w:trPr>
        <w:tc>
          <w:tcPr>
            <w:tcW w:w="4968" w:type="dxa"/>
            <w:shd w:val="clear" w:color="auto" w:fill="FFFFFF"/>
          </w:tcPr>
          <w:p w14:paraId="5D12C250"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Наименование предлагаемых товаров </w:t>
            </w:r>
          </w:p>
        </w:tc>
        <w:tc>
          <w:tcPr>
            <w:tcW w:w="4383" w:type="dxa"/>
            <w:shd w:val="clear" w:color="auto" w:fill="FFFFFF"/>
          </w:tcPr>
          <w:p w14:paraId="33B564AF" w14:textId="77777777" w:rsidR="002A0AA9" w:rsidRPr="002A0AA9" w:rsidRDefault="002A0AA9" w:rsidP="002A0AA9">
            <w:pPr>
              <w:spacing w:line="240" w:lineRule="exact"/>
              <w:rPr>
                <w:rFonts w:ascii="Times New Roman" w:hAnsi="Times New Roman" w:cs="Times New Roman"/>
              </w:rPr>
            </w:pPr>
          </w:p>
        </w:tc>
      </w:tr>
      <w:tr w:rsidR="002A0AA9" w:rsidRPr="002A0AA9" w14:paraId="592665B4" w14:textId="77777777" w:rsidTr="00736335">
        <w:trPr>
          <w:trHeight w:hRule="exact" w:val="485"/>
        </w:trPr>
        <w:tc>
          <w:tcPr>
            <w:tcW w:w="4968" w:type="dxa"/>
            <w:shd w:val="clear" w:color="auto" w:fill="FFFFFF"/>
          </w:tcPr>
          <w:p w14:paraId="63E1D061"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Описание предлагаемых товаров</w:t>
            </w:r>
          </w:p>
        </w:tc>
        <w:tc>
          <w:tcPr>
            <w:tcW w:w="4383" w:type="dxa"/>
            <w:shd w:val="clear" w:color="auto" w:fill="FFFFFF"/>
          </w:tcPr>
          <w:p w14:paraId="6903FDA4" w14:textId="77777777" w:rsidR="002A0AA9" w:rsidRPr="002A0AA9" w:rsidRDefault="002A0AA9" w:rsidP="002A0AA9">
            <w:pPr>
              <w:spacing w:line="240" w:lineRule="exact"/>
              <w:rPr>
                <w:rFonts w:ascii="Times New Roman" w:hAnsi="Times New Roman" w:cs="Times New Roman"/>
              </w:rPr>
            </w:pPr>
          </w:p>
        </w:tc>
      </w:tr>
      <w:tr w:rsidR="002A0AA9" w:rsidRPr="002A0AA9" w14:paraId="66716D0D" w14:textId="77777777" w:rsidTr="00736335">
        <w:trPr>
          <w:trHeight w:hRule="exact" w:val="485"/>
        </w:trPr>
        <w:tc>
          <w:tcPr>
            <w:tcW w:w="4968" w:type="dxa"/>
            <w:shd w:val="clear" w:color="auto" w:fill="FFFFFF"/>
          </w:tcPr>
          <w:p w14:paraId="31187E29"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 xml:space="preserve">Страна происхождения товаров </w:t>
            </w:r>
          </w:p>
        </w:tc>
        <w:tc>
          <w:tcPr>
            <w:tcW w:w="4383" w:type="dxa"/>
            <w:shd w:val="clear" w:color="auto" w:fill="FFFFFF"/>
          </w:tcPr>
          <w:p w14:paraId="13ACC795" w14:textId="77777777" w:rsidR="002A0AA9" w:rsidRPr="002A0AA9" w:rsidRDefault="002A0AA9" w:rsidP="002A0AA9">
            <w:pPr>
              <w:spacing w:line="240" w:lineRule="exact"/>
              <w:rPr>
                <w:rFonts w:ascii="Times New Roman" w:hAnsi="Times New Roman" w:cs="Times New Roman"/>
              </w:rPr>
            </w:pPr>
          </w:p>
        </w:tc>
      </w:tr>
      <w:tr w:rsidR="002A0AA9" w:rsidRPr="002A0AA9" w14:paraId="44E88834" w14:textId="77777777" w:rsidTr="00736335">
        <w:trPr>
          <w:trHeight w:hRule="exact" w:val="485"/>
        </w:trPr>
        <w:tc>
          <w:tcPr>
            <w:tcW w:w="4968" w:type="dxa"/>
            <w:shd w:val="clear" w:color="auto" w:fill="FFFFFF"/>
          </w:tcPr>
          <w:p w14:paraId="28718855"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Наименование производителя (изготовителя)</w:t>
            </w:r>
          </w:p>
        </w:tc>
        <w:tc>
          <w:tcPr>
            <w:tcW w:w="4383" w:type="dxa"/>
            <w:shd w:val="clear" w:color="auto" w:fill="FFFFFF"/>
          </w:tcPr>
          <w:p w14:paraId="2687DAFB" w14:textId="77777777" w:rsidR="002A0AA9" w:rsidRPr="002A0AA9" w:rsidRDefault="002A0AA9" w:rsidP="002A0AA9">
            <w:pPr>
              <w:spacing w:line="240" w:lineRule="exact"/>
              <w:rPr>
                <w:rFonts w:ascii="Times New Roman" w:hAnsi="Times New Roman" w:cs="Times New Roman"/>
              </w:rPr>
            </w:pPr>
          </w:p>
        </w:tc>
      </w:tr>
      <w:tr w:rsidR="002A0AA9" w:rsidRPr="002A0AA9" w14:paraId="6625FFE7" w14:textId="77777777" w:rsidTr="00736335">
        <w:trPr>
          <w:trHeight w:hRule="exact" w:val="490"/>
        </w:trPr>
        <w:tc>
          <w:tcPr>
            <w:tcW w:w="4968" w:type="dxa"/>
            <w:shd w:val="clear" w:color="auto" w:fill="FFFFFF"/>
          </w:tcPr>
          <w:p w14:paraId="27BE1580"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Объем (кол-во), ед. изм.</w:t>
            </w:r>
          </w:p>
        </w:tc>
        <w:tc>
          <w:tcPr>
            <w:tcW w:w="4383" w:type="dxa"/>
            <w:shd w:val="clear" w:color="auto" w:fill="FFFFFF"/>
          </w:tcPr>
          <w:p w14:paraId="424B8479" w14:textId="77777777" w:rsidR="002A0AA9" w:rsidRPr="002A0AA9" w:rsidRDefault="002A0AA9" w:rsidP="002A0AA9">
            <w:pPr>
              <w:spacing w:line="240" w:lineRule="exact"/>
              <w:rPr>
                <w:rFonts w:ascii="Times New Roman" w:hAnsi="Times New Roman" w:cs="Times New Roman"/>
              </w:rPr>
            </w:pPr>
          </w:p>
        </w:tc>
      </w:tr>
      <w:tr w:rsidR="002A0AA9" w:rsidRPr="002A0AA9" w14:paraId="0DFE5E8B" w14:textId="77777777" w:rsidTr="00736335">
        <w:trPr>
          <w:trHeight w:hRule="exact" w:val="490"/>
        </w:trPr>
        <w:tc>
          <w:tcPr>
            <w:tcW w:w="9351" w:type="dxa"/>
            <w:gridSpan w:val="2"/>
            <w:shd w:val="clear" w:color="auto" w:fill="FFFFFF"/>
          </w:tcPr>
          <w:p w14:paraId="5AD73AFA" w14:textId="77777777" w:rsidR="002A0AA9" w:rsidRPr="002A0AA9" w:rsidRDefault="002A0AA9" w:rsidP="002A0AA9">
            <w:pPr>
              <w:spacing w:line="240" w:lineRule="exact"/>
              <w:jc w:val="center"/>
              <w:rPr>
                <w:rFonts w:ascii="Times New Roman" w:hAnsi="Times New Roman" w:cs="Times New Roman"/>
                <w:b/>
                <w:bCs/>
              </w:rPr>
            </w:pPr>
            <w:r w:rsidRPr="002A0AA9">
              <w:rPr>
                <w:rFonts w:ascii="Times New Roman" w:hAnsi="Times New Roman" w:cs="Times New Roman"/>
                <w:b/>
                <w:bCs/>
              </w:rPr>
              <w:t>Документы первого раздела предложения</w:t>
            </w:r>
          </w:p>
        </w:tc>
      </w:tr>
      <w:tr w:rsidR="002A0AA9" w:rsidRPr="002A0AA9" w14:paraId="611EF5E6" w14:textId="77777777" w:rsidTr="00736335">
        <w:trPr>
          <w:trHeight w:hRule="exact" w:val="1346"/>
        </w:trPr>
        <w:tc>
          <w:tcPr>
            <w:tcW w:w="4968" w:type="dxa"/>
            <w:shd w:val="clear" w:color="auto" w:fill="FFFFFF"/>
            <w:vAlign w:val="bottom"/>
          </w:tcPr>
          <w:p w14:paraId="727DA62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lastRenderedPageBreak/>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tc>
        <w:tc>
          <w:tcPr>
            <w:tcW w:w="4383" w:type="dxa"/>
            <w:shd w:val="clear" w:color="auto" w:fill="FFFFFF"/>
          </w:tcPr>
          <w:p w14:paraId="595D0894"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CC452BC" w14:textId="77777777" w:rsidTr="00736335">
        <w:trPr>
          <w:trHeight w:hRule="exact" w:val="1487"/>
        </w:trPr>
        <w:tc>
          <w:tcPr>
            <w:tcW w:w="4968" w:type="dxa"/>
            <w:shd w:val="clear" w:color="auto" w:fill="FFFFFF"/>
            <w:vAlign w:val="bottom"/>
          </w:tcPr>
          <w:p w14:paraId="7BCC541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подтверждающие страну происхождения товара (для товаров происхождения из Республики Армения, Республики Беларусь, Республики Казахстан, Кыргызской Республики, Российской Федерации)</w:t>
            </w:r>
          </w:p>
        </w:tc>
        <w:tc>
          <w:tcPr>
            <w:tcW w:w="4383" w:type="dxa"/>
            <w:shd w:val="clear" w:color="auto" w:fill="FFFFFF"/>
          </w:tcPr>
          <w:p w14:paraId="68C3DB6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028BB90" w14:textId="77777777" w:rsidTr="00736335">
        <w:trPr>
          <w:trHeight w:hRule="exact" w:val="1564"/>
        </w:trPr>
        <w:tc>
          <w:tcPr>
            <w:tcW w:w="4968" w:type="dxa"/>
            <w:shd w:val="clear" w:color="auto" w:fill="FFFFFF"/>
            <w:vAlign w:val="bottom"/>
          </w:tcPr>
          <w:p w14:paraId="52A6D41B"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rPr>
              <w:t xml:space="preserve">Заявление о праве на применение преференциальной поправки, если участник заявляет о таком праве </w:t>
            </w:r>
            <w:r w:rsidRPr="002A0AA9">
              <w:rPr>
                <w:rFonts w:ascii="Times New Roman" w:hAnsi="Times New Roman"/>
                <w:i/>
                <w:iCs/>
              </w:rPr>
              <w:t>(заполняется по форме, установленной регламентом оператора электронной торговой площадки)</w:t>
            </w:r>
            <w:r w:rsidRPr="002A0AA9">
              <w:rPr>
                <w:rFonts w:ascii="Times New Roman" w:hAnsi="Times New Roman"/>
              </w:rPr>
              <w:t xml:space="preserve"> и документы, подтверждающие право на ее применение.</w:t>
            </w:r>
          </w:p>
        </w:tc>
        <w:tc>
          <w:tcPr>
            <w:tcW w:w="4383" w:type="dxa"/>
            <w:shd w:val="clear" w:color="auto" w:fill="FFFFFF"/>
          </w:tcPr>
          <w:p w14:paraId="6523F98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A9A3373" w14:textId="77777777" w:rsidTr="00736335">
        <w:trPr>
          <w:trHeight w:hRule="exact" w:val="1985"/>
        </w:trPr>
        <w:tc>
          <w:tcPr>
            <w:tcW w:w="4968" w:type="dxa"/>
            <w:shd w:val="clear" w:color="auto" w:fill="FFFFFF"/>
            <w:vAlign w:val="bottom"/>
          </w:tcPr>
          <w:p w14:paraId="25B03F08"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756EE6D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B3E2F9D" w14:textId="77777777" w:rsidTr="00736335">
        <w:trPr>
          <w:trHeight w:hRule="exact" w:val="992"/>
        </w:trPr>
        <w:tc>
          <w:tcPr>
            <w:tcW w:w="4968" w:type="dxa"/>
            <w:shd w:val="clear" w:color="auto" w:fill="FFFFFF"/>
            <w:vAlign w:val="bottom"/>
          </w:tcPr>
          <w:p w14:paraId="48B493E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на размещение в открытом доступе предложения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529BBA12" w14:textId="77777777" w:rsidR="002A0AA9" w:rsidRPr="002A0AA9" w:rsidRDefault="002A0AA9" w:rsidP="002A0AA9">
            <w:pPr>
              <w:spacing w:line="240" w:lineRule="exact"/>
              <w:rPr>
                <w:rFonts w:ascii="Times New Roman" w:hAnsi="Times New Roman" w:cs="Times New Roman"/>
                <w:sz w:val="10"/>
                <w:szCs w:val="10"/>
              </w:rPr>
            </w:pPr>
          </w:p>
        </w:tc>
      </w:tr>
    </w:tbl>
    <w:bookmarkEnd w:id="2"/>
    <w:p w14:paraId="5BB5632A" w14:textId="77777777" w:rsidR="002A0AA9" w:rsidRPr="002A0AA9" w:rsidRDefault="002A0AA9" w:rsidP="002A0AA9">
      <w:pPr>
        <w:widowControl/>
        <w:spacing w:before="120" w:after="120"/>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II</w:t>
      </w:r>
    </w:p>
    <w:tbl>
      <w:tblPr>
        <w:tblStyle w:val="aa"/>
        <w:tblW w:w="9356" w:type="dxa"/>
        <w:tblInd w:w="-5" w:type="dxa"/>
        <w:tblLook w:val="04A0" w:firstRow="1" w:lastRow="0" w:firstColumn="1" w:lastColumn="0" w:noHBand="0" w:noVBand="1"/>
      </w:tblPr>
      <w:tblGrid>
        <w:gridCol w:w="4962"/>
        <w:gridCol w:w="4394"/>
      </w:tblGrid>
      <w:tr w:rsidR="002A0AA9" w:rsidRPr="002A0AA9" w14:paraId="12A2AA22" w14:textId="77777777" w:rsidTr="00736335">
        <w:tc>
          <w:tcPr>
            <w:tcW w:w="9356" w:type="dxa"/>
            <w:gridSpan w:val="2"/>
          </w:tcPr>
          <w:p w14:paraId="58AA26E3"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Сведения об участнике</w:t>
            </w:r>
          </w:p>
        </w:tc>
      </w:tr>
      <w:tr w:rsidR="002A0AA9" w:rsidRPr="002A0AA9" w14:paraId="169C733F" w14:textId="77777777" w:rsidTr="00736335">
        <w:tc>
          <w:tcPr>
            <w:tcW w:w="4962" w:type="dxa"/>
          </w:tcPr>
          <w:p w14:paraId="0565A1C3"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394" w:type="dxa"/>
            <w:vAlign w:val="center"/>
          </w:tcPr>
          <w:p w14:paraId="26FB6D4A" w14:textId="77777777" w:rsidR="002A0AA9" w:rsidRPr="002A0AA9" w:rsidRDefault="002A0AA9" w:rsidP="002A0AA9">
            <w:pPr>
              <w:rPr>
                <w:rFonts w:ascii="Times New Roman" w:hAnsi="Times New Roman"/>
                <w:bCs/>
                <w:color w:val="auto"/>
                <w:sz w:val="24"/>
                <w:szCs w:val="24"/>
              </w:rPr>
            </w:pPr>
          </w:p>
        </w:tc>
      </w:tr>
      <w:tr w:rsidR="002A0AA9" w:rsidRPr="002A0AA9" w14:paraId="64E17762" w14:textId="77777777" w:rsidTr="00736335">
        <w:tc>
          <w:tcPr>
            <w:tcW w:w="4962" w:type="dxa"/>
          </w:tcPr>
          <w:p w14:paraId="0AFDF6A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394" w:type="dxa"/>
            <w:vAlign w:val="center"/>
          </w:tcPr>
          <w:p w14:paraId="4BED2CEE" w14:textId="77777777" w:rsidR="002A0AA9" w:rsidRPr="002A0AA9" w:rsidRDefault="002A0AA9" w:rsidP="002A0AA9">
            <w:pPr>
              <w:rPr>
                <w:rFonts w:ascii="Times New Roman" w:hAnsi="Times New Roman"/>
                <w:bCs/>
                <w:color w:val="auto"/>
                <w:sz w:val="24"/>
                <w:szCs w:val="24"/>
              </w:rPr>
            </w:pPr>
          </w:p>
        </w:tc>
      </w:tr>
      <w:tr w:rsidR="002A0AA9" w:rsidRPr="002A0AA9" w14:paraId="4DCE9CF9" w14:textId="77777777" w:rsidTr="00736335">
        <w:tc>
          <w:tcPr>
            <w:tcW w:w="4962" w:type="dxa"/>
          </w:tcPr>
          <w:p w14:paraId="38ADCB0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Учетный номер плательщика (для юридического лица, индивидуального предпринимателя)</w:t>
            </w:r>
          </w:p>
        </w:tc>
        <w:tc>
          <w:tcPr>
            <w:tcW w:w="4394" w:type="dxa"/>
            <w:vAlign w:val="center"/>
          </w:tcPr>
          <w:p w14:paraId="7E52E957" w14:textId="77777777" w:rsidR="002A0AA9" w:rsidRPr="002A0AA9" w:rsidRDefault="002A0AA9" w:rsidP="002A0AA9">
            <w:pPr>
              <w:rPr>
                <w:rFonts w:ascii="Times New Roman" w:hAnsi="Times New Roman"/>
                <w:bCs/>
                <w:color w:val="auto"/>
                <w:sz w:val="24"/>
                <w:szCs w:val="24"/>
              </w:rPr>
            </w:pPr>
          </w:p>
        </w:tc>
      </w:tr>
      <w:tr w:rsidR="002A0AA9" w:rsidRPr="002A0AA9" w14:paraId="79B93746" w14:textId="77777777" w:rsidTr="00736335">
        <w:tc>
          <w:tcPr>
            <w:tcW w:w="4962" w:type="dxa"/>
          </w:tcPr>
          <w:p w14:paraId="0A68EBBB"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Данные документа, удостоверяющего личность (номер, дата выдачи, орган, выдавший документ), для физического лица, в том числе индивидуального предпринимателя</w:t>
            </w:r>
          </w:p>
        </w:tc>
        <w:tc>
          <w:tcPr>
            <w:tcW w:w="4394" w:type="dxa"/>
            <w:vAlign w:val="center"/>
          </w:tcPr>
          <w:p w14:paraId="76280E4B" w14:textId="77777777" w:rsidR="002A0AA9" w:rsidRPr="002A0AA9" w:rsidRDefault="002A0AA9" w:rsidP="002A0AA9">
            <w:pPr>
              <w:rPr>
                <w:rFonts w:ascii="Times New Roman" w:hAnsi="Times New Roman"/>
                <w:bCs/>
                <w:color w:val="auto"/>
                <w:sz w:val="24"/>
                <w:szCs w:val="24"/>
              </w:rPr>
            </w:pPr>
          </w:p>
        </w:tc>
      </w:tr>
      <w:tr w:rsidR="002A0AA9" w:rsidRPr="002A0AA9" w14:paraId="45575239" w14:textId="77777777" w:rsidTr="00736335">
        <w:trPr>
          <w:trHeight w:val="281"/>
        </w:trPr>
        <w:tc>
          <w:tcPr>
            <w:tcW w:w="9356" w:type="dxa"/>
            <w:gridSpan w:val="2"/>
          </w:tcPr>
          <w:p w14:paraId="518A6526"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Документы второго раздела предложения</w:t>
            </w:r>
          </w:p>
        </w:tc>
      </w:tr>
      <w:tr w:rsidR="002A0AA9" w:rsidRPr="002A0AA9" w14:paraId="2AB7EB48" w14:textId="77777777" w:rsidTr="00736335">
        <w:tc>
          <w:tcPr>
            <w:tcW w:w="4962" w:type="dxa"/>
          </w:tcPr>
          <w:p w14:paraId="229EAD30" w14:textId="77777777" w:rsidR="00736335" w:rsidRPr="00736335" w:rsidRDefault="00736335" w:rsidP="00736335">
            <w:pPr>
              <w:spacing w:line="240" w:lineRule="exact"/>
              <w:jc w:val="both"/>
              <w:rPr>
                <w:rFonts w:ascii="Times New Roman" w:hAnsi="Times New Roman"/>
                <w:sz w:val="24"/>
                <w:szCs w:val="24"/>
              </w:rPr>
            </w:pPr>
            <w:r w:rsidRPr="00736335">
              <w:rPr>
                <w:rFonts w:ascii="Times New Roman" w:hAnsi="Times New Roman"/>
                <w:sz w:val="24"/>
                <w:szCs w:val="24"/>
              </w:rPr>
              <w:t>Наименование документа(</w:t>
            </w:r>
            <w:proofErr w:type="spellStart"/>
            <w:r w:rsidRPr="00736335">
              <w:rPr>
                <w:rFonts w:ascii="Times New Roman" w:hAnsi="Times New Roman"/>
                <w:sz w:val="24"/>
                <w:szCs w:val="24"/>
              </w:rPr>
              <w:t>ов</w:t>
            </w:r>
            <w:proofErr w:type="spellEnd"/>
            <w:r w:rsidRPr="00736335">
              <w:rPr>
                <w:rFonts w:ascii="Times New Roman" w:hAnsi="Times New Roman"/>
                <w:sz w:val="24"/>
                <w:szCs w:val="24"/>
              </w:rPr>
              <w:t xml:space="preserve">): </w:t>
            </w:r>
          </w:p>
          <w:p w14:paraId="3C66CA94" w14:textId="77777777" w:rsidR="00736335" w:rsidRPr="00736335" w:rsidRDefault="00736335" w:rsidP="00736335">
            <w:pPr>
              <w:spacing w:line="240" w:lineRule="exact"/>
              <w:jc w:val="both"/>
              <w:rPr>
                <w:rFonts w:ascii="Times New Roman" w:hAnsi="Times New Roman"/>
                <w:sz w:val="24"/>
                <w:szCs w:val="24"/>
              </w:rPr>
            </w:pPr>
          </w:p>
          <w:p w14:paraId="4E7655D3" w14:textId="77777777" w:rsidR="00736335" w:rsidRPr="00736335" w:rsidRDefault="00736335" w:rsidP="00736335">
            <w:pPr>
              <w:spacing w:line="240" w:lineRule="exact"/>
              <w:jc w:val="both"/>
              <w:rPr>
                <w:rFonts w:ascii="Times New Roman" w:hAnsi="Times New Roman"/>
                <w:sz w:val="24"/>
                <w:szCs w:val="24"/>
              </w:rPr>
            </w:pPr>
            <w:r w:rsidRPr="00736335">
              <w:rPr>
                <w:rFonts w:ascii="Times New Roman" w:hAnsi="Times New Roman"/>
                <w:sz w:val="24"/>
                <w:szCs w:val="24"/>
              </w:rPr>
              <w:t xml:space="preserve">-подтверждающих соответствие требованиям к участникам, установленным заказчиком в соответствии с пунктом 2 статьи 16 Закона Республики Беларусь от 13 июля 2012 г. № 419-3 «О государственных закупках товаров (работ, услуг)», подпунктом 1.7 пункта 1 постановления Совета Министров Республики Беларусь от 15 июня 2019 г. № 395 «О </w:t>
            </w:r>
            <w:r w:rsidRPr="00736335">
              <w:rPr>
                <w:rFonts w:ascii="Times New Roman" w:hAnsi="Times New Roman"/>
                <w:sz w:val="24"/>
                <w:szCs w:val="24"/>
              </w:rPr>
              <w:lastRenderedPageBreak/>
              <w:t xml:space="preserve">реализации Закона Республики Беларусь «О внесении изменений и дополнений в Закон Республики Беларусь «О государственных закупках товаров (работ и услуг)» (заполняется по форме, установленной регламентом оператора электронной торговой площадки); </w:t>
            </w:r>
          </w:p>
          <w:p w14:paraId="2CC75320" w14:textId="77777777" w:rsidR="00736335" w:rsidRPr="00736335" w:rsidRDefault="00736335" w:rsidP="00736335">
            <w:pPr>
              <w:spacing w:line="240" w:lineRule="exact"/>
              <w:jc w:val="both"/>
              <w:rPr>
                <w:rFonts w:ascii="Times New Roman" w:hAnsi="Times New Roman"/>
                <w:sz w:val="24"/>
                <w:szCs w:val="24"/>
              </w:rPr>
            </w:pPr>
          </w:p>
          <w:p w14:paraId="75CCB36F" w14:textId="77777777" w:rsidR="00736335" w:rsidRPr="00736335" w:rsidRDefault="00736335" w:rsidP="00736335">
            <w:pPr>
              <w:spacing w:line="240" w:lineRule="exact"/>
              <w:jc w:val="both"/>
              <w:rPr>
                <w:rFonts w:ascii="Times New Roman" w:hAnsi="Times New Roman"/>
                <w:sz w:val="24"/>
                <w:szCs w:val="24"/>
              </w:rPr>
            </w:pPr>
            <w:r w:rsidRPr="00736335">
              <w:rPr>
                <w:rFonts w:ascii="Times New Roman" w:hAnsi="Times New Roman"/>
                <w:sz w:val="24"/>
                <w:szCs w:val="24"/>
              </w:rPr>
              <w:t xml:space="preserve">- копия свидетельства о государственной регистрации участника (для резидентов Республики Беларусь); </w:t>
            </w:r>
          </w:p>
          <w:p w14:paraId="490CAE19" w14:textId="77777777" w:rsidR="00736335" w:rsidRPr="00736335" w:rsidRDefault="00736335" w:rsidP="00736335">
            <w:pPr>
              <w:spacing w:line="240" w:lineRule="exact"/>
              <w:jc w:val="both"/>
              <w:rPr>
                <w:rFonts w:ascii="Times New Roman" w:hAnsi="Times New Roman"/>
                <w:sz w:val="24"/>
                <w:szCs w:val="24"/>
              </w:rPr>
            </w:pPr>
          </w:p>
          <w:p w14:paraId="067FC9D4" w14:textId="77777777" w:rsidR="00736335" w:rsidRPr="00736335" w:rsidRDefault="00736335" w:rsidP="00736335">
            <w:pPr>
              <w:spacing w:line="240" w:lineRule="exact"/>
              <w:jc w:val="both"/>
              <w:rPr>
                <w:rFonts w:ascii="Times New Roman" w:hAnsi="Times New Roman"/>
                <w:sz w:val="24"/>
                <w:szCs w:val="24"/>
              </w:rPr>
            </w:pPr>
            <w:r w:rsidRPr="00736335">
              <w:rPr>
                <w:rFonts w:ascii="Times New Roman" w:hAnsi="Times New Roman"/>
                <w:sz w:val="24"/>
                <w:szCs w:val="24"/>
              </w:rPr>
              <w:t>- выписка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6F6E8E33" w14:textId="77777777" w:rsidR="00736335" w:rsidRPr="00736335" w:rsidRDefault="00736335" w:rsidP="00736335">
            <w:pPr>
              <w:spacing w:line="240" w:lineRule="exact"/>
              <w:jc w:val="both"/>
              <w:rPr>
                <w:rFonts w:ascii="Times New Roman" w:hAnsi="Times New Roman"/>
                <w:sz w:val="24"/>
                <w:szCs w:val="24"/>
              </w:rPr>
            </w:pPr>
          </w:p>
          <w:p w14:paraId="7F521F9A" w14:textId="77777777" w:rsidR="00736335" w:rsidRPr="00736335" w:rsidRDefault="00736335" w:rsidP="00736335">
            <w:pPr>
              <w:spacing w:line="240" w:lineRule="exact"/>
              <w:jc w:val="both"/>
              <w:rPr>
                <w:rFonts w:ascii="Times New Roman" w:hAnsi="Times New Roman"/>
                <w:sz w:val="24"/>
                <w:szCs w:val="24"/>
              </w:rPr>
            </w:pPr>
            <w:r w:rsidRPr="00736335">
              <w:rPr>
                <w:rFonts w:ascii="Times New Roman" w:hAnsi="Times New Roman"/>
                <w:sz w:val="24"/>
                <w:szCs w:val="24"/>
              </w:rPr>
              <w:t>-подтверждающих статус участника как субъектов малого и среднего предпринимательства;</w:t>
            </w:r>
          </w:p>
          <w:p w14:paraId="0C935880" w14:textId="77777777" w:rsidR="00736335" w:rsidRPr="00736335" w:rsidRDefault="00736335" w:rsidP="00736335">
            <w:pPr>
              <w:spacing w:line="240" w:lineRule="exact"/>
              <w:jc w:val="both"/>
              <w:rPr>
                <w:rFonts w:ascii="Times New Roman" w:hAnsi="Times New Roman"/>
                <w:sz w:val="24"/>
                <w:szCs w:val="24"/>
              </w:rPr>
            </w:pPr>
          </w:p>
          <w:p w14:paraId="1DF2A5F9" w14:textId="0BB6DC3A" w:rsidR="002A0AA9" w:rsidRPr="002A0AA9" w:rsidRDefault="00736335" w:rsidP="00736335">
            <w:pPr>
              <w:spacing w:line="240" w:lineRule="exact"/>
              <w:jc w:val="both"/>
              <w:rPr>
                <w:rFonts w:ascii="Times New Roman" w:hAnsi="Times New Roman"/>
                <w:sz w:val="24"/>
                <w:szCs w:val="24"/>
              </w:rPr>
            </w:pPr>
            <w:r w:rsidRPr="00736335">
              <w:rPr>
                <w:rFonts w:ascii="Times New Roman" w:hAnsi="Times New Roman"/>
                <w:sz w:val="24"/>
                <w:szCs w:val="24"/>
              </w:rPr>
              <w:t>-представление которых установлено аукционными документами.</w:t>
            </w:r>
          </w:p>
        </w:tc>
        <w:tc>
          <w:tcPr>
            <w:tcW w:w="4394" w:type="dxa"/>
          </w:tcPr>
          <w:p w14:paraId="00D5F22A" w14:textId="77777777" w:rsidR="002A0AA9" w:rsidRPr="002A0AA9" w:rsidRDefault="002A0AA9" w:rsidP="002A0AA9">
            <w:pPr>
              <w:spacing w:line="240" w:lineRule="exact"/>
              <w:jc w:val="both"/>
              <w:rPr>
                <w:rFonts w:ascii="Times New Roman" w:hAnsi="Times New Roman"/>
                <w:bCs/>
              </w:rPr>
            </w:pPr>
          </w:p>
        </w:tc>
      </w:tr>
    </w:tbl>
    <w:p w14:paraId="6CCA0192" w14:textId="77777777" w:rsidR="002A0AA9" w:rsidRPr="002A0AA9" w:rsidRDefault="002A0AA9" w:rsidP="002A0AA9">
      <w:pPr>
        <w:spacing w:before="120" w:after="120" w:line="240" w:lineRule="exact"/>
        <w:ind w:firstLine="720"/>
        <w:rPr>
          <w:rFonts w:ascii="Times New Roman" w:hAnsi="Times New Roman"/>
          <w:b/>
        </w:rPr>
      </w:pPr>
      <w:r w:rsidRPr="002A0AA9">
        <w:rPr>
          <w:rFonts w:ascii="Times New Roman" w:hAnsi="Times New Roman"/>
          <w:b/>
        </w:rPr>
        <w:t>X. Договор</w:t>
      </w:r>
    </w:p>
    <w:p w14:paraId="1CAB3045"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bookmarkStart w:id="3" w:name="_Hlk225328211"/>
      <w:r w:rsidRPr="002A0AA9">
        <w:rPr>
          <w:rFonts w:ascii="Times New Roman" w:eastAsia="Times New Roman" w:hAnsi="Times New Roman" w:cs="Times New Roman"/>
          <w:color w:val="auto"/>
          <w:lang w:bidi="ar-SA"/>
        </w:rPr>
        <w:t>Неотъемлемой частью аукционных документов является проект договора, разработанный в соответствии с требованиями законодательства и особенностями предмета государственной закупки.</w:t>
      </w:r>
    </w:p>
    <w:p w14:paraId="6E678A6D"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В соответствии с частью 2 пункта 1 статьи 24 Закона Республики Беларусь от 13 июля 2012 г. № 419-3 «О государственных закупках товаров (работ, услуг)» при проведении электронного аукциона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bookmarkEnd w:id="3"/>
    <w:p w14:paraId="15365CC1" w14:textId="77777777" w:rsidR="002A0AA9" w:rsidRPr="002A0AA9" w:rsidRDefault="002A0AA9" w:rsidP="002A0AA9">
      <w:pPr>
        <w:autoSpaceDE w:val="0"/>
        <w:autoSpaceDN w:val="0"/>
        <w:spacing w:line="240" w:lineRule="exact"/>
        <w:jc w:val="both"/>
        <w:rPr>
          <w:rFonts w:ascii="Times New Roman" w:eastAsia="Times New Roman" w:hAnsi="Times New Roman" w:cs="Times New Roman"/>
          <w:color w:val="auto"/>
          <w:lang w:bidi="ar-SA"/>
        </w:rPr>
      </w:pPr>
    </w:p>
    <w:p w14:paraId="619113FB"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Заместитель начальника отдела</w:t>
      </w:r>
    </w:p>
    <w:p w14:paraId="15B8630C"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изучения рынка товаров и материального обеспечения</w:t>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proofErr w:type="spellStart"/>
      <w:r w:rsidRPr="002A0AA9">
        <w:rPr>
          <w:rFonts w:ascii="Times New Roman" w:eastAsia="Times New Roman" w:hAnsi="Times New Roman" w:cs="Times New Roman"/>
          <w:color w:val="auto"/>
          <w:lang w:bidi="ar-SA"/>
        </w:rPr>
        <w:t>А.В.Закутнева</w:t>
      </w:r>
      <w:proofErr w:type="spellEnd"/>
    </w:p>
    <w:p w14:paraId="17E5678A" w14:textId="77777777" w:rsidR="002A0AA9" w:rsidRDefault="002A0AA9">
      <w:pPr>
        <w:pStyle w:val="ConsPlusNonformat"/>
        <w:spacing w:line="240" w:lineRule="exact"/>
        <w:ind w:left="-142" w:firstLine="142"/>
        <w:rPr>
          <w:rFonts w:ascii="Times New Roman" w:hAnsi="Times New Roman" w:cs="Times New Roman"/>
          <w:sz w:val="24"/>
          <w:szCs w:val="24"/>
          <w:lang w:eastAsia="ru-RU"/>
        </w:rPr>
      </w:pPr>
    </w:p>
    <w:sectPr w:rsidR="002A0AA9" w:rsidSect="00B036B9">
      <w:pgSz w:w="11900" w:h="16840"/>
      <w:pgMar w:top="993" w:right="701"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9F9CBC" w14:textId="77777777" w:rsidR="00125B09" w:rsidRDefault="00125B09">
      <w:r>
        <w:separator/>
      </w:r>
    </w:p>
  </w:endnote>
  <w:endnote w:type="continuationSeparator" w:id="0">
    <w:p w14:paraId="601E5D1A" w14:textId="77777777" w:rsidR="00125B09" w:rsidRDefault="00125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9AB7D8" w14:textId="77777777" w:rsidR="00125B09" w:rsidRDefault="00125B09"/>
  </w:footnote>
  <w:footnote w:type="continuationSeparator" w:id="0">
    <w:p w14:paraId="76E369F0" w14:textId="77777777" w:rsidR="00125B09" w:rsidRDefault="00125B0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14FC5"/>
    <w:multiLevelType w:val="multilevel"/>
    <w:tmpl w:val="01F42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E51EF4"/>
    <w:multiLevelType w:val="multilevel"/>
    <w:tmpl w:val="69487C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364E2D"/>
    <w:multiLevelType w:val="multilevel"/>
    <w:tmpl w:val="A1363A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B47826"/>
    <w:multiLevelType w:val="multilevel"/>
    <w:tmpl w:val="4260CB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864736"/>
    <w:multiLevelType w:val="multilevel"/>
    <w:tmpl w:val="5E0C7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544943"/>
    <w:multiLevelType w:val="multilevel"/>
    <w:tmpl w:val="89D4268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624864"/>
    <w:multiLevelType w:val="multilevel"/>
    <w:tmpl w:val="F0269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1F7A1C"/>
    <w:multiLevelType w:val="multilevel"/>
    <w:tmpl w:val="D1568CA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FA5104"/>
    <w:multiLevelType w:val="multilevel"/>
    <w:tmpl w:val="8BD285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CE7D4B"/>
    <w:multiLevelType w:val="multilevel"/>
    <w:tmpl w:val="F698D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7C7A55"/>
    <w:multiLevelType w:val="multilevel"/>
    <w:tmpl w:val="AD9224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7C7F22"/>
    <w:multiLevelType w:val="multilevel"/>
    <w:tmpl w:val="3E20A2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FE2DDB"/>
    <w:multiLevelType w:val="multilevel"/>
    <w:tmpl w:val="B3208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D94665"/>
    <w:multiLevelType w:val="multilevel"/>
    <w:tmpl w:val="A094D78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9577D2"/>
    <w:multiLevelType w:val="multilevel"/>
    <w:tmpl w:val="126C28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A65251"/>
    <w:multiLevelType w:val="multilevel"/>
    <w:tmpl w:val="6D7A4C4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8309AA"/>
    <w:multiLevelType w:val="multilevel"/>
    <w:tmpl w:val="E2B4A35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8"/>
  </w:num>
  <w:num w:numId="3">
    <w:abstractNumId w:val="12"/>
  </w:num>
  <w:num w:numId="4">
    <w:abstractNumId w:val="11"/>
  </w:num>
  <w:num w:numId="5">
    <w:abstractNumId w:val="14"/>
  </w:num>
  <w:num w:numId="6">
    <w:abstractNumId w:val="1"/>
  </w:num>
  <w:num w:numId="7">
    <w:abstractNumId w:val="13"/>
  </w:num>
  <w:num w:numId="8">
    <w:abstractNumId w:val="15"/>
  </w:num>
  <w:num w:numId="9">
    <w:abstractNumId w:val="7"/>
  </w:num>
  <w:num w:numId="10">
    <w:abstractNumId w:val="6"/>
  </w:num>
  <w:num w:numId="11">
    <w:abstractNumId w:val="16"/>
  </w:num>
  <w:num w:numId="12">
    <w:abstractNumId w:val="0"/>
  </w:num>
  <w:num w:numId="13">
    <w:abstractNumId w:val="10"/>
  </w:num>
  <w:num w:numId="14">
    <w:abstractNumId w:val="2"/>
  </w:num>
  <w:num w:numId="15">
    <w:abstractNumId w:val="9"/>
  </w:num>
  <w:num w:numId="16">
    <w:abstractNumId w:val="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21"/>
    <w:rsid w:val="00060327"/>
    <w:rsid w:val="000E42F2"/>
    <w:rsid w:val="00116037"/>
    <w:rsid w:val="00125B09"/>
    <w:rsid w:val="0013502A"/>
    <w:rsid w:val="00164720"/>
    <w:rsid w:val="00233564"/>
    <w:rsid w:val="002A0AA9"/>
    <w:rsid w:val="002B192B"/>
    <w:rsid w:val="0034627E"/>
    <w:rsid w:val="004D3A46"/>
    <w:rsid w:val="00507300"/>
    <w:rsid w:val="00570A6A"/>
    <w:rsid w:val="00586298"/>
    <w:rsid w:val="005B713C"/>
    <w:rsid w:val="005F50ED"/>
    <w:rsid w:val="0065328E"/>
    <w:rsid w:val="006E1D0A"/>
    <w:rsid w:val="00736335"/>
    <w:rsid w:val="007B0B73"/>
    <w:rsid w:val="007B4653"/>
    <w:rsid w:val="00823F72"/>
    <w:rsid w:val="00833485"/>
    <w:rsid w:val="00842594"/>
    <w:rsid w:val="0085326E"/>
    <w:rsid w:val="00857EB9"/>
    <w:rsid w:val="008C2012"/>
    <w:rsid w:val="00917495"/>
    <w:rsid w:val="00934321"/>
    <w:rsid w:val="009952FF"/>
    <w:rsid w:val="009956F5"/>
    <w:rsid w:val="009F16B0"/>
    <w:rsid w:val="00A10D6D"/>
    <w:rsid w:val="00A41ABB"/>
    <w:rsid w:val="00A82093"/>
    <w:rsid w:val="00AA2097"/>
    <w:rsid w:val="00AF1C19"/>
    <w:rsid w:val="00B036B9"/>
    <w:rsid w:val="00B1294A"/>
    <w:rsid w:val="00B179D2"/>
    <w:rsid w:val="00B269AD"/>
    <w:rsid w:val="00B30F25"/>
    <w:rsid w:val="00C37801"/>
    <w:rsid w:val="00CE44F8"/>
    <w:rsid w:val="00D175C8"/>
    <w:rsid w:val="00DE24D1"/>
    <w:rsid w:val="00E22BD5"/>
    <w:rsid w:val="00E2551E"/>
    <w:rsid w:val="00E43D43"/>
    <w:rsid w:val="00F563D8"/>
    <w:rsid w:val="00F70E5D"/>
    <w:rsid w:val="00F91304"/>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F99A6"/>
  <w15:docId w15:val="{0DB403BE-DF29-4187-B4DE-4C14DA2E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u w:val="none"/>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b/>
      <w:bCs/>
    </w:rPr>
  </w:style>
  <w:style w:type="character" w:customStyle="1" w:styleId="2Exact">
    <w:name w:val="Подпись к таблице (2) Exact"/>
    <w:basedOn w:val="a0"/>
    <w:link w:val="2"/>
    <w:rPr>
      <w:rFonts w:ascii="Times New Roman" w:eastAsia="Times New Roman" w:hAnsi="Times New Roman" w:cs="Times New Roman"/>
      <w:b/>
      <w:bCs/>
      <w:i w:val="0"/>
      <w:iCs w:val="0"/>
      <w:smallCaps w:val="0"/>
      <w:strike w:val="0"/>
      <w:sz w:val="21"/>
      <w:szCs w:val="21"/>
      <w:u w:val="none"/>
    </w:rPr>
  </w:style>
  <w:style w:type="paragraph" w:customStyle="1" w:styleId="2">
    <w:name w:val="Подпись к таблице (2)"/>
    <w:basedOn w:val="a"/>
    <w:link w:val="2Exact"/>
    <w:pPr>
      <w:shd w:val="clear" w:color="auto" w:fill="FFFFFF"/>
      <w:spacing w:line="0" w:lineRule="atLeast"/>
    </w:pPr>
    <w:rPr>
      <w:rFonts w:ascii="Times New Roman" w:eastAsia="Times New Roman" w:hAnsi="Times New Roman" w:cs="Times New Roman"/>
      <w:b/>
      <w:bCs/>
      <w:sz w:val="21"/>
      <w:szCs w:val="21"/>
    </w:rPr>
  </w:style>
  <w:style w:type="character" w:customStyle="1" w:styleId="2Exact0">
    <w:name w:val="Подпись к таблице (2) Exact"/>
    <w:basedOn w:val="2Exact"/>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u w:val="none"/>
    </w:rPr>
  </w:style>
  <w:style w:type="paragraph" w:customStyle="1" w:styleId="21">
    <w:name w:val="Основной текст (2)"/>
    <w:basedOn w:val="a"/>
    <w:link w:val="20"/>
    <w:pPr>
      <w:shd w:val="clear" w:color="auto" w:fill="FFFFFF"/>
      <w:spacing w:line="283" w:lineRule="exact"/>
    </w:pPr>
    <w:rPr>
      <w:rFonts w:ascii="Times New Roman" w:eastAsia="Times New Roman" w:hAnsi="Times New Roman" w:cs="Times New Roman"/>
    </w:rPr>
  </w:style>
  <w:style w:type="character" w:customStyle="1" w:styleId="210pt">
    <w:name w:val="Основной текст (2) + 10 pt;Курсив"/>
    <w:basedOn w:val="2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Полужирный"/>
    <w:basedOn w:val="2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1">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Exact0">
    <w:name w:val="Подпись к таблице Exact"/>
    <w:basedOn w:val="a0"/>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b w:val="0"/>
      <w:bCs w:val="0"/>
      <w:i w:val="0"/>
      <w:iCs w:val="0"/>
      <w:smallCaps w:val="0"/>
      <w:strike w:val="0"/>
      <w:sz w:val="14"/>
      <w:szCs w:val="14"/>
      <w:u w:val="none"/>
    </w:rPr>
  </w:style>
  <w:style w:type="paragraph" w:customStyle="1" w:styleId="30">
    <w:name w:val="Основной текст (3)"/>
    <w:basedOn w:val="a"/>
    <w:link w:val="3"/>
    <w:pPr>
      <w:shd w:val="clear" w:color="auto" w:fill="FFFFFF"/>
      <w:spacing w:line="0" w:lineRule="atLeast"/>
      <w:jc w:val="both"/>
    </w:pPr>
    <w:rPr>
      <w:sz w:val="14"/>
      <w:szCs w:val="14"/>
    </w:rPr>
  </w:style>
  <w:style w:type="character" w:customStyle="1" w:styleId="365pt">
    <w:name w:val="Основной текст (3) + 6;5 pt;Курсив"/>
    <w:basedOn w:val="3"/>
    <w:rPr>
      <w:rFonts w:ascii="Microsoft Sans Serif" w:eastAsia="Microsoft Sans Serif" w:hAnsi="Microsoft Sans Serif" w:cs="Microsoft Sans Serif"/>
      <w:b w:val="0"/>
      <w:bCs w:val="0"/>
      <w:i/>
      <w:iCs/>
      <w:smallCaps w:val="0"/>
      <w:strike w:val="0"/>
      <w:color w:val="000000"/>
      <w:spacing w:val="0"/>
      <w:w w:val="100"/>
      <w:position w:val="0"/>
      <w:sz w:val="13"/>
      <w:szCs w:val="13"/>
      <w:u w:val="none"/>
      <w:lang w:val="en-US" w:eastAsia="en-US" w:bidi="en-US"/>
    </w:rPr>
  </w:style>
  <w:style w:type="character" w:customStyle="1" w:styleId="31">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2">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55pt">
    <w:name w:val="Основной текст (3) + 5;5 pt"/>
    <w:basedOn w:val="3"/>
    <w:rPr>
      <w:rFonts w:ascii="Microsoft Sans Serif" w:eastAsia="Microsoft Sans Serif" w:hAnsi="Microsoft Sans Serif" w:cs="Microsoft Sans Serif"/>
      <w:b w:val="0"/>
      <w:bCs w:val="0"/>
      <w:i w:val="0"/>
      <w:iCs w:val="0"/>
      <w:smallCaps w:val="0"/>
      <w:strike w:val="0"/>
      <w:color w:val="000000"/>
      <w:spacing w:val="0"/>
      <w:w w:val="100"/>
      <w:position w:val="0"/>
      <w:sz w:val="11"/>
      <w:szCs w:val="11"/>
      <w:u w:val="none"/>
      <w:lang w:val="ru-RU" w:eastAsia="ru-RU" w:bidi="ru-RU"/>
    </w:rPr>
  </w:style>
  <w:style w:type="character" w:customStyle="1" w:styleId="22">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paragraph" w:customStyle="1" w:styleId="40">
    <w:name w:val="Основной текст (4)"/>
    <w:basedOn w:val="a"/>
    <w:link w:val="4"/>
    <w:pPr>
      <w:shd w:val="clear" w:color="auto" w:fill="FFFFFF"/>
      <w:spacing w:before="240" w:line="0" w:lineRule="atLeast"/>
      <w:jc w:val="both"/>
    </w:pPr>
    <w:rPr>
      <w:rFonts w:ascii="Times New Roman" w:eastAsia="Times New Roman" w:hAnsi="Times New Roman" w:cs="Times New Roman"/>
      <w:b/>
      <w:bCs/>
    </w:rPr>
  </w:style>
  <w:style w:type="character" w:customStyle="1" w:styleId="23">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sz w:val="20"/>
      <w:szCs w:val="20"/>
      <w:u w:val="none"/>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sz w:val="20"/>
      <w:szCs w:val="20"/>
    </w:rPr>
  </w:style>
  <w:style w:type="character" w:customStyle="1" w:styleId="a7">
    <w:name w:val="Колонтитул"/>
    <w:basedOn w:val="a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7">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MicrosoftSansSerif95pt">
    <w:name w:val="Основной текст (2) + Microsoft Sans Serif;9;5 pt"/>
    <w:basedOn w:val="20"/>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28">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u w:val="none"/>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b/>
      <w:bCs/>
    </w:rPr>
  </w:style>
  <w:style w:type="character" w:customStyle="1" w:styleId="29">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2">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paragraph" w:customStyle="1" w:styleId="10">
    <w:name w:val="Заголовок №1"/>
    <w:basedOn w:val="a"/>
    <w:link w:val="1"/>
    <w:pPr>
      <w:shd w:val="clear" w:color="auto" w:fill="FFFFFF"/>
      <w:spacing w:before="360" w:after="60" w:line="0" w:lineRule="atLeast"/>
      <w:jc w:val="center"/>
      <w:outlineLvl w:val="0"/>
    </w:pPr>
    <w:rPr>
      <w:rFonts w:ascii="Times New Roman" w:eastAsia="Times New Roman" w:hAnsi="Times New Roman" w:cs="Times New Roman"/>
      <w:b/>
      <w:bCs/>
      <w:sz w:val="26"/>
      <w:szCs w:val="26"/>
    </w:rPr>
  </w:style>
  <w:style w:type="character" w:customStyle="1" w:styleId="5">
    <w:name w:val="Основной текст (5)_"/>
    <w:basedOn w:val="a0"/>
    <w:link w:val="50"/>
    <w:rPr>
      <w:rFonts w:ascii="Times New Roman" w:eastAsia="Times New Roman" w:hAnsi="Times New Roman" w:cs="Times New Roman"/>
      <w:b/>
      <w:bCs/>
      <w:i/>
      <w:iCs/>
      <w:smallCaps w:val="0"/>
      <w:strike w:val="0"/>
      <w:sz w:val="26"/>
      <w:szCs w:val="26"/>
      <w:u w:val="none"/>
    </w:rPr>
  </w:style>
  <w:style w:type="paragraph" w:customStyle="1" w:styleId="50">
    <w:name w:val="Основной текст (5)"/>
    <w:basedOn w:val="a"/>
    <w:link w:val="5"/>
    <w:pPr>
      <w:shd w:val="clear" w:color="auto" w:fill="FFFFFF"/>
      <w:spacing w:before="60" w:after="180" w:line="0" w:lineRule="atLeast"/>
      <w:jc w:val="both"/>
    </w:pPr>
    <w:rPr>
      <w:rFonts w:ascii="Times New Roman" w:eastAsia="Times New Roman" w:hAnsi="Times New Roman" w:cs="Times New Roman"/>
      <w:b/>
      <w:bCs/>
      <w:i/>
      <w:iCs/>
      <w:sz w:val="26"/>
      <w:szCs w:val="26"/>
    </w:rPr>
  </w:style>
  <w:style w:type="character" w:customStyle="1" w:styleId="213pt">
    <w:name w:val="Основной текст (2) + 13 pt;Полужирный;Курсив"/>
    <w:basedOn w:val="2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table" w:styleId="aa">
    <w:name w:val="Table Grid"/>
    <w:basedOn w:val="a1"/>
    <w:uiPriority w:val="39"/>
    <w:rsid w:val="00DE24D1"/>
    <w:pPr>
      <w:widowControl/>
    </w:pPr>
    <w:rPr>
      <w:rFonts w:ascii="Calibri" w:eastAsia="Times New Roman"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24D1"/>
    <w:pPr>
      <w:widowControl/>
      <w:autoSpaceDE w:val="0"/>
      <w:autoSpaceDN w:val="0"/>
      <w:adjustRightInd w:val="0"/>
    </w:pPr>
    <w:rPr>
      <w:rFonts w:ascii="Courier New" w:eastAsia="Times New Roman" w:hAnsi="Courier New" w:cs="Courier New"/>
      <w:sz w:val="20"/>
      <w:szCs w:val="20"/>
      <w:lang w:eastAsia="en-US" w:bidi="ar-SA"/>
    </w:rPr>
  </w:style>
  <w:style w:type="paragraph" w:styleId="ab">
    <w:name w:val="header"/>
    <w:basedOn w:val="a"/>
    <w:link w:val="ac"/>
    <w:uiPriority w:val="99"/>
    <w:unhideWhenUsed/>
    <w:rsid w:val="00DE24D1"/>
    <w:pPr>
      <w:tabs>
        <w:tab w:val="center" w:pos="4677"/>
        <w:tab w:val="right" w:pos="9355"/>
      </w:tabs>
    </w:pPr>
  </w:style>
  <w:style w:type="character" w:customStyle="1" w:styleId="ac">
    <w:name w:val="Верхний колонтитул Знак"/>
    <w:basedOn w:val="a0"/>
    <w:link w:val="ab"/>
    <w:uiPriority w:val="99"/>
    <w:rsid w:val="00DE24D1"/>
    <w:rPr>
      <w:color w:val="000000"/>
    </w:rPr>
  </w:style>
  <w:style w:type="paragraph" w:styleId="ad">
    <w:name w:val="footer"/>
    <w:basedOn w:val="a"/>
    <w:link w:val="ae"/>
    <w:uiPriority w:val="99"/>
    <w:unhideWhenUsed/>
    <w:rsid w:val="00DE24D1"/>
    <w:pPr>
      <w:tabs>
        <w:tab w:val="center" w:pos="4677"/>
        <w:tab w:val="right" w:pos="9355"/>
      </w:tabs>
    </w:pPr>
  </w:style>
  <w:style w:type="character" w:customStyle="1" w:styleId="ae">
    <w:name w:val="Нижний колонтитул Знак"/>
    <w:basedOn w:val="a0"/>
    <w:link w:val="ad"/>
    <w:uiPriority w:val="99"/>
    <w:rsid w:val="00DE24D1"/>
    <w:rPr>
      <w:color w:val="000000"/>
    </w:rPr>
  </w:style>
  <w:style w:type="paragraph" w:customStyle="1" w:styleId="titlep">
    <w:name w:val="titlep"/>
    <w:basedOn w:val="a"/>
    <w:rsid w:val="005F50ED"/>
    <w:pPr>
      <w:widowControl/>
      <w:spacing w:before="240" w:after="240"/>
      <w:jc w:val="center"/>
    </w:pPr>
    <w:rPr>
      <w:rFonts w:ascii="Times New Roman" w:eastAsia="Times New Roman" w:hAnsi="Times New Roman" w:cs="Times New Roman"/>
      <w:b/>
      <w:bCs/>
      <w:color w:val="auto"/>
      <w:lang w:bidi="ar-SA"/>
    </w:rPr>
  </w:style>
  <w:style w:type="paragraph" w:customStyle="1" w:styleId="ConsPlusNormal">
    <w:name w:val="ConsPlusNormal"/>
    <w:rsid w:val="005F50ED"/>
    <w:pPr>
      <w:autoSpaceDE w:val="0"/>
      <w:autoSpaceDN w:val="0"/>
    </w:pPr>
    <w:rPr>
      <w:rFonts w:ascii="Calibri" w:eastAsia="Times New Roman" w:hAnsi="Calibri" w:cs="Calibri"/>
      <w:sz w:val="22"/>
      <w:szCs w:val="20"/>
      <w:lang w:bidi="ar-SA"/>
    </w:rPr>
  </w:style>
  <w:style w:type="character" w:styleId="af">
    <w:name w:val="annotation reference"/>
    <w:basedOn w:val="a0"/>
    <w:uiPriority w:val="99"/>
    <w:semiHidden/>
    <w:unhideWhenUsed/>
    <w:rsid w:val="005F50ED"/>
    <w:rPr>
      <w:sz w:val="16"/>
      <w:szCs w:val="16"/>
    </w:rPr>
  </w:style>
  <w:style w:type="paragraph" w:styleId="af0">
    <w:name w:val="annotation text"/>
    <w:basedOn w:val="a"/>
    <w:link w:val="af1"/>
    <w:uiPriority w:val="99"/>
    <w:semiHidden/>
    <w:unhideWhenUsed/>
    <w:rsid w:val="005F50ED"/>
    <w:rPr>
      <w:sz w:val="20"/>
      <w:szCs w:val="20"/>
    </w:rPr>
  </w:style>
  <w:style w:type="character" w:customStyle="1" w:styleId="af1">
    <w:name w:val="Текст примечания Знак"/>
    <w:basedOn w:val="a0"/>
    <w:link w:val="af0"/>
    <w:uiPriority w:val="99"/>
    <w:semiHidden/>
    <w:rsid w:val="005F50ED"/>
    <w:rPr>
      <w:color w:val="000000"/>
      <w:sz w:val="20"/>
      <w:szCs w:val="20"/>
    </w:rPr>
  </w:style>
  <w:style w:type="paragraph" w:styleId="af2">
    <w:name w:val="annotation subject"/>
    <w:basedOn w:val="af0"/>
    <w:next w:val="af0"/>
    <w:link w:val="af3"/>
    <w:uiPriority w:val="99"/>
    <w:semiHidden/>
    <w:unhideWhenUsed/>
    <w:rsid w:val="005F50ED"/>
    <w:rPr>
      <w:b/>
      <w:bCs/>
    </w:rPr>
  </w:style>
  <w:style w:type="character" w:customStyle="1" w:styleId="af3">
    <w:name w:val="Тема примечания Знак"/>
    <w:basedOn w:val="af1"/>
    <w:link w:val="af2"/>
    <w:uiPriority w:val="99"/>
    <w:semiHidden/>
    <w:rsid w:val="005F50ED"/>
    <w:rPr>
      <w:b/>
      <w:bCs/>
      <w:color w:val="000000"/>
      <w:sz w:val="20"/>
      <w:szCs w:val="20"/>
    </w:rPr>
  </w:style>
  <w:style w:type="paragraph" w:styleId="af4">
    <w:name w:val="Balloon Text"/>
    <w:basedOn w:val="a"/>
    <w:link w:val="af5"/>
    <w:uiPriority w:val="99"/>
    <w:semiHidden/>
    <w:unhideWhenUsed/>
    <w:rsid w:val="005F50ED"/>
    <w:rPr>
      <w:rFonts w:ascii="Segoe UI" w:hAnsi="Segoe UI" w:cs="Segoe UI"/>
      <w:sz w:val="18"/>
      <w:szCs w:val="18"/>
    </w:rPr>
  </w:style>
  <w:style w:type="character" w:customStyle="1" w:styleId="af5">
    <w:name w:val="Текст выноски Знак"/>
    <w:basedOn w:val="a0"/>
    <w:link w:val="af4"/>
    <w:uiPriority w:val="99"/>
    <w:semiHidden/>
    <w:rsid w:val="005F50ED"/>
    <w:rPr>
      <w:rFonts w:ascii="Segoe UI" w:hAnsi="Segoe UI" w:cs="Segoe UI"/>
      <w:color w:val="000000"/>
      <w:sz w:val="18"/>
      <w:szCs w:val="18"/>
    </w:rPr>
  </w:style>
  <w:style w:type="character" w:customStyle="1" w:styleId="labelcontent">
    <w:name w:val="labelcontent"/>
    <w:basedOn w:val="a0"/>
    <w:rsid w:val="004D3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258489">
      <w:bodyDiv w:val="1"/>
      <w:marLeft w:val="0"/>
      <w:marRight w:val="0"/>
      <w:marTop w:val="0"/>
      <w:marBottom w:val="0"/>
      <w:divBdr>
        <w:top w:val="none" w:sz="0" w:space="0" w:color="auto"/>
        <w:left w:val="none" w:sz="0" w:space="0" w:color="auto"/>
        <w:bottom w:val="none" w:sz="0" w:space="0" w:color="auto"/>
        <w:right w:val="none" w:sz="0" w:space="0" w:color="auto"/>
      </w:divBdr>
    </w:div>
    <w:div w:id="265621512">
      <w:bodyDiv w:val="1"/>
      <w:marLeft w:val="0"/>
      <w:marRight w:val="0"/>
      <w:marTop w:val="0"/>
      <w:marBottom w:val="0"/>
      <w:divBdr>
        <w:top w:val="none" w:sz="0" w:space="0" w:color="auto"/>
        <w:left w:val="none" w:sz="0" w:space="0" w:color="auto"/>
        <w:bottom w:val="none" w:sz="0" w:space="0" w:color="auto"/>
        <w:right w:val="none" w:sz="0" w:space="0" w:color="auto"/>
      </w:divBdr>
    </w:div>
    <w:div w:id="16782631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TotalTime>
  <Pages>1</Pages>
  <Words>6395</Words>
  <Characters>36454</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Камкова Наталья Александровна</dc:creator>
  <cp:lastModifiedBy>Закутнева Анна Васильевна</cp:lastModifiedBy>
  <cp:revision>26</cp:revision>
  <cp:lastPrinted>2026-05-26T09:12:00Z</cp:lastPrinted>
  <dcterms:created xsi:type="dcterms:W3CDTF">2026-03-20T08:43:00Z</dcterms:created>
  <dcterms:modified xsi:type="dcterms:W3CDTF">2026-06-04T09:21:00Z</dcterms:modified>
</cp:coreProperties>
</file>