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4F84D64E" w:rsidR="00454F2E" w:rsidRPr="00454F2E" w:rsidRDefault="00454F2E" w:rsidP="00454F2E">
      <w:pPr>
        <w:ind w:firstLine="6663"/>
        <w:rPr>
          <w:sz w:val="22"/>
          <w:szCs w:val="22"/>
        </w:rPr>
      </w:pPr>
      <w:r w:rsidRPr="00454F2E">
        <w:rPr>
          <w:sz w:val="22"/>
          <w:szCs w:val="22"/>
        </w:rPr>
        <w:t>«_0</w:t>
      </w:r>
      <w:r w:rsidR="008724D9">
        <w:rPr>
          <w:sz w:val="22"/>
          <w:szCs w:val="22"/>
        </w:rPr>
        <w:t>4</w:t>
      </w:r>
      <w:proofErr w:type="gramStart"/>
      <w:r w:rsidRPr="00454F2E">
        <w:rPr>
          <w:sz w:val="22"/>
          <w:szCs w:val="22"/>
        </w:rPr>
        <w:t>_»_</w:t>
      </w:r>
      <w:proofErr w:type="gramEnd"/>
      <w:r w:rsidR="008724D9">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885F509" w:rsidR="00524ED4" w:rsidRDefault="00CC7008" w:rsidP="00524ED4">
      <w:pPr>
        <w:pStyle w:val="1"/>
        <w:rPr>
          <w:color w:val="000000"/>
          <w:lang w:eastAsia="ru-RU"/>
        </w:rPr>
      </w:pPr>
      <w:r>
        <w:rPr>
          <w:color w:val="000000"/>
          <w:lang w:eastAsia="ru-RU"/>
        </w:rPr>
        <w:t>МогМТ№</w:t>
      </w:r>
      <w:r w:rsidR="008724D9">
        <w:rPr>
          <w:color w:val="000000"/>
          <w:lang w:eastAsia="ru-RU"/>
        </w:rPr>
        <w:t>242</w:t>
      </w:r>
      <w:r>
        <w:rPr>
          <w:color w:val="000000"/>
          <w:lang w:eastAsia="ru-RU"/>
        </w:rPr>
        <w:t>/2</w:t>
      </w:r>
      <w:r w:rsidR="008724D9">
        <w:rPr>
          <w:color w:val="000000"/>
          <w:lang w:eastAsia="ru-RU"/>
        </w:rPr>
        <w:t>6</w:t>
      </w:r>
      <w:r w:rsidR="00524ED4" w:rsidRPr="00055E86">
        <w:rPr>
          <w:color w:val="000000"/>
          <w:lang w:eastAsia="ru-RU"/>
        </w:rPr>
        <w:t xml:space="preserve"> ЗОИ «</w:t>
      </w:r>
      <w:r w:rsidR="008724D9" w:rsidRPr="008724D9">
        <w:t>Расходные изделия для диализа</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8724D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0C283D8" w:rsidR="00A3170F" w:rsidRPr="00E60E1A" w:rsidRDefault="008724D9" w:rsidP="00A3170F">
            <w:pPr>
              <w:ind w:firstLine="0"/>
            </w:pPr>
            <w:r>
              <w:rPr>
                <w:highlight w:val="yellow"/>
              </w:rPr>
              <w:t>10</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442A412" w14:textId="77777777" w:rsidR="008724D9" w:rsidRPr="00463CE9" w:rsidRDefault="008724D9" w:rsidP="008724D9">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4B9D1750" w14:textId="77777777" w:rsidR="008724D9" w:rsidRPr="00463CE9" w:rsidRDefault="008724D9" w:rsidP="008724D9">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64942A8F" w14:textId="77777777" w:rsidR="008724D9" w:rsidRPr="00463CE9" w:rsidRDefault="008724D9" w:rsidP="008724D9">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23318944" w14:textId="77777777" w:rsidR="008724D9" w:rsidRPr="00463CE9" w:rsidRDefault="008724D9" w:rsidP="008724D9">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463CF93E" w14:textId="77777777" w:rsidR="008724D9" w:rsidRPr="00463CE9" w:rsidRDefault="008724D9" w:rsidP="008724D9">
      <w:pPr>
        <w:autoSpaceDE w:val="0"/>
        <w:autoSpaceDN w:val="0"/>
        <w:adjustRightInd w:val="0"/>
        <w:ind w:firstLine="709"/>
        <w:rPr>
          <w:b/>
          <w:color w:val="000000"/>
        </w:rPr>
      </w:pPr>
      <w:bookmarkStart w:id="13" w:name="_GoBack"/>
      <w:bookmarkEnd w:id="13"/>
      <w:r w:rsidRPr="00463CE9">
        <w:rPr>
          <w:b/>
          <w:color w:val="000000"/>
        </w:rPr>
        <w:t>для н</w:t>
      </w:r>
      <w:r>
        <w:rPr>
          <w:b/>
          <w:color w:val="000000"/>
        </w:rPr>
        <w:t>ерезидентов Республики Беларусь</w:t>
      </w:r>
      <w:r w:rsidRPr="00463CE9">
        <w:rPr>
          <w:b/>
          <w:color w:val="000000"/>
        </w:rPr>
        <w:t>:</w:t>
      </w:r>
    </w:p>
    <w:p w14:paraId="2C328B21" w14:textId="77777777" w:rsidR="008724D9" w:rsidRPr="00463CE9" w:rsidRDefault="008724D9" w:rsidP="008724D9">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24D9"/>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B2937-6B94-4AA2-AC54-870C55604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8191</Words>
  <Characters>46695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2026-06-04T08:47:00Z</dcterms:modified>
</cp:coreProperties>
</file>