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9D300" w14:textId="77777777" w:rsidR="00E87156" w:rsidRPr="00667D29" w:rsidRDefault="00E87156" w:rsidP="00E87156">
      <w:pPr>
        <w:widowControl w:val="0"/>
        <w:ind w:left="6804"/>
        <w:contextualSpacing/>
        <w:rPr>
          <w:sz w:val="22"/>
          <w:szCs w:val="22"/>
        </w:rPr>
      </w:pPr>
      <w:r w:rsidRPr="00667D29">
        <w:rPr>
          <w:sz w:val="22"/>
          <w:szCs w:val="22"/>
        </w:rPr>
        <w:t>УТВЕРЖДАЮ</w:t>
      </w:r>
    </w:p>
    <w:p w14:paraId="1AA0869C" w14:textId="77777777" w:rsidR="00E87156" w:rsidRPr="00667D29" w:rsidRDefault="000056E0" w:rsidP="00E87156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1B58DFD2" w14:textId="77777777" w:rsidR="00E87156" w:rsidRPr="00667D29" w:rsidRDefault="00E87156" w:rsidP="00E87156">
      <w:pPr>
        <w:widowControl w:val="0"/>
        <w:ind w:left="6804"/>
        <w:contextualSpacing/>
        <w:rPr>
          <w:sz w:val="22"/>
          <w:szCs w:val="22"/>
        </w:rPr>
      </w:pPr>
      <w:r w:rsidRPr="00667D29">
        <w:rPr>
          <w:sz w:val="22"/>
          <w:szCs w:val="22"/>
        </w:rPr>
        <w:t xml:space="preserve">РУП «Медтехника» </w:t>
      </w:r>
    </w:p>
    <w:p w14:paraId="3B8F4A44" w14:textId="77777777" w:rsidR="00E87156" w:rsidRPr="00667D29" w:rsidRDefault="000056E0" w:rsidP="00E87156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________</w:t>
      </w:r>
      <w:r w:rsidR="00E87156" w:rsidRPr="00667D29">
        <w:rPr>
          <w:sz w:val="22"/>
          <w:szCs w:val="22"/>
        </w:rPr>
        <w:t>__</w:t>
      </w:r>
      <w:r w:rsidR="00A04FFD">
        <w:rPr>
          <w:sz w:val="22"/>
          <w:szCs w:val="22"/>
        </w:rPr>
        <w:t>Е.А.Зайцева</w:t>
      </w:r>
    </w:p>
    <w:p w14:paraId="0320D76B" w14:textId="77777777" w:rsidR="00E87156" w:rsidRPr="00667D29" w:rsidRDefault="00E87156" w:rsidP="00E87156">
      <w:pPr>
        <w:widowControl w:val="0"/>
        <w:ind w:left="6804"/>
        <w:contextualSpacing/>
        <w:rPr>
          <w:sz w:val="22"/>
          <w:szCs w:val="22"/>
        </w:rPr>
      </w:pPr>
      <w:r w:rsidRPr="00667D29">
        <w:rPr>
          <w:sz w:val="22"/>
          <w:szCs w:val="22"/>
        </w:rPr>
        <w:t>«____»_______ 202</w:t>
      </w:r>
      <w:r w:rsidR="00A04FFD">
        <w:rPr>
          <w:sz w:val="22"/>
          <w:szCs w:val="22"/>
        </w:rPr>
        <w:t xml:space="preserve">6 </w:t>
      </w:r>
      <w:r w:rsidRPr="00667D29">
        <w:rPr>
          <w:sz w:val="22"/>
          <w:szCs w:val="22"/>
        </w:rPr>
        <w:t>года</w:t>
      </w:r>
    </w:p>
    <w:p w14:paraId="1DF4C6A4" w14:textId="77777777" w:rsidR="00E87156" w:rsidRPr="00667D29" w:rsidRDefault="00E87156" w:rsidP="00E87156">
      <w:pPr>
        <w:widowControl w:val="0"/>
        <w:contextualSpacing/>
        <w:rPr>
          <w:sz w:val="22"/>
          <w:szCs w:val="22"/>
        </w:rPr>
      </w:pPr>
    </w:p>
    <w:p w14:paraId="52753FD8" w14:textId="77777777" w:rsidR="00E87156" w:rsidRPr="00667D29" w:rsidRDefault="00E87156" w:rsidP="00E87156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667D29">
        <w:rPr>
          <w:bCs/>
          <w:sz w:val="22"/>
          <w:szCs w:val="22"/>
        </w:rPr>
        <w:t xml:space="preserve">Заявка на закупку </w:t>
      </w:r>
    </w:p>
    <w:p w14:paraId="771F3023" w14:textId="77777777" w:rsidR="00E87156" w:rsidRDefault="00E87156" w:rsidP="00E87156">
      <w:pPr>
        <w:widowControl w:val="0"/>
        <w:ind w:right="142"/>
        <w:contextualSpacing/>
        <w:jc w:val="center"/>
        <w:rPr>
          <w:sz w:val="22"/>
          <w:szCs w:val="22"/>
        </w:rPr>
      </w:pPr>
      <w:r w:rsidRPr="00667D29">
        <w:rPr>
          <w:bCs/>
          <w:sz w:val="22"/>
          <w:szCs w:val="22"/>
        </w:rPr>
        <w:t>Реагенты для биохимическ</w:t>
      </w:r>
      <w:r w:rsidR="00770A20">
        <w:rPr>
          <w:bCs/>
          <w:sz w:val="22"/>
          <w:szCs w:val="22"/>
        </w:rPr>
        <w:t>ого</w:t>
      </w:r>
      <w:r w:rsidRPr="00667D29">
        <w:rPr>
          <w:bCs/>
          <w:sz w:val="22"/>
          <w:szCs w:val="22"/>
        </w:rPr>
        <w:t xml:space="preserve"> анализатор</w:t>
      </w:r>
      <w:r w:rsidR="00770A20">
        <w:rPr>
          <w:bCs/>
          <w:sz w:val="22"/>
          <w:szCs w:val="22"/>
        </w:rPr>
        <w:t>а</w:t>
      </w:r>
      <w:r w:rsidR="003277EB">
        <w:rPr>
          <w:bCs/>
          <w:sz w:val="22"/>
          <w:szCs w:val="22"/>
        </w:rPr>
        <w:t xml:space="preserve"> </w:t>
      </w:r>
      <w:r w:rsidR="00770A20" w:rsidRPr="00667D29">
        <w:rPr>
          <w:sz w:val="22"/>
          <w:szCs w:val="22"/>
        </w:rPr>
        <w:t xml:space="preserve">серии А15 </w:t>
      </w:r>
    </w:p>
    <w:p w14:paraId="0286936C" w14:textId="77777777" w:rsidR="00DB2C96" w:rsidRPr="00667D29" w:rsidRDefault="00DB2C96" w:rsidP="00E87156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7FD24E81" w14:textId="77777777" w:rsidR="00E87156" w:rsidRPr="00667D29" w:rsidRDefault="00E87156" w:rsidP="00E87156">
      <w:pPr>
        <w:contextualSpacing/>
        <w:jc w:val="center"/>
        <w:rPr>
          <w:sz w:val="22"/>
          <w:szCs w:val="22"/>
        </w:rPr>
      </w:pPr>
      <w:r w:rsidRPr="00667D29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E87156" w:rsidRPr="00667D29" w14:paraId="3E6A414D" w14:textId="77777777" w:rsidTr="000A19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9484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5ADB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7156" w:rsidRPr="00667D29" w14:paraId="1581428F" w14:textId="77777777" w:rsidTr="000A19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F43A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12F7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</w:rPr>
              <w:t>г.Могилев, ул.Челюскинцев, 59</w:t>
            </w:r>
            <w:r w:rsidRPr="00667D29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7156" w:rsidRPr="00667D29" w14:paraId="36240595" w14:textId="77777777" w:rsidTr="000A19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1D9A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6986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</w:rPr>
              <w:t>700052446</w:t>
            </w:r>
          </w:p>
        </w:tc>
      </w:tr>
      <w:tr w:rsidR="00E87156" w:rsidRPr="00667D29" w14:paraId="014E3F7D" w14:textId="77777777" w:rsidTr="000A19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FF0C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21A4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  <w:lang w:val="en-US"/>
              </w:rPr>
              <w:t>zakupki</w:t>
            </w:r>
            <w:r w:rsidRPr="00667D29">
              <w:rPr>
                <w:sz w:val="22"/>
                <w:szCs w:val="22"/>
              </w:rPr>
              <w:t>@</w:t>
            </w:r>
            <w:r w:rsidRPr="00667D29">
              <w:rPr>
                <w:sz w:val="22"/>
                <w:szCs w:val="22"/>
                <w:lang w:val="en-US"/>
              </w:rPr>
              <w:t>med-tech</w:t>
            </w:r>
            <w:r w:rsidRPr="00667D29">
              <w:rPr>
                <w:sz w:val="22"/>
                <w:szCs w:val="22"/>
              </w:rPr>
              <w:t>.</w:t>
            </w:r>
            <w:r w:rsidRPr="00667D29">
              <w:rPr>
                <w:sz w:val="22"/>
                <w:szCs w:val="22"/>
                <w:lang w:val="en-US"/>
              </w:rPr>
              <w:t>by</w:t>
            </w:r>
          </w:p>
        </w:tc>
      </w:tr>
      <w:tr w:rsidR="00E87156" w:rsidRPr="00667D29" w14:paraId="783A6F01" w14:textId="77777777" w:rsidTr="000A19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46A6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1689" w14:textId="77777777" w:rsidR="00E87156" w:rsidRPr="00667D29" w:rsidRDefault="00E87156" w:rsidP="000A1953">
            <w:pPr>
              <w:pStyle w:val="a8"/>
              <w:contextualSpacing/>
              <w:rPr>
                <w:sz w:val="22"/>
                <w:szCs w:val="22"/>
              </w:rPr>
            </w:pPr>
            <w:r w:rsidRPr="00667D29">
              <w:rPr>
                <w:sz w:val="22"/>
                <w:szCs w:val="22"/>
              </w:rPr>
              <w:t>www.med-tech.by</w:t>
            </w:r>
          </w:p>
        </w:tc>
      </w:tr>
    </w:tbl>
    <w:p w14:paraId="74C16ACD" w14:textId="77777777" w:rsidR="00E87156" w:rsidRPr="00DB2C96" w:rsidRDefault="00E87156" w:rsidP="00E87156">
      <w:pPr>
        <w:widowControl w:val="0"/>
        <w:ind w:right="142"/>
        <w:contextualSpacing/>
        <w:rPr>
          <w:sz w:val="22"/>
          <w:szCs w:val="22"/>
        </w:rPr>
      </w:pPr>
      <w:r w:rsidRPr="00667D29">
        <w:rPr>
          <w:sz w:val="22"/>
          <w:szCs w:val="22"/>
        </w:rPr>
        <w:t xml:space="preserve">1. Описание предмета закупки: </w:t>
      </w:r>
      <w:r w:rsidR="00DB2C96">
        <w:rPr>
          <w:bCs/>
          <w:sz w:val="22"/>
          <w:szCs w:val="22"/>
        </w:rPr>
        <w:t>р</w:t>
      </w:r>
      <w:r w:rsidR="00DB2C96" w:rsidRPr="00667D29">
        <w:rPr>
          <w:bCs/>
          <w:sz w:val="22"/>
          <w:szCs w:val="22"/>
        </w:rPr>
        <w:t>еагенты для биохимическ</w:t>
      </w:r>
      <w:r w:rsidR="00DB2C96">
        <w:rPr>
          <w:bCs/>
          <w:sz w:val="22"/>
          <w:szCs w:val="22"/>
        </w:rPr>
        <w:t>ого</w:t>
      </w:r>
      <w:r w:rsidR="00DB2C96" w:rsidRPr="00667D29">
        <w:rPr>
          <w:bCs/>
          <w:sz w:val="22"/>
          <w:szCs w:val="22"/>
        </w:rPr>
        <w:t xml:space="preserve"> анализатор</w:t>
      </w:r>
      <w:r w:rsidR="00DB2C96">
        <w:rPr>
          <w:bCs/>
          <w:sz w:val="22"/>
          <w:szCs w:val="22"/>
        </w:rPr>
        <w:t>а</w:t>
      </w:r>
      <w:r w:rsidR="003277EB">
        <w:rPr>
          <w:bCs/>
          <w:sz w:val="22"/>
          <w:szCs w:val="22"/>
        </w:rPr>
        <w:t xml:space="preserve"> </w:t>
      </w:r>
      <w:r w:rsidR="00DB2C96" w:rsidRPr="00667D29">
        <w:rPr>
          <w:sz w:val="22"/>
          <w:szCs w:val="22"/>
        </w:rPr>
        <w:t>серии А15</w:t>
      </w:r>
      <w:r w:rsidRPr="00667D29">
        <w:rPr>
          <w:bCs/>
          <w:sz w:val="22"/>
          <w:szCs w:val="22"/>
        </w:rPr>
        <w:t>;</w:t>
      </w:r>
    </w:p>
    <w:p w14:paraId="3B2B3AFA" w14:textId="77777777" w:rsidR="00E87156" w:rsidRPr="00667D29" w:rsidRDefault="00E87156" w:rsidP="00E87156">
      <w:pPr>
        <w:pStyle w:val="a3"/>
        <w:spacing w:after="0"/>
        <w:ind w:left="0"/>
        <w:contextualSpacing/>
        <w:rPr>
          <w:sz w:val="22"/>
          <w:szCs w:val="22"/>
        </w:rPr>
      </w:pPr>
      <w:r w:rsidRPr="00667D29">
        <w:rPr>
          <w:sz w:val="22"/>
          <w:szCs w:val="22"/>
        </w:rPr>
        <w:t>2. Область применения: медицина;</w:t>
      </w:r>
    </w:p>
    <w:p w14:paraId="04825015" w14:textId="77777777" w:rsidR="00E87156" w:rsidRPr="00667D29" w:rsidRDefault="00E87156" w:rsidP="00E87156">
      <w:pPr>
        <w:pStyle w:val="a3"/>
        <w:spacing w:after="0"/>
        <w:ind w:left="0"/>
        <w:contextualSpacing/>
        <w:rPr>
          <w:sz w:val="22"/>
          <w:szCs w:val="22"/>
        </w:rPr>
      </w:pPr>
      <w:r w:rsidRPr="00667D29">
        <w:rPr>
          <w:sz w:val="22"/>
          <w:szCs w:val="22"/>
        </w:rPr>
        <w:t>3. Сведения о государственной закупке:</w:t>
      </w:r>
    </w:p>
    <w:p w14:paraId="1646DF24" w14:textId="77777777" w:rsidR="00E87156" w:rsidRPr="00667D29" w:rsidRDefault="00E87156" w:rsidP="00D34DDC">
      <w:pPr>
        <w:pStyle w:val="a3"/>
        <w:tabs>
          <w:tab w:val="left" w:pos="6355"/>
        </w:tabs>
        <w:spacing w:after="0"/>
        <w:ind w:left="0"/>
        <w:contextualSpacing/>
        <w:jc w:val="center"/>
        <w:rPr>
          <w:sz w:val="22"/>
          <w:szCs w:val="22"/>
        </w:rPr>
      </w:pPr>
    </w:p>
    <w:p w14:paraId="37EB33AE" w14:textId="77777777" w:rsidR="00A04FFD" w:rsidRPr="00667D29" w:rsidRDefault="008E290D" w:rsidP="008E290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 w:rsidRPr="00667D29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9"/>
        <w:gridCol w:w="5402"/>
      </w:tblGrid>
      <w:tr w:rsidR="008E290D" w:rsidRPr="00166332" w14:paraId="1F5296AB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7E9D" w14:textId="77777777" w:rsidR="008E290D" w:rsidRPr="00166332" w:rsidRDefault="008E290D" w:rsidP="008E290D">
            <w:pPr>
              <w:jc w:val="both"/>
            </w:pPr>
            <w:r w:rsidRPr="00166332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3629" w14:textId="77777777" w:rsidR="008E290D" w:rsidRPr="00EF509F" w:rsidRDefault="008E290D" w:rsidP="008E290D">
            <w:pPr>
              <w:widowControl w:val="0"/>
              <w:ind w:right="142"/>
              <w:contextualSpacing/>
              <w:jc w:val="center"/>
            </w:pPr>
            <w:r w:rsidRPr="00667D29">
              <w:rPr>
                <w:bCs/>
                <w:sz w:val="22"/>
                <w:szCs w:val="22"/>
              </w:rPr>
              <w:t>Реагенты для биохимическ</w:t>
            </w:r>
            <w:r>
              <w:rPr>
                <w:bCs/>
                <w:sz w:val="22"/>
                <w:szCs w:val="22"/>
              </w:rPr>
              <w:t>ого</w:t>
            </w:r>
            <w:r w:rsidRPr="00667D29">
              <w:rPr>
                <w:bCs/>
                <w:sz w:val="22"/>
                <w:szCs w:val="22"/>
              </w:rPr>
              <w:t xml:space="preserve"> анализатор</w:t>
            </w:r>
            <w:r>
              <w:rPr>
                <w:bCs/>
                <w:sz w:val="22"/>
                <w:szCs w:val="22"/>
              </w:rPr>
              <w:t xml:space="preserve">а </w:t>
            </w:r>
            <w:r w:rsidRPr="00667D29">
              <w:rPr>
                <w:sz w:val="22"/>
                <w:szCs w:val="22"/>
              </w:rPr>
              <w:t xml:space="preserve">серии А15 </w:t>
            </w:r>
          </w:p>
        </w:tc>
      </w:tr>
      <w:tr w:rsidR="008E290D" w:rsidRPr="00166332" w14:paraId="710BCAD8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D472" w14:textId="77777777" w:rsidR="008E290D" w:rsidRPr="00166332" w:rsidRDefault="008E290D" w:rsidP="008E290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E757" w14:textId="77777777" w:rsidR="008E290D" w:rsidRPr="00EF509F" w:rsidRDefault="008E290D" w:rsidP="008E290D">
            <w:r w:rsidRPr="00EF509F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8E290D" w:rsidRPr="00166332" w14:paraId="265E09E9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C34B" w14:textId="77777777" w:rsidR="008E290D" w:rsidRPr="00166332" w:rsidRDefault="008E290D" w:rsidP="008E290D">
            <w:pPr>
              <w:jc w:val="both"/>
            </w:pPr>
            <w:r w:rsidRPr="00166332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F3C7" w14:textId="77777777" w:rsidR="008E290D" w:rsidRPr="00A04FFD" w:rsidRDefault="008E290D" w:rsidP="008E290D">
            <w:pPr>
              <w:jc w:val="both"/>
            </w:pPr>
            <w:r w:rsidRPr="00A04FFD">
              <w:rPr>
                <w:sz w:val="22"/>
                <w:szCs w:val="22"/>
              </w:rPr>
              <w:t xml:space="preserve">20.59.52.100 </w:t>
            </w:r>
            <w:r w:rsidRPr="00A04FFD">
              <w:rPr>
                <w:sz w:val="22"/>
                <w:szCs w:val="22"/>
              </w:rPr>
              <w:tab/>
            </w:r>
          </w:p>
        </w:tc>
      </w:tr>
      <w:tr w:rsidR="008E290D" w:rsidRPr="00166332" w14:paraId="639AC8E8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09B6" w14:textId="77777777" w:rsidR="008E290D" w:rsidRPr="00166332" w:rsidRDefault="008E290D" w:rsidP="008E290D">
            <w:pPr>
              <w:jc w:val="both"/>
            </w:pPr>
            <w:r w:rsidRPr="00166332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4B54" w14:textId="77777777" w:rsidR="008E290D" w:rsidRPr="00A04FFD" w:rsidRDefault="00A04FFD" w:rsidP="00AA303A">
            <w:r w:rsidRPr="00A04FFD">
              <w:rPr>
                <w:sz w:val="22"/>
                <w:szCs w:val="22"/>
              </w:rPr>
              <w:t>3</w:t>
            </w:r>
            <w:r w:rsidR="00AA303A">
              <w:rPr>
                <w:sz w:val="22"/>
                <w:szCs w:val="22"/>
              </w:rPr>
              <w:t>3</w:t>
            </w:r>
            <w:r w:rsidRPr="00A04FFD">
              <w:rPr>
                <w:sz w:val="22"/>
                <w:szCs w:val="22"/>
              </w:rPr>
              <w:t xml:space="preserve"> усл.ед.</w:t>
            </w:r>
          </w:p>
        </w:tc>
      </w:tr>
      <w:tr w:rsidR="008E290D" w:rsidRPr="00166332" w14:paraId="39EEDECB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4718" w14:textId="77777777" w:rsidR="008E290D" w:rsidRPr="00166332" w:rsidRDefault="008E290D" w:rsidP="008E290D">
            <w:r>
              <w:rPr>
                <w:sz w:val="22"/>
                <w:szCs w:val="22"/>
              </w:rPr>
              <w:t>Предельная</w:t>
            </w:r>
            <w:r w:rsidRPr="00166332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4341" w14:textId="56CBCF00" w:rsidR="008E290D" w:rsidRPr="00D10099" w:rsidRDefault="0094473D" w:rsidP="008E290D">
            <w:r>
              <w:t>30302,80</w:t>
            </w:r>
          </w:p>
        </w:tc>
      </w:tr>
      <w:tr w:rsidR="008E290D" w:rsidRPr="00166332" w14:paraId="0D85D349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E4D8" w14:textId="77777777" w:rsidR="008E290D" w:rsidRPr="00166332" w:rsidRDefault="008E290D" w:rsidP="008E290D">
            <w:pPr>
              <w:jc w:val="both"/>
            </w:pPr>
            <w:r w:rsidRPr="00166332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F6CD" w14:textId="77777777" w:rsidR="00AA303A" w:rsidRPr="00AA303A" w:rsidRDefault="00AA303A" w:rsidP="008E290D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A303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6A71097C" w14:textId="77777777" w:rsidR="008E290D" w:rsidRPr="00976D99" w:rsidRDefault="008E290D" w:rsidP="008E290D">
            <w:r w:rsidRPr="00E85880">
              <w:rPr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</w:tc>
      </w:tr>
    </w:tbl>
    <w:p w14:paraId="620746F3" w14:textId="77777777" w:rsidR="008E290D" w:rsidRDefault="008E290D" w:rsidP="008E290D">
      <w:pPr>
        <w:rPr>
          <w:sz w:val="22"/>
          <w:szCs w:val="22"/>
        </w:rPr>
      </w:pPr>
      <w:r w:rsidRPr="00667D29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1</w:t>
      </w:r>
      <w:r w:rsidRPr="00667D29">
        <w:rPr>
          <w:sz w:val="22"/>
          <w:szCs w:val="22"/>
        </w:rPr>
        <w:t>:</w:t>
      </w:r>
    </w:p>
    <w:p w14:paraId="4C39B14B" w14:textId="77777777" w:rsidR="00A04FFD" w:rsidRPr="00667D29" w:rsidRDefault="00A04FFD" w:rsidP="008E290D">
      <w:pPr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60"/>
        <w:gridCol w:w="5245"/>
        <w:gridCol w:w="1134"/>
      </w:tblGrid>
      <w:tr w:rsidR="008E290D" w:rsidRPr="00D10099" w14:paraId="25DF8B8E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5BFE" w14:textId="77777777" w:rsidR="008E290D" w:rsidRPr="00D10099" w:rsidRDefault="008E290D" w:rsidP="008E290D">
            <w:pPr>
              <w:jc w:val="center"/>
            </w:pPr>
            <w:r w:rsidRPr="00D10099">
              <w:rPr>
                <w:sz w:val="22"/>
                <w:szCs w:val="22"/>
              </w:rPr>
              <w:t>№</w:t>
            </w:r>
          </w:p>
          <w:p w14:paraId="04FCFFA3" w14:textId="77777777" w:rsidR="008E290D" w:rsidRPr="00D10099" w:rsidRDefault="008E290D" w:rsidP="008E290D">
            <w:pPr>
              <w:jc w:val="center"/>
            </w:pPr>
            <w:r w:rsidRPr="00D10099">
              <w:rPr>
                <w:sz w:val="22"/>
                <w:szCs w:val="22"/>
              </w:rPr>
              <w:t>п/п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B3F4" w14:textId="77777777" w:rsidR="008E290D" w:rsidRPr="00D10099" w:rsidRDefault="008E290D" w:rsidP="00A04FFD">
            <w:pPr>
              <w:jc w:val="center"/>
            </w:pPr>
            <w:r w:rsidRPr="00D10099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8A21" w14:textId="77777777" w:rsidR="008E290D" w:rsidRPr="00D10099" w:rsidRDefault="008E290D" w:rsidP="008E290D">
            <w:pPr>
              <w:jc w:val="center"/>
            </w:pPr>
            <w:r w:rsidRPr="00D10099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02CE" w14:textId="77777777" w:rsidR="008E290D" w:rsidRPr="00D10099" w:rsidRDefault="008E290D" w:rsidP="008E290D">
            <w:pPr>
              <w:jc w:val="center"/>
            </w:pPr>
            <w:r w:rsidRPr="00D10099">
              <w:rPr>
                <w:sz w:val="22"/>
                <w:szCs w:val="22"/>
              </w:rPr>
              <w:t>Кол-во тестов</w:t>
            </w:r>
          </w:p>
        </w:tc>
      </w:tr>
      <w:tr w:rsidR="008E290D" w:rsidRPr="00D10099" w14:paraId="0E7FB40A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7D96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  <w:jc w:val="both"/>
              <w:rPr>
                <w:bCs/>
                <w:spacing w:val="1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A367" w14:textId="77777777" w:rsidR="008E290D" w:rsidRPr="00D10099" w:rsidRDefault="008E290D" w:rsidP="008E290D">
            <w:r w:rsidRPr="00D10099">
              <w:rPr>
                <w:bCs/>
                <w:spacing w:val="1"/>
                <w:sz w:val="22"/>
                <w:szCs w:val="22"/>
              </w:rPr>
              <w:t>Набор реагентов для определения альбумина в сыворотке и плазме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A44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1.Метод с бромкрезоловым зелёным. </w:t>
            </w:r>
          </w:p>
          <w:p w14:paraId="6F9BD771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48A4F01A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60 г/л</w:t>
            </w:r>
          </w:p>
          <w:p w14:paraId="7A9BFE91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ACF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1500</w:t>
            </w:r>
          </w:p>
        </w:tc>
      </w:tr>
      <w:tr w:rsidR="008E290D" w:rsidRPr="00D10099" w14:paraId="4199CC8A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9921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7B5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активности глюкозы в сыворотке и плазме крови, моче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08E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1.Глюкозооксидазный метод. </w:t>
            </w:r>
          </w:p>
          <w:p w14:paraId="7630849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3E5CB2F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25 ммоль/л.</w:t>
            </w:r>
          </w:p>
          <w:p w14:paraId="054B44B1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lastRenderedPageBreak/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74B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lastRenderedPageBreak/>
              <w:t>8000</w:t>
            </w:r>
          </w:p>
        </w:tc>
      </w:tr>
      <w:tr w:rsidR="008E290D" w:rsidRPr="00D10099" w14:paraId="21D61E3A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B13C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223D" w14:textId="77777777" w:rsidR="008E290D" w:rsidRPr="00D10099" w:rsidRDefault="008E290D" w:rsidP="008E290D">
            <w:r w:rsidRPr="00D10099">
              <w:rPr>
                <w:bCs/>
                <w:spacing w:val="1"/>
                <w:sz w:val="22"/>
                <w:szCs w:val="22"/>
              </w:rPr>
              <w:t xml:space="preserve">Набор реагентов для определения активности амилазы в сыворотке, плазме крови и моче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570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1.Принцип метода – кинетическое колориметрическое определение (</w:t>
            </w:r>
            <w:r w:rsidRPr="00D10099">
              <w:rPr>
                <w:sz w:val="22"/>
                <w:szCs w:val="22"/>
                <w:lang w:val="en-US"/>
              </w:rPr>
              <w:t>CNPG</w:t>
            </w:r>
            <w:r w:rsidRPr="00D10099">
              <w:rPr>
                <w:sz w:val="22"/>
                <w:szCs w:val="22"/>
                <w:vertAlign w:val="subscript"/>
              </w:rPr>
              <w:t>3)</w:t>
            </w:r>
            <w:r w:rsidRPr="00D10099">
              <w:rPr>
                <w:sz w:val="22"/>
                <w:szCs w:val="22"/>
              </w:rPr>
              <w:t>;</w:t>
            </w:r>
          </w:p>
          <w:p w14:paraId="05B16B5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0270444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3.Линейность: не менее 1500 Е/л </w:t>
            </w:r>
          </w:p>
          <w:p w14:paraId="27F8E0F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36E8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1400</w:t>
            </w:r>
          </w:p>
        </w:tc>
      </w:tr>
      <w:tr w:rsidR="008E290D" w:rsidRPr="00D10099" w14:paraId="277D9297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689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99D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активности аланинаминотрансферазы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9F4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1.Принцип метода – кинетический. </w:t>
            </w:r>
            <w:r w:rsidRPr="00D10099">
              <w:rPr>
                <w:sz w:val="22"/>
                <w:szCs w:val="22"/>
                <w:lang w:val="en-US"/>
              </w:rPr>
              <w:t>IFCC</w:t>
            </w:r>
          </w:p>
          <w:p w14:paraId="191C30C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 Реагенты жидкие, готовые к использованию.</w:t>
            </w:r>
          </w:p>
          <w:p w14:paraId="69881A0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 Линейность: не менее 360 Е/л</w:t>
            </w:r>
          </w:p>
          <w:p w14:paraId="255B99A5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 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28A1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9600</w:t>
            </w:r>
          </w:p>
        </w:tc>
      </w:tr>
      <w:tr w:rsidR="008E290D" w:rsidRPr="00D10099" w14:paraId="4BE36575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6620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A719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активности аспартатаминотрансферазы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633E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 Принцип метода – кинетический;</w:t>
            </w:r>
          </w:p>
          <w:p w14:paraId="50121059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 Реагенты жидкие, готовые к использованию.</w:t>
            </w:r>
          </w:p>
          <w:p w14:paraId="600A037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 Линейность: не менее 390 Е/л</w:t>
            </w:r>
          </w:p>
          <w:p w14:paraId="7B33E3F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 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5E9D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6600</w:t>
            </w:r>
          </w:p>
        </w:tc>
      </w:tr>
      <w:tr w:rsidR="008E290D" w:rsidRPr="00D10099" w14:paraId="02F620C9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0AB9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78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креатинина в сыворотке крови и моче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239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 Принцип метода – Метод Яффе кинетический вариант;</w:t>
            </w:r>
          </w:p>
          <w:p w14:paraId="602534D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 Реагенты жидкие, готовые к использованию.</w:t>
            </w:r>
          </w:p>
          <w:p w14:paraId="0E6A2C2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 Линейность: не менее 1300   мкмоль/л в сыворотке крови;</w:t>
            </w:r>
          </w:p>
          <w:p w14:paraId="1A2C7F2E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 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C53A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6800</w:t>
            </w:r>
          </w:p>
        </w:tc>
      </w:tr>
      <w:tr w:rsidR="008E290D" w:rsidRPr="00D10099" w14:paraId="62E4CF4C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62E9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EB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общего билирубина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355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 Диазометод.</w:t>
            </w:r>
          </w:p>
          <w:p w14:paraId="0C64FE35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 Реагенты жидкие, готовые к использованию.</w:t>
            </w:r>
          </w:p>
          <w:p w14:paraId="1978E124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>3. Линейность: не менее 380 мкмоль/л</w:t>
            </w:r>
          </w:p>
          <w:p w14:paraId="4D61EA29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4. *Претенденту необходимо предоставить </w:t>
            </w:r>
            <w:r w:rsidRPr="00D10099">
              <w:rPr>
                <w:sz w:val="22"/>
                <w:szCs w:val="22"/>
              </w:rPr>
              <w:lastRenderedPageBreak/>
              <w:t xml:space="preserve">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F6B2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lastRenderedPageBreak/>
              <w:t>8100</w:t>
            </w:r>
          </w:p>
        </w:tc>
      </w:tr>
      <w:tr w:rsidR="008E290D" w:rsidRPr="00D10099" w14:paraId="1D07F56F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7F21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241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Набор реагентов для определения концентрации прямого билирубина в сыворотке крови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D0E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1.Диазометод.</w:t>
            </w:r>
          </w:p>
          <w:p w14:paraId="09FA6D55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674119B0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380 мкмоль/л;</w:t>
            </w:r>
          </w:p>
          <w:p w14:paraId="47835D8A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4. *Тот же производитель, что и у набора для определения общего билирубина.</w:t>
            </w:r>
          </w:p>
          <w:p w14:paraId="15A8407E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 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CE94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2800</w:t>
            </w:r>
          </w:p>
        </w:tc>
      </w:tr>
      <w:tr w:rsidR="008E290D" w:rsidRPr="00D10099" w14:paraId="37EE6BAF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BEE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63A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активности   лактатдегидрогеназы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1F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1.Оптимизированный кинетический метод. </w:t>
            </w:r>
          </w:p>
          <w:p w14:paraId="45E16EC9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7463E54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1400 Е/л;</w:t>
            </w:r>
          </w:p>
          <w:p w14:paraId="375F502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 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91C0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1500</w:t>
            </w:r>
          </w:p>
        </w:tc>
      </w:tr>
      <w:tr w:rsidR="008E290D" w:rsidRPr="00D10099" w14:paraId="01E64762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F8DB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D310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содержания общего белка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B6B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1.Биуретовый метод. </w:t>
            </w:r>
          </w:p>
          <w:p w14:paraId="6FCEB91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68A036F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150 г/л</w:t>
            </w:r>
          </w:p>
          <w:p w14:paraId="6569B32A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 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41C1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5800</w:t>
            </w:r>
          </w:p>
        </w:tc>
      </w:tr>
      <w:tr w:rsidR="008E290D" w:rsidRPr="00D10099" w14:paraId="49F99DEC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2BE7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2AB0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мочевины в сыворотке крови и моче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96C1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1.Кинетический ферментативный метод. </w:t>
            </w:r>
          </w:p>
          <w:p w14:paraId="13F8247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319C6FA1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49 ммоль/л.</w:t>
            </w:r>
          </w:p>
          <w:p w14:paraId="5973515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9A34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7000</w:t>
            </w:r>
          </w:p>
        </w:tc>
      </w:tr>
      <w:tr w:rsidR="008E290D" w:rsidRPr="00D10099" w14:paraId="787A810D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932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AA3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триглицеридов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8B9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1.Ферментативный метод. </w:t>
            </w:r>
          </w:p>
          <w:p w14:paraId="29EE5DC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3890EB2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11 ммоль/л;</w:t>
            </w:r>
          </w:p>
          <w:p w14:paraId="2A99D65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90A9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5000</w:t>
            </w:r>
          </w:p>
        </w:tc>
      </w:tr>
      <w:tr w:rsidR="008E290D" w:rsidRPr="00D10099" w14:paraId="3030AF01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D1E0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457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Набор реагентов для определения концентрации </w:t>
            </w:r>
            <w:r w:rsidRPr="00D10099">
              <w:rPr>
                <w:bCs/>
                <w:sz w:val="22"/>
                <w:szCs w:val="22"/>
              </w:rPr>
              <w:t xml:space="preserve">гамма-глютамилтрансферазы </w:t>
            </w:r>
            <w:r w:rsidRPr="00D10099">
              <w:rPr>
                <w:sz w:val="22"/>
                <w:szCs w:val="22"/>
              </w:rPr>
              <w:t>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67F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1.Кинетический метод с L-γ-Глутамил-3-Карбокси-4-нитроанилидом. </w:t>
            </w:r>
          </w:p>
          <w:p w14:paraId="6A89026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252D99F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1000 Ед/л;</w:t>
            </w:r>
          </w:p>
          <w:p w14:paraId="61792259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AD4F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500</w:t>
            </w:r>
          </w:p>
        </w:tc>
      </w:tr>
      <w:tr w:rsidR="008E290D" w:rsidRPr="00D10099" w14:paraId="1818340E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8437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1D6E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мочевой кислоты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CA91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1.Уриказный метод. </w:t>
            </w:r>
          </w:p>
          <w:p w14:paraId="5AFC1310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1374265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1470 мкмоль/л;</w:t>
            </w:r>
          </w:p>
          <w:p w14:paraId="69F026D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896F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2000</w:t>
            </w:r>
          </w:p>
        </w:tc>
      </w:tr>
      <w:tr w:rsidR="008E290D" w:rsidRPr="00D10099" w14:paraId="332C9F1B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B08F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55F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щелочной фосфатазы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7E1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1.Кинетический метод, </w:t>
            </w:r>
            <w:r w:rsidRPr="00D10099">
              <w:rPr>
                <w:sz w:val="22"/>
                <w:szCs w:val="22"/>
                <w:lang w:val="en-US"/>
              </w:rPr>
              <w:t>IFCC</w:t>
            </w:r>
            <w:r w:rsidRPr="00D10099">
              <w:rPr>
                <w:sz w:val="22"/>
                <w:szCs w:val="22"/>
              </w:rPr>
              <w:t xml:space="preserve">. </w:t>
            </w:r>
          </w:p>
          <w:p w14:paraId="30ABEE2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4EDC380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1300 Ед/л;</w:t>
            </w:r>
          </w:p>
          <w:p w14:paraId="715ECAB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F50B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1250</w:t>
            </w:r>
          </w:p>
        </w:tc>
      </w:tr>
      <w:tr w:rsidR="008E290D" w:rsidRPr="00D10099" w14:paraId="7DE8FD4E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AF2A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EBA" w14:textId="77777777" w:rsidR="008E290D" w:rsidRPr="00D10099" w:rsidRDefault="008E290D" w:rsidP="008E290D">
            <w:r w:rsidRPr="00D10099">
              <w:rPr>
                <w:color w:val="000000"/>
                <w:sz w:val="22"/>
                <w:szCs w:val="22"/>
              </w:rPr>
              <w:t xml:space="preserve">Набор реагентов для определения концентрации кальция в сыворотке, плазме и моче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81B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1.Метод с Арсеназо III.</w:t>
            </w:r>
          </w:p>
          <w:p w14:paraId="5B13787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1501F95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6,0 ммоль/л.</w:t>
            </w:r>
          </w:p>
          <w:p w14:paraId="07C6BB8C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>4.</w:t>
            </w:r>
            <w:r w:rsidRPr="00D10099">
              <w:rPr>
                <w:color w:val="000000"/>
                <w:sz w:val="22"/>
                <w:szCs w:val="22"/>
              </w:rPr>
              <w:t>*В набор должен входить калибратор (либо калибратор должен быть предоставлен отдельно в объеме, необходимом для проведения заявленного количества тестов).</w:t>
            </w:r>
          </w:p>
          <w:p w14:paraId="6E15ADE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 *Претенденту необходимо предоставить адаптационные методики в качестве документов, гарантирующих возможность применения </w:t>
            </w:r>
            <w:r w:rsidRPr="00D10099">
              <w:rPr>
                <w:sz w:val="22"/>
                <w:szCs w:val="22"/>
              </w:rPr>
              <w:lastRenderedPageBreak/>
              <w:t xml:space="preserve">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0155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lastRenderedPageBreak/>
              <w:t>2500</w:t>
            </w:r>
          </w:p>
        </w:tc>
      </w:tr>
      <w:tr w:rsidR="008E290D" w:rsidRPr="00D10099" w14:paraId="21C294E3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9AF6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B27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Реагенты для определения холинэстеразы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97F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1.Кинетический фотометрический. </w:t>
            </w:r>
          </w:p>
          <w:p w14:paraId="658DB2C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081134D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21 000 Е/л;</w:t>
            </w:r>
          </w:p>
          <w:p w14:paraId="172427A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9A9E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250</w:t>
            </w:r>
          </w:p>
        </w:tc>
      </w:tr>
      <w:tr w:rsidR="008E290D" w:rsidRPr="00D10099" w14:paraId="5507213A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9B1C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686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Набор реагентов для определения общего холестерина в сыворотке и плазме крови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C9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 Принцип метода – колориметрический, ферментативный</w:t>
            </w:r>
          </w:p>
          <w:p w14:paraId="7AD743A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2F4B6EF5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3.Линейность: не менее 17 ммоль/л; </w:t>
            </w:r>
          </w:p>
          <w:p w14:paraId="7BEC6845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2E8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6400</w:t>
            </w:r>
          </w:p>
        </w:tc>
      </w:tr>
      <w:tr w:rsidR="008E290D" w:rsidRPr="00D10099" w14:paraId="3B9B134D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8AD6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24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холестерина высокой плотности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698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1.Принцип метода – кинетический;</w:t>
            </w:r>
          </w:p>
          <w:p w14:paraId="05E32310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75C4D262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>3.Линейность: не менее 4,5 ммоль/л;</w:t>
            </w:r>
          </w:p>
          <w:p w14:paraId="1AC7F4F0" w14:textId="77777777" w:rsidR="008E290D" w:rsidRPr="00D10099" w:rsidRDefault="008E290D" w:rsidP="008E290D">
            <w:r w:rsidRPr="00D10099">
              <w:rPr>
                <w:color w:val="000000"/>
                <w:sz w:val="22"/>
                <w:szCs w:val="22"/>
              </w:rPr>
              <w:t>4.*</w:t>
            </w:r>
            <w:r w:rsidRPr="00D10099">
              <w:rPr>
                <w:sz w:val="22"/>
                <w:szCs w:val="22"/>
              </w:rPr>
              <w:t>Объем упаковки не более 200 тестов.</w:t>
            </w:r>
          </w:p>
          <w:p w14:paraId="040C4E11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5.*Тот же производитель, что у набора для определения общего холестерина, предложенного в данном лоте. </w:t>
            </w:r>
          </w:p>
          <w:p w14:paraId="671BA276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6.*Претенденту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833A" w14:textId="77777777" w:rsidR="008E290D" w:rsidRPr="00AA303A" w:rsidRDefault="00A04FFD" w:rsidP="008E290D">
            <w:r w:rsidRPr="00AA303A">
              <w:rPr>
                <w:sz w:val="22"/>
                <w:szCs w:val="22"/>
              </w:rPr>
              <w:t>1200</w:t>
            </w:r>
          </w:p>
        </w:tc>
      </w:tr>
      <w:tr w:rsidR="008E290D" w:rsidRPr="00D10099" w14:paraId="65AF9234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3289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892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холестерина низкой плотности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59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1.Принцип метода – кинетический; </w:t>
            </w:r>
          </w:p>
          <w:p w14:paraId="31BBAFF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085A7EF6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>3.Линейность: не менее 10.0ммоль/л;</w:t>
            </w:r>
          </w:p>
          <w:p w14:paraId="12C549E2" w14:textId="77777777" w:rsidR="008E290D" w:rsidRPr="00D10099" w:rsidRDefault="008E290D" w:rsidP="008E290D">
            <w:r w:rsidRPr="00D10099">
              <w:rPr>
                <w:color w:val="000000"/>
                <w:sz w:val="22"/>
                <w:szCs w:val="22"/>
              </w:rPr>
              <w:t>4.*</w:t>
            </w:r>
            <w:r w:rsidRPr="00D10099">
              <w:rPr>
                <w:sz w:val="22"/>
                <w:szCs w:val="22"/>
              </w:rPr>
              <w:t>Объем упаковки не более 200 тестов.</w:t>
            </w:r>
          </w:p>
          <w:p w14:paraId="35B0248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5.*Тот же производитель, что у набора для определения общего холестерина, предложенного в данном лоте.    </w:t>
            </w:r>
          </w:p>
          <w:p w14:paraId="4175A562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6.*Претенденту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lastRenderedPageBreak/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7ABD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lastRenderedPageBreak/>
              <w:t>1200</w:t>
            </w:r>
          </w:p>
        </w:tc>
      </w:tr>
      <w:tr w:rsidR="008E290D" w:rsidRPr="00D10099" w14:paraId="761567C0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C429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289E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Набор реагентов для определения активности креатинкиназы в сыворотке крови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196E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1.Оптимизированный кинетический метод.</w:t>
            </w:r>
          </w:p>
          <w:p w14:paraId="1FBD573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3DC8CDE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1700 Е/л;</w:t>
            </w:r>
          </w:p>
          <w:p w14:paraId="5B8FCB5E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B4AF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500</w:t>
            </w:r>
          </w:p>
        </w:tc>
      </w:tr>
      <w:tr w:rsidR="008E290D" w:rsidRPr="00D10099" w14:paraId="6E485434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2A36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1E0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Набор реагентов для определения концентрации креатинкиназы МВ (СК-МВ) в сыворотке крови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C62A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1.Метод: иммуноингибирование. </w:t>
            </w:r>
          </w:p>
          <w:p w14:paraId="421D0802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6EC90AE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600 E/л.</w:t>
            </w:r>
          </w:p>
          <w:p w14:paraId="31B3C8B0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4. В набор должен входить калибратор и контрольный материал (норма и патология).</w:t>
            </w:r>
          </w:p>
          <w:p w14:paraId="5926C52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5.* Тот же производитель, что и у набора для определения общей креатинкиназы, предложенного в данном лоте.</w:t>
            </w:r>
          </w:p>
          <w:p w14:paraId="3F66525E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6. 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5372BAE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7.* Объем упаковки не более 250 тестов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6F07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150</w:t>
            </w:r>
          </w:p>
        </w:tc>
      </w:tr>
      <w:tr w:rsidR="008E290D" w:rsidRPr="00D10099" w14:paraId="3EC08706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80C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E9A0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гликированного гемоглобина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5CD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1.Прямой метод.</w:t>
            </w:r>
          </w:p>
          <w:p w14:paraId="7C217DE5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2BE7C4CF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>3.</w:t>
            </w:r>
            <w:r w:rsidRPr="00D10099">
              <w:rPr>
                <w:color w:val="000000"/>
                <w:sz w:val="22"/>
                <w:szCs w:val="22"/>
              </w:rPr>
              <w:t xml:space="preserve">В набор должен входить калибратор </w:t>
            </w:r>
            <w:r w:rsidRPr="00D10099">
              <w:rPr>
                <w:sz w:val="22"/>
                <w:szCs w:val="22"/>
              </w:rPr>
              <w:t>(либо должен быть предоставлен отдельно в объеме, необходимом для проведения заявленного количества тестов).</w:t>
            </w:r>
          </w:p>
          <w:p w14:paraId="75761489" w14:textId="77777777" w:rsidR="008E290D" w:rsidRPr="00D10099" w:rsidRDefault="008E290D" w:rsidP="008E290D">
            <w:r w:rsidRPr="00D10099">
              <w:rPr>
                <w:color w:val="000000"/>
                <w:sz w:val="22"/>
                <w:szCs w:val="22"/>
              </w:rPr>
              <w:t>4.</w:t>
            </w:r>
            <w:r w:rsidRPr="00D10099">
              <w:rPr>
                <w:sz w:val="22"/>
                <w:szCs w:val="22"/>
              </w:rPr>
              <w:t>Линейность: не менее 16%</w:t>
            </w:r>
          </w:p>
          <w:p w14:paraId="4DFEB5B8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5.*Претенденту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3F8E27B0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6. *Объем упаковки не более 300 тестов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6E97" w14:textId="77777777" w:rsidR="008E290D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t>1500</w:t>
            </w:r>
          </w:p>
        </w:tc>
      </w:tr>
      <w:tr w:rsidR="008E290D" w:rsidRPr="00D10099" w14:paraId="5A578028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C7CB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B60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Реагенты для определения фосфора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DB9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1.Молибдатный метод. </w:t>
            </w:r>
          </w:p>
          <w:p w14:paraId="1F4581DA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48934DF4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6.0 ммоль/л;</w:t>
            </w:r>
          </w:p>
          <w:p w14:paraId="5622679A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 xml:space="preserve">., (Испания), при отсутствии такой </w:t>
            </w:r>
            <w:r w:rsidRPr="00D10099">
              <w:rPr>
                <w:sz w:val="22"/>
                <w:szCs w:val="22"/>
              </w:rPr>
              <w:lastRenderedPageBreak/>
              <w:t>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00ED503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 *Объем упаковки не более 500 тестов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3770" w14:textId="77777777" w:rsidR="008249F2" w:rsidRPr="00AA303A" w:rsidRDefault="00A04FFD" w:rsidP="008E290D">
            <w:pPr>
              <w:jc w:val="center"/>
            </w:pPr>
            <w:r w:rsidRPr="00AA303A">
              <w:rPr>
                <w:sz w:val="22"/>
                <w:szCs w:val="22"/>
              </w:rPr>
              <w:lastRenderedPageBreak/>
              <w:t>500</w:t>
            </w:r>
          </w:p>
        </w:tc>
      </w:tr>
      <w:tr w:rsidR="00A04FFD" w:rsidRPr="00D10099" w14:paraId="4BBE69F4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53E9" w14:textId="77777777" w:rsidR="00A04FFD" w:rsidRPr="00D10099" w:rsidRDefault="00A04FF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DD7" w14:textId="77777777" w:rsidR="00A04FFD" w:rsidRPr="00D10099" w:rsidRDefault="00A04FFD" w:rsidP="00A04FFD">
            <w:r w:rsidRPr="00D10099">
              <w:rPr>
                <w:sz w:val="22"/>
                <w:szCs w:val="22"/>
              </w:rPr>
              <w:t xml:space="preserve">Набор реагентов для определения </w:t>
            </w:r>
            <w:r>
              <w:rPr>
                <w:sz w:val="22"/>
                <w:szCs w:val="22"/>
              </w:rPr>
              <w:t>ненасыщенной железосвязывающей способности (НЖСС)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0609" w14:textId="77777777" w:rsidR="00A04FFD" w:rsidRPr="00D10099" w:rsidRDefault="00A04FFD" w:rsidP="00A04FFD">
            <w:r w:rsidRPr="00D10099">
              <w:rPr>
                <w:sz w:val="22"/>
                <w:szCs w:val="22"/>
              </w:rPr>
              <w:t xml:space="preserve">1.Принцип метода – </w:t>
            </w:r>
            <w:r>
              <w:rPr>
                <w:sz w:val="22"/>
                <w:szCs w:val="22"/>
              </w:rPr>
              <w:t>колори</w:t>
            </w:r>
            <w:r w:rsidRPr="00D10099">
              <w:rPr>
                <w:sz w:val="22"/>
                <w:szCs w:val="22"/>
              </w:rPr>
              <w:t>метрический.</w:t>
            </w:r>
          </w:p>
          <w:p w14:paraId="1B725473" w14:textId="77777777" w:rsidR="00A04FFD" w:rsidRDefault="00A04FFD" w:rsidP="00A04FFD">
            <w:r w:rsidRPr="00D1009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Диапазон л</w:t>
            </w:r>
            <w:r w:rsidRPr="00D10099">
              <w:rPr>
                <w:sz w:val="22"/>
                <w:szCs w:val="22"/>
              </w:rPr>
              <w:t>инейност</w:t>
            </w:r>
            <w:r>
              <w:rPr>
                <w:sz w:val="22"/>
                <w:szCs w:val="22"/>
              </w:rPr>
              <w:t>и</w:t>
            </w:r>
            <w:r w:rsidRPr="00D10099">
              <w:rPr>
                <w:sz w:val="22"/>
                <w:szCs w:val="22"/>
              </w:rPr>
              <w:t xml:space="preserve"> не менее </w:t>
            </w:r>
            <w:r>
              <w:rPr>
                <w:sz w:val="22"/>
                <w:szCs w:val="22"/>
              </w:rPr>
              <w:t>500 мкг</w:t>
            </w:r>
            <w:r w:rsidRPr="00D1009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д</w:t>
            </w:r>
            <w:r w:rsidRPr="00D10099">
              <w:rPr>
                <w:sz w:val="22"/>
                <w:szCs w:val="22"/>
              </w:rPr>
              <w:t>л.</w:t>
            </w:r>
          </w:p>
          <w:p w14:paraId="0C1E76B4" w14:textId="77777777" w:rsidR="00A04FFD" w:rsidRPr="00D10099" w:rsidRDefault="00A04FFD" w:rsidP="00A04FFD">
            <w:r>
              <w:rPr>
                <w:sz w:val="22"/>
                <w:szCs w:val="22"/>
              </w:rPr>
              <w:t>3.Стабильность реагента на борту анализатора не менее 30 дней</w:t>
            </w:r>
          </w:p>
          <w:p w14:paraId="07BC9057" w14:textId="77777777" w:rsidR="00A04FFD" w:rsidRPr="00D10099" w:rsidRDefault="00A04FFD" w:rsidP="00A04FF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67FA0EE1" w14:textId="77777777" w:rsidR="00A04FFD" w:rsidRDefault="00A04FFD" w:rsidP="00A04FFD">
            <w:r w:rsidRPr="00D10099">
              <w:rPr>
                <w:sz w:val="22"/>
                <w:szCs w:val="22"/>
              </w:rPr>
              <w:t>5.* Объем упаковки не более 300 тестов.</w:t>
            </w:r>
          </w:p>
          <w:p w14:paraId="7F19AD32" w14:textId="77777777" w:rsidR="00A04FFD" w:rsidRPr="00BF55D1" w:rsidRDefault="00A04FFD" w:rsidP="00A04FFD">
            <w:pPr>
              <w:rPr>
                <w:color w:val="000000"/>
              </w:rPr>
            </w:pPr>
            <w:r>
              <w:t>6.</w:t>
            </w:r>
            <w:r w:rsidRPr="00D1009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Наличие в</w:t>
            </w:r>
            <w:r w:rsidRPr="00D10099">
              <w:rPr>
                <w:color w:val="000000"/>
                <w:sz w:val="22"/>
                <w:szCs w:val="22"/>
              </w:rPr>
              <w:t xml:space="preserve"> набор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D1009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контрольных и</w:t>
            </w:r>
            <w:r w:rsidRPr="00D10099">
              <w:rPr>
                <w:color w:val="000000"/>
                <w:sz w:val="22"/>
                <w:szCs w:val="22"/>
              </w:rPr>
              <w:t xml:space="preserve"> калибр</w:t>
            </w:r>
            <w:r>
              <w:rPr>
                <w:color w:val="000000"/>
                <w:sz w:val="22"/>
                <w:szCs w:val="22"/>
              </w:rPr>
              <w:t>овочных материалов</w:t>
            </w:r>
            <w:r w:rsidRPr="00D10099">
              <w:rPr>
                <w:color w:val="000000"/>
                <w:sz w:val="22"/>
                <w:szCs w:val="22"/>
              </w:rPr>
              <w:t xml:space="preserve"> </w:t>
            </w:r>
            <w:r w:rsidRPr="00D10099">
              <w:rPr>
                <w:sz w:val="22"/>
                <w:szCs w:val="22"/>
              </w:rPr>
              <w:t>(либо предоставлен</w:t>
            </w:r>
            <w:r>
              <w:rPr>
                <w:sz w:val="22"/>
                <w:szCs w:val="22"/>
              </w:rPr>
              <w:t>ы</w:t>
            </w:r>
            <w:r w:rsidRPr="00D10099">
              <w:rPr>
                <w:sz w:val="22"/>
                <w:szCs w:val="22"/>
              </w:rPr>
              <w:t xml:space="preserve"> отдельно в объеме, необходимом для проведения заявленного количества тестов).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40BE" w14:textId="77777777" w:rsidR="00A04FF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1250</w:t>
            </w:r>
          </w:p>
        </w:tc>
      </w:tr>
      <w:tr w:rsidR="008E290D" w:rsidRPr="00D10099" w14:paraId="3F452372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8091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2D1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ферритина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B33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1.Турбидиметрический метод. По конечной точке</w:t>
            </w:r>
          </w:p>
          <w:p w14:paraId="0315C8A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75BF84A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 не менее 600 мкг/л</w:t>
            </w:r>
          </w:p>
          <w:p w14:paraId="4F521B7F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4.*Претенденту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1BF5B38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 *Объем упаковки не более 250 тестов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418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2500</w:t>
            </w:r>
          </w:p>
        </w:tc>
      </w:tr>
      <w:tr w:rsidR="008E290D" w:rsidRPr="00D10099" w14:paraId="58980C29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A760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FB59" w14:textId="77777777" w:rsidR="008E290D" w:rsidRPr="00D10099" w:rsidRDefault="008E290D" w:rsidP="008E290D">
            <w:r w:rsidRPr="00D10099">
              <w:rPr>
                <w:bCs/>
                <w:spacing w:val="1"/>
                <w:sz w:val="22"/>
                <w:szCs w:val="22"/>
              </w:rPr>
              <w:t xml:space="preserve">Набор реагентов для определения активности панкреатической амилазы в сыворотке, плазме крови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474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1.Принцип метода – кинетическое колориметрическое определение (</w:t>
            </w:r>
            <w:r w:rsidRPr="00D10099">
              <w:rPr>
                <w:sz w:val="22"/>
                <w:szCs w:val="22"/>
                <w:lang w:val="en-US"/>
              </w:rPr>
              <w:t>CNPG</w:t>
            </w:r>
            <w:r w:rsidRPr="00D10099">
              <w:rPr>
                <w:sz w:val="22"/>
                <w:szCs w:val="22"/>
                <w:vertAlign w:val="subscript"/>
              </w:rPr>
              <w:t>3)</w:t>
            </w:r>
          </w:p>
          <w:p w14:paraId="093FF5EA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75C9CF4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3.Линейность: не менее 1500 Е/л </w:t>
            </w:r>
          </w:p>
          <w:p w14:paraId="5A2286C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4.*Объем упаковки не более 400 тестов</w:t>
            </w:r>
          </w:p>
          <w:p w14:paraId="799956F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E175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300</w:t>
            </w:r>
          </w:p>
        </w:tc>
      </w:tr>
      <w:tr w:rsidR="008E290D" w:rsidRPr="00D10099" w14:paraId="69AFAC5B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65BF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3CF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Набор реагентов для определения концентрации С-реактивного белка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646A" w14:textId="77777777" w:rsidR="008E290D" w:rsidRPr="00D10099" w:rsidRDefault="008E290D" w:rsidP="008E290D">
            <w:pPr>
              <w:numPr>
                <w:ilvl w:val="0"/>
                <w:numId w:val="3"/>
              </w:numPr>
              <w:ind w:left="0"/>
              <w:jc w:val="both"/>
            </w:pPr>
            <w:r w:rsidRPr="00D10099">
              <w:rPr>
                <w:sz w:val="22"/>
                <w:szCs w:val="22"/>
              </w:rPr>
              <w:t>1.Иммунотурбидиметрический метод.</w:t>
            </w:r>
          </w:p>
          <w:p w14:paraId="5F4AEF14" w14:textId="77777777" w:rsidR="008E290D" w:rsidRPr="00D10099" w:rsidRDefault="008E290D" w:rsidP="008E290D">
            <w:pPr>
              <w:jc w:val="both"/>
            </w:pPr>
            <w:r w:rsidRPr="00D10099">
              <w:rPr>
                <w:sz w:val="22"/>
                <w:szCs w:val="22"/>
              </w:rPr>
              <w:t>2.Линейность: не менее 150 мг/л;</w:t>
            </w:r>
          </w:p>
          <w:p w14:paraId="58C2B16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3.Реагенты жидкие, готовые к применению</w:t>
            </w:r>
          </w:p>
          <w:p w14:paraId="401D704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4.В набор должен входить калибратор и контроль (либо должны быть предоставлены отдельно в объеме, необходимом для проведения заявленного количества тестов).</w:t>
            </w:r>
          </w:p>
          <w:p w14:paraId="4469FB4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5.*Претенденту необходимо предоставить адаптационные методики в качестве документов, </w:t>
            </w:r>
            <w:r w:rsidRPr="00D10099">
              <w:rPr>
                <w:sz w:val="22"/>
                <w:szCs w:val="22"/>
              </w:rPr>
              <w:lastRenderedPageBreak/>
              <w:t xml:space="preserve">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30DAEE8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6.* Объем упаковки не более 250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68F0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lastRenderedPageBreak/>
              <w:t>4200</w:t>
            </w:r>
          </w:p>
        </w:tc>
      </w:tr>
      <w:tr w:rsidR="008E290D" w:rsidRPr="00D10099" w14:paraId="42D5472A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11DA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9629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Реагенты для определения ревматоидного фактора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850D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1.Метод: иммунотурбидиметрия. </w:t>
            </w:r>
          </w:p>
          <w:p w14:paraId="09BB1B9E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6A1F325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</w:t>
            </w:r>
            <w:r w:rsidRPr="00D10099">
              <w:rPr>
                <w:color w:val="000000"/>
                <w:sz w:val="22"/>
                <w:szCs w:val="22"/>
              </w:rPr>
              <w:t xml:space="preserve">В набор должен входить калибратор и контроль </w:t>
            </w:r>
            <w:r w:rsidRPr="00D10099">
              <w:rPr>
                <w:sz w:val="22"/>
                <w:szCs w:val="22"/>
              </w:rPr>
              <w:t>(либо должны быть предоставлены отдельно в объеме, необходимом для проведения заявленного количества тестов).</w:t>
            </w:r>
          </w:p>
          <w:p w14:paraId="49DB51C7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4.Чувствительность: не более 6 МЕ/мл;</w:t>
            </w:r>
          </w:p>
          <w:p w14:paraId="7DDD2A2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28A681AB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6. *Объем упаковки не более 250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47D4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500</w:t>
            </w:r>
          </w:p>
        </w:tc>
      </w:tr>
      <w:tr w:rsidR="008E290D" w:rsidRPr="00D10099" w14:paraId="5C8B48E6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E41D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D57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Реагенты для определения антистрептолизина 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56F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1.Метод: иммунотурбидиметрия на основе латексных частиц. </w:t>
            </w:r>
          </w:p>
          <w:p w14:paraId="422153A5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1392C712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3. </w:t>
            </w:r>
            <w:r w:rsidRPr="00D10099">
              <w:rPr>
                <w:color w:val="000000"/>
                <w:sz w:val="22"/>
                <w:szCs w:val="22"/>
              </w:rPr>
              <w:t xml:space="preserve">В набор должен входить калибратор и контроль </w:t>
            </w:r>
            <w:r w:rsidRPr="00D10099">
              <w:rPr>
                <w:sz w:val="22"/>
                <w:szCs w:val="22"/>
              </w:rPr>
              <w:t>(либо должны быть предоставлены отдельно в объеме, необходимом для проведения заявленного количества тестов).</w:t>
            </w:r>
          </w:p>
          <w:p w14:paraId="00EBC71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4.Чувствительность: не более 20 МЕ/мл;</w:t>
            </w:r>
          </w:p>
          <w:p w14:paraId="7042B1F9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 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49B282C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6.* Объем упаковки не более 250 тестов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4808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300</w:t>
            </w:r>
          </w:p>
        </w:tc>
      </w:tr>
      <w:tr w:rsidR="008E290D" w:rsidRPr="00D10099" w14:paraId="0029C0D5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9245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3E6D" w14:textId="77777777" w:rsidR="008E290D" w:rsidRPr="00D10099" w:rsidRDefault="008E290D" w:rsidP="008E290D">
            <w:r w:rsidRPr="00D10099">
              <w:rPr>
                <w:color w:val="000000"/>
                <w:sz w:val="22"/>
                <w:szCs w:val="22"/>
              </w:rPr>
              <w:t>Реагенты диагностические для количественного определения микроальбумина в моче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C1E0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1.Метод: иммунотурбидиметрия на основе латексных частиц. </w:t>
            </w:r>
          </w:p>
          <w:p w14:paraId="069585E5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313E5BAA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 Линейность не менее 120 мг/л</w:t>
            </w:r>
          </w:p>
          <w:p w14:paraId="404F4872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4. </w:t>
            </w:r>
            <w:r w:rsidRPr="00D10099">
              <w:rPr>
                <w:color w:val="000000"/>
                <w:sz w:val="22"/>
                <w:szCs w:val="22"/>
              </w:rPr>
              <w:t>В набор должны входить контроли и калибратор (либо должны быть предоставлены отдельно в объеме, необходимом для проведения заявленного количества тестов).</w:t>
            </w:r>
          </w:p>
          <w:p w14:paraId="3C9B2664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 xml:space="preserve">5.*Претенденту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 xml:space="preserve">., (Испания), при отсутствии такой информации в инструкции по применению предлагаемых реагентов и руководстве пользователя </w:t>
            </w:r>
            <w:r w:rsidRPr="00D10099">
              <w:rPr>
                <w:sz w:val="22"/>
                <w:szCs w:val="22"/>
              </w:rPr>
              <w:lastRenderedPageBreak/>
              <w:t>к биохимическому анализатору серии А15.</w:t>
            </w:r>
          </w:p>
          <w:p w14:paraId="271C902A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6. *Объем упаковки не более 150 тестов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59D4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lastRenderedPageBreak/>
              <w:t>1300</w:t>
            </w:r>
          </w:p>
        </w:tc>
      </w:tr>
      <w:tr w:rsidR="008E290D" w:rsidRPr="00D10099" w14:paraId="2223F416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624D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0348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Реагенты для определения магния 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CB2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1.Метод с ксилидиловым синим. </w:t>
            </w:r>
          </w:p>
          <w:p w14:paraId="74DC7E5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49E8FA79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2,0 ммоль/л;</w:t>
            </w:r>
          </w:p>
          <w:p w14:paraId="09DDC675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>4.</w:t>
            </w:r>
            <w:r w:rsidRPr="00D10099">
              <w:rPr>
                <w:color w:val="000000"/>
                <w:sz w:val="22"/>
                <w:szCs w:val="22"/>
              </w:rPr>
              <w:t xml:space="preserve"> В набор должен входить калибратор (либо калибратор должен быть предоставлен отдельно в объеме, необходимом для проведения заявленного количества тестов).</w:t>
            </w:r>
          </w:p>
          <w:p w14:paraId="1C132975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262A34C3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6. *Объем упаковки не более 500 тестов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ECB7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1100</w:t>
            </w:r>
          </w:p>
        </w:tc>
      </w:tr>
      <w:tr w:rsidR="008E290D" w:rsidRPr="00D10099" w14:paraId="28DCB240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AE08" w14:textId="77777777" w:rsidR="008E290D" w:rsidRPr="00D10099" w:rsidRDefault="008E290D" w:rsidP="008E290D">
            <w:pPr>
              <w:numPr>
                <w:ilvl w:val="0"/>
                <w:numId w:val="4"/>
              </w:numPr>
              <w:spacing w:after="200" w:line="276" w:lineRule="auto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5208" w14:textId="77777777" w:rsidR="008E290D" w:rsidRPr="00D10099" w:rsidRDefault="008E290D" w:rsidP="008E290D">
            <w:r w:rsidRPr="00D10099">
              <w:rPr>
                <w:color w:val="000000"/>
                <w:sz w:val="22"/>
                <w:szCs w:val="22"/>
              </w:rPr>
              <w:t xml:space="preserve">Набор реагентов для определения  концентрации железа </w:t>
            </w:r>
            <w:r w:rsidRPr="00D10099">
              <w:rPr>
                <w:sz w:val="22"/>
                <w:szCs w:val="22"/>
              </w:rPr>
              <w:t>в сыворотке крови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D0AC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1.Феррозиновый метод</w:t>
            </w:r>
          </w:p>
          <w:p w14:paraId="34895989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2.Реагенты жидкие, готовые к использованию.</w:t>
            </w:r>
          </w:p>
          <w:p w14:paraId="143CAAC6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>3.Линейность: не менее 160 мкмоль/л.;</w:t>
            </w:r>
          </w:p>
          <w:p w14:paraId="767024C6" w14:textId="77777777" w:rsidR="008E290D" w:rsidRPr="00D10099" w:rsidRDefault="008E290D" w:rsidP="008E290D">
            <w:pPr>
              <w:rPr>
                <w:color w:val="000000"/>
              </w:rPr>
            </w:pPr>
            <w:r w:rsidRPr="00D10099">
              <w:rPr>
                <w:sz w:val="22"/>
                <w:szCs w:val="22"/>
              </w:rPr>
              <w:t>4.</w:t>
            </w:r>
            <w:r w:rsidRPr="00D10099">
              <w:rPr>
                <w:color w:val="000000"/>
                <w:sz w:val="22"/>
                <w:szCs w:val="22"/>
              </w:rPr>
              <w:t>В набор должен входить калибратор (либо калибратор должен быть предоставлен отдельно в объеме, необходимом для проведения заявленного количества тестов).</w:t>
            </w:r>
          </w:p>
          <w:p w14:paraId="473FBEA2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5.*Претенденту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А15 производства </w:t>
            </w:r>
            <w:r w:rsidRPr="00D10099">
              <w:rPr>
                <w:sz w:val="22"/>
                <w:szCs w:val="22"/>
                <w:lang w:val="en-US"/>
              </w:rPr>
              <w:t>BioSystemsS</w:t>
            </w:r>
            <w:r w:rsidRPr="00D10099">
              <w:rPr>
                <w:sz w:val="22"/>
                <w:szCs w:val="22"/>
              </w:rPr>
              <w:t>.</w:t>
            </w:r>
            <w:r w:rsidRPr="00D10099">
              <w:rPr>
                <w:sz w:val="22"/>
                <w:szCs w:val="22"/>
                <w:lang w:val="en-US"/>
              </w:rPr>
              <w:t>A</w:t>
            </w:r>
            <w:r w:rsidRPr="00D10099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 и руководстве пользователя к биохимическому анализатору серии А15.</w:t>
            </w:r>
          </w:p>
          <w:p w14:paraId="73812CAF" w14:textId="77777777" w:rsidR="008E290D" w:rsidRPr="00D10099" w:rsidRDefault="008E290D" w:rsidP="008E290D">
            <w:r w:rsidRPr="00D10099">
              <w:rPr>
                <w:sz w:val="22"/>
                <w:szCs w:val="22"/>
              </w:rPr>
              <w:t xml:space="preserve">6. *Объем упаковки не более 500 тестов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1BA1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2600</w:t>
            </w:r>
          </w:p>
        </w:tc>
      </w:tr>
    </w:tbl>
    <w:p w14:paraId="35AF1505" w14:textId="77777777" w:rsidR="00F0139B" w:rsidRDefault="00DD4690" w:rsidP="006D7BE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="00A76A74">
        <w:rPr>
          <w:sz w:val="22"/>
          <w:szCs w:val="22"/>
        </w:rPr>
        <w:t xml:space="preserve">  </w:t>
      </w:r>
      <w:r w:rsidR="00EA1F5C">
        <w:rPr>
          <w:sz w:val="22"/>
          <w:szCs w:val="22"/>
        </w:rPr>
        <w:t xml:space="preserve">                                                                                   </w:t>
      </w:r>
      <w:r w:rsidR="00223DED">
        <w:rPr>
          <w:sz w:val="22"/>
          <w:szCs w:val="22"/>
        </w:rPr>
        <w:t xml:space="preserve">                                                                            </w:t>
      </w:r>
    </w:p>
    <w:p w14:paraId="18C63D81" w14:textId="77777777" w:rsidR="008E290D" w:rsidRPr="00A623D6" w:rsidRDefault="008E290D" w:rsidP="008E290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 w:rsidRPr="008B05ED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9"/>
        <w:gridCol w:w="5544"/>
      </w:tblGrid>
      <w:tr w:rsidR="008E290D" w:rsidRPr="00A623D6" w14:paraId="65AB8896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4BCB" w14:textId="77777777" w:rsidR="008E290D" w:rsidRPr="00A623D6" w:rsidRDefault="008E290D" w:rsidP="008E290D">
            <w:pPr>
              <w:jc w:val="both"/>
            </w:pPr>
            <w:r w:rsidRPr="00A623D6">
              <w:rPr>
                <w:sz w:val="22"/>
                <w:szCs w:val="22"/>
              </w:rPr>
              <w:t xml:space="preserve"> Предмет государственной закупки (наименование товара)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5AA1" w14:textId="77777777" w:rsidR="008E290D" w:rsidRPr="0080531D" w:rsidRDefault="008E290D" w:rsidP="008E290D">
            <w:pPr>
              <w:jc w:val="center"/>
            </w:pPr>
            <w:r w:rsidRPr="0080531D">
              <w:rPr>
                <w:color w:val="000000"/>
                <w:sz w:val="22"/>
                <w:szCs w:val="22"/>
              </w:rPr>
              <w:t>Калибровочные сыворотки</w:t>
            </w:r>
          </w:p>
        </w:tc>
      </w:tr>
      <w:tr w:rsidR="008E290D" w:rsidRPr="00A623D6" w14:paraId="4533C886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C1E1" w14:textId="77777777" w:rsidR="008E290D" w:rsidRPr="00A623D6" w:rsidRDefault="008E290D" w:rsidP="008E290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90FC" w14:textId="77777777" w:rsidR="008E290D" w:rsidRPr="0080531D" w:rsidRDefault="008E290D" w:rsidP="008E290D">
            <w:r w:rsidRPr="0080531D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8E290D" w:rsidRPr="00A623D6" w14:paraId="56CC210E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8BC4" w14:textId="77777777" w:rsidR="008E290D" w:rsidRPr="00A623D6" w:rsidRDefault="008E290D" w:rsidP="008E290D">
            <w:pPr>
              <w:jc w:val="both"/>
            </w:pPr>
            <w:r w:rsidRPr="00A623D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C083" w14:textId="77777777" w:rsidR="008E290D" w:rsidRPr="00AA303A" w:rsidRDefault="008E290D" w:rsidP="008E290D">
            <w:pPr>
              <w:jc w:val="both"/>
            </w:pPr>
            <w:r w:rsidRPr="00AA303A">
              <w:rPr>
                <w:sz w:val="22"/>
                <w:szCs w:val="22"/>
              </w:rPr>
              <w:t xml:space="preserve">20.59.52.100 </w:t>
            </w:r>
            <w:r w:rsidRPr="00AA303A">
              <w:rPr>
                <w:sz w:val="22"/>
                <w:szCs w:val="22"/>
              </w:rPr>
              <w:tab/>
            </w:r>
          </w:p>
        </w:tc>
      </w:tr>
      <w:tr w:rsidR="008E290D" w:rsidRPr="00A623D6" w14:paraId="31540D73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EA27" w14:textId="77777777" w:rsidR="008E290D" w:rsidRPr="00A623D6" w:rsidRDefault="008E290D" w:rsidP="008E290D">
            <w:pPr>
              <w:jc w:val="both"/>
            </w:pPr>
            <w:r w:rsidRPr="00A623D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D2BB" w14:textId="77777777" w:rsidR="008E290D" w:rsidRPr="00AA303A" w:rsidRDefault="00AA303A" w:rsidP="0050413C">
            <w:r w:rsidRPr="00AA303A">
              <w:rPr>
                <w:sz w:val="22"/>
                <w:szCs w:val="22"/>
              </w:rPr>
              <w:t>1 усл.ед.</w:t>
            </w:r>
          </w:p>
        </w:tc>
      </w:tr>
      <w:tr w:rsidR="008E290D" w:rsidRPr="00A623D6" w14:paraId="64F84FD2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37E" w14:textId="77777777" w:rsidR="008E290D" w:rsidRPr="00A623D6" w:rsidRDefault="008E290D" w:rsidP="008E290D">
            <w:r>
              <w:rPr>
                <w:sz w:val="22"/>
                <w:szCs w:val="22"/>
              </w:rPr>
              <w:t>Предельная</w:t>
            </w:r>
            <w:r w:rsidRPr="00A623D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2CA9" w14:textId="0CA934C3" w:rsidR="008E290D" w:rsidRPr="00313359" w:rsidRDefault="006C6EF3" w:rsidP="008E290D">
            <w:r>
              <w:t>2449,83</w:t>
            </w:r>
          </w:p>
        </w:tc>
      </w:tr>
      <w:tr w:rsidR="008E290D" w:rsidRPr="00667D29" w14:paraId="064B8B79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1D55" w14:textId="77777777" w:rsidR="008E290D" w:rsidRPr="00A623D6" w:rsidRDefault="008E290D" w:rsidP="008E290D">
            <w:pPr>
              <w:jc w:val="both"/>
            </w:pPr>
            <w:r w:rsidRPr="00A623D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0AE4" w14:textId="77777777" w:rsidR="008E290D" w:rsidRPr="00082593" w:rsidRDefault="008E290D" w:rsidP="008E290D">
            <w:pPr>
              <w:rPr>
                <w:color w:val="FF0000"/>
              </w:rPr>
            </w:pPr>
            <w:r w:rsidRPr="00C951B3">
              <w:rPr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</w:tc>
      </w:tr>
    </w:tbl>
    <w:p w14:paraId="1B324EBE" w14:textId="77777777" w:rsidR="008E290D" w:rsidRDefault="008E290D" w:rsidP="008E290D">
      <w:pPr>
        <w:rPr>
          <w:sz w:val="22"/>
          <w:szCs w:val="22"/>
        </w:rPr>
      </w:pPr>
      <w:r w:rsidRPr="00667D29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667D29">
        <w:rPr>
          <w:sz w:val="22"/>
          <w:szCs w:val="22"/>
        </w:rPr>
        <w:t>:</w:t>
      </w:r>
    </w:p>
    <w:p w14:paraId="740381D2" w14:textId="77777777" w:rsidR="00A04FFD" w:rsidRPr="00667D29" w:rsidRDefault="00A04FFD" w:rsidP="008E290D">
      <w:pPr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8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002"/>
        <w:gridCol w:w="4976"/>
        <w:gridCol w:w="1352"/>
      </w:tblGrid>
      <w:tr w:rsidR="008E290D" w:rsidRPr="009B25FE" w14:paraId="5B50A8F0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5B56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№</w:t>
            </w:r>
          </w:p>
          <w:p w14:paraId="00F4CA70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п/п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D625" w14:textId="77777777" w:rsidR="008E290D" w:rsidRPr="009B25FE" w:rsidRDefault="008E290D" w:rsidP="00A04FFD">
            <w:pPr>
              <w:jc w:val="center"/>
            </w:pPr>
            <w:r w:rsidRPr="009B25FE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30C6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C704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Кол-во, мл</w:t>
            </w:r>
          </w:p>
        </w:tc>
      </w:tr>
      <w:tr w:rsidR="008E290D" w:rsidRPr="009B25FE" w14:paraId="6A1065C4" w14:textId="77777777" w:rsidTr="008E290D">
        <w:trPr>
          <w:trHeight w:val="154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F0C6" w14:textId="77777777" w:rsidR="008E290D" w:rsidRPr="009B25FE" w:rsidRDefault="008E290D" w:rsidP="008E290D">
            <w:pPr>
              <w:jc w:val="both"/>
            </w:pPr>
            <w:r w:rsidRPr="009B25F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BC36" w14:textId="77777777" w:rsidR="008E290D" w:rsidRPr="009B25FE" w:rsidRDefault="008E290D" w:rsidP="008E290D">
            <w:r w:rsidRPr="009B25FE">
              <w:rPr>
                <w:color w:val="000000"/>
                <w:sz w:val="22"/>
                <w:szCs w:val="22"/>
              </w:rPr>
              <w:t>Калибровочная сыворотка, нормальный уровень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34D1E" w14:textId="77777777" w:rsidR="008E290D" w:rsidRPr="009B25FE" w:rsidRDefault="008E290D" w:rsidP="008E290D">
            <w:pPr>
              <w:pStyle w:val="a6"/>
              <w:ind w:left="0"/>
              <w:rPr>
                <w:highlight w:val="yellow"/>
              </w:rPr>
            </w:pPr>
            <w:r w:rsidRPr="009B25FE">
              <w:rPr>
                <w:sz w:val="22"/>
                <w:szCs w:val="22"/>
              </w:rPr>
              <w:t>1.</w:t>
            </w:r>
            <w:r w:rsidRPr="009B25FE">
              <w:rPr>
                <w:sz w:val="22"/>
                <w:szCs w:val="22"/>
                <w:lang w:val="be-BY" w:eastAsia="be-BY"/>
              </w:rPr>
              <w:t>Должна быть приготовлена на основе человеческой матрицы.</w:t>
            </w:r>
          </w:p>
          <w:p w14:paraId="37424826" w14:textId="77777777" w:rsidR="008E290D" w:rsidRPr="009B25FE" w:rsidRDefault="008E290D" w:rsidP="008E290D">
            <w:pPr>
              <w:pStyle w:val="a6"/>
              <w:ind w:left="0"/>
              <w:rPr>
                <w:highlight w:val="yellow"/>
              </w:rPr>
            </w:pPr>
            <w:r w:rsidRPr="009B25FE">
              <w:rPr>
                <w:sz w:val="22"/>
                <w:szCs w:val="22"/>
              </w:rPr>
              <w:t xml:space="preserve">2.Должна быть аттестована для применения на биохимическом анализаторе серии А15 производства </w:t>
            </w:r>
            <w:r w:rsidRPr="009B25FE">
              <w:rPr>
                <w:sz w:val="22"/>
                <w:szCs w:val="22"/>
                <w:lang w:val="en-US"/>
              </w:rPr>
              <w:t>BioSystemsS</w:t>
            </w:r>
            <w:r w:rsidRPr="009B25FE">
              <w:rPr>
                <w:sz w:val="22"/>
                <w:szCs w:val="22"/>
              </w:rPr>
              <w:t>.</w:t>
            </w:r>
            <w:r w:rsidRPr="009B25FE">
              <w:rPr>
                <w:sz w:val="22"/>
                <w:szCs w:val="22"/>
                <w:lang w:val="en-US"/>
              </w:rPr>
              <w:t>A</w:t>
            </w:r>
            <w:r w:rsidRPr="009B25FE">
              <w:rPr>
                <w:sz w:val="22"/>
                <w:szCs w:val="22"/>
              </w:rPr>
              <w:t>. (Испания), подтвердить паспортом.</w:t>
            </w:r>
          </w:p>
          <w:p w14:paraId="04D6A1E4" w14:textId="77777777" w:rsidR="008E290D" w:rsidRPr="009B25FE" w:rsidRDefault="008E290D" w:rsidP="008E290D">
            <w:pPr>
              <w:pStyle w:val="a6"/>
              <w:ind w:left="0"/>
            </w:pPr>
            <w:r w:rsidRPr="009B25FE">
              <w:rPr>
                <w:sz w:val="22"/>
                <w:szCs w:val="22"/>
              </w:rPr>
              <w:t>3.Аттестована по параметрам: альбумин, ЩФ, АЛТ, АСТ, амилаза, панкреатическая амилаза, ЛПВП, ЛПНП, билирубин прямой, билирубин общий, холинэстераза, холестерин,креатинкиназа, креатинин, ГГТ, глюкоза, ЛДГ, фосфор, общий белок, триглицериды, мочевина, мочевая кислота, ОЖСС, ферритин, липаза.</w:t>
            </w:r>
          </w:p>
          <w:p w14:paraId="390D5144" w14:textId="77777777" w:rsidR="008E290D" w:rsidRPr="009B25FE" w:rsidRDefault="008E290D" w:rsidP="008E290D">
            <w:pPr>
              <w:pStyle w:val="a6"/>
              <w:ind w:left="0"/>
              <w:rPr>
                <w:lang w:val="be-BY"/>
              </w:rPr>
            </w:pPr>
            <w:r w:rsidRPr="009B25FE">
              <w:rPr>
                <w:sz w:val="22"/>
                <w:szCs w:val="22"/>
                <w:lang w:val="be-BY" w:eastAsia="be-BY"/>
              </w:rPr>
              <w:t xml:space="preserve">4. </w:t>
            </w:r>
            <w:r w:rsidRPr="009B25FE">
              <w:rPr>
                <w:sz w:val="22"/>
                <w:szCs w:val="22"/>
              </w:rPr>
              <w:t xml:space="preserve">Стабильность не менее 1 месяца после разведения в замороженном состоянии, не менее недели после разведения  +2 - +8 </w:t>
            </w:r>
            <w:r w:rsidRPr="009B25FE">
              <w:rPr>
                <w:sz w:val="22"/>
                <w:szCs w:val="22"/>
                <w:vertAlign w:val="superscript"/>
              </w:rPr>
              <w:t>0</w:t>
            </w:r>
            <w:r w:rsidRPr="009B25FE">
              <w:rPr>
                <w:sz w:val="22"/>
                <w:szCs w:val="22"/>
              </w:rPr>
              <w:t>С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256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200</w:t>
            </w:r>
          </w:p>
        </w:tc>
      </w:tr>
    </w:tbl>
    <w:p w14:paraId="121CF8F5" w14:textId="77777777" w:rsidR="008E290D" w:rsidRDefault="008E290D" w:rsidP="008E290D">
      <w:pPr>
        <w:rPr>
          <w:sz w:val="22"/>
          <w:szCs w:val="22"/>
        </w:rPr>
      </w:pPr>
    </w:p>
    <w:p w14:paraId="7C877FEE" w14:textId="77777777" w:rsidR="008E290D" w:rsidRPr="00667D29" w:rsidRDefault="008E290D" w:rsidP="008E290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667D29">
        <w:rPr>
          <w:sz w:val="22"/>
          <w:szCs w:val="22"/>
        </w:rPr>
        <w:t>Лот №</w:t>
      </w:r>
      <w:r>
        <w:rPr>
          <w:sz w:val="22"/>
          <w:szCs w:val="22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9"/>
        <w:gridCol w:w="5402"/>
      </w:tblGrid>
      <w:tr w:rsidR="008E290D" w:rsidRPr="00667D29" w14:paraId="02013930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BEC0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 xml:space="preserve"> Предмет государственной закупки (наименование товара)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BE2A" w14:textId="77777777" w:rsidR="008E290D" w:rsidRPr="00711217" w:rsidRDefault="008E290D" w:rsidP="008E290D">
            <w:pPr>
              <w:jc w:val="center"/>
            </w:pPr>
            <w:r w:rsidRPr="00711217">
              <w:rPr>
                <w:sz w:val="22"/>
                <w:szCs w:val="22"/>
              </w:rPr>
              <w:t>Контрольные сыворотки</w:t>
            </w:r>
          </w:p>
        </w:tc>
      </w:tr>
      <w:tr w:rsidR="008E290D" w:rsidRPr="00667D29" w14:paraId="67849833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9772" w14:textId="77777777" w:rsidR="008E290D" w:rsidRPr="00667D29" w:rsidRDefault="008E290D" w:rsidP="008E290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9BF3" w14:textId="77777777" w:rsidR="008E290D" w:rsidRPr="00711217" w:rsidRDefault="008E290D" w:rsidP="008E290D">
            <w:r w:rsidRPr="00711217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8E290D" w:rsidRPr="00667D29" w14:paraId="7EEEE73D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D2C3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74CF" w14:textId="77777777" w:rsidR="008E290D" w:rsidRPr="00AA303A" w:rsidRDefault="008E290D" w:rsidP="008E290D">
            <w:pPr>
              <w:jc w:val="both"/>
            </w:pPr>
            <w:r w:rsidRPr="00AA303A">
              <w:rPr>
                <w:sz w:val="22"/>
                <w:szCs w:val="22"/>
              </w:rPr>
              <w:t xml:space="preserve">20.59.52.100 </w:t>
            </w:r>
            <w:r w:rsidRPr="00AA303A">
              <w:rPr>
                <w:sz w:val="22"/>
                <w:szCs w:val="22"/>
              </w:rPr>
              <w:tab/>
            </w:r>
          </w:p>
        </w:tc>
      </w:tr>
      <w:tr w:rsidR="008E290D" w:rsidRPr="00667D29" w14:paraId="3CE0BF71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F849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DC5E" w14:textId="77777777" w:rsidR="008E290D" w:rsidRPr="00AA303A" w:rsidRDefault="00AA303A" w:rsidP="008E290D">
            <w:r w:rsidRPr="00AA303A">
              <w:rPr>
                <w:sz w:val="22"/>
                <w:szCs w:val="22"/>
              </w:rPr>
              <w:t>2 усл.ед.</w:t>
            </w:r>
          </w:p>
        </w:tc>
      </w:tr>
      <w:tr w:rsidR="008E290D" w:rsidRPr="00667D29" w14:paraId="7762D249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1BDC" w14:textId="77777777" w:rsidR="008E290D" w:rsidRPr="00667D29" w:rsidRDefault="008E290D" w:rsidP="008E290D">
            <w:r>
              <w:rPr>
                <w:sz w:val="22"/>
                <w:szCs w:val="22"/>
              </w:rPr>
              <w:t>Предельная</w:t>
            </w:r>
            <w:r w:rsidRPr="00667D2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772E" w14:textId="540DDB37" w:rsidR="008E290D" w:rsidRPr="00313359" w:rsidRDefault="0004644D" w:rsidP="008E290D">
            <w:r>
              <w:t>9799,32</w:t>
            </w:r>
          </w:p>
        </w:tc>
      </w:tr>
      <w:tr w:rsidR="008E290D" w:rsidRPr="00667D29" w14:paraId="65FDC43D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2BAA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D706" w14:textId="77777777" w:rsidR="00AA303A" w:rsidRPr="00AA303A" w:rsidRDefault="00AA303A" w:rsidP="00AA303A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A303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091AD8D9" w14:textId="77777777" w:rsidR="008E290D" w:rsidRPr="009B25FE" w:rsidRDefault="008E290D" w:rsidP="008E290D">
            <w:r w:rsidRPr="009B25FE">
              <w:rPr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</w:tc>
      </w:tr>
    </w:tbl>
    <w:p w14:paraId="535E35F8" w14:textId="77777777" w:rsidR="008E290D" w:rsidRDefault="008E290D" w:rsidP="008E290D">
      <w:pPr>
        <w:rPr>
          <w:sz w:val="22"/>
          <w:szCs w:val="22"/>
        </w:rPr>
      </w:pPr>
      <w:r w:rsidRPr="00667D29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3</w:t>
      </w:r>
      <w:r w:rsidRPr="00667D29">
        <w:rPr>
          <w:sz w:val="22"/>
          <w:szCs w:val="22"/>
        </w:rPr>
        <w:t>:</w:t>
      </w:r>
    </w:p>
    <w:p w14:paraId="604954D1" w14:textId="77777777" w:rsidR="00A04FFD" w:rsidRPr="00667D29" w:rsidRDefault="00A04FFD" w:rsidP="008E290D">
      <w:pPr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8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002"/>
        <w:gridCol w:w="4976"/>
        <w:gridCol w:w="1352"/>
      </w:tblGrid>
      <w:tr w:rsidR="008E290D" w:rsidRPr="009B25FE" w14:paraId="3DE9CE6D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BB13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№</w:t>
            </w:r>
          </w:p>
          <w:p w14:paraId="72E0D058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п/п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B755" w14:textId="77777777" w:rsidR="008E290D" w:rsidRPr="009B25FE" w:rsidRDefault="008E290D" w:rsidP="00A04FFD">
            <w:pPr>
              <w:jc w:val="center"/>
            </w:pPr>
            <w:r w:rsidRPr="009B25FE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F8FE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FC32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Кол-во мл</w:t>
            </w:r>
          </w:p>
        </w:tc>
      </w:tr>
      <w:tr w:rsidR="008E290D" w:rsidRPr="009B25FE" w14:paraId="315A7B48" w14:textId="77777777" w:rsidTr="008E290D">
        <w:trPr>
          <w:trHeight w:val="181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148" w14:textId="77777777" w:rsidR="008E290D" w:rsidRPr="009B25FE" w:rsidRDefault="008E290D" w:rsidP="008E290D">
            <w:pPr>
              <w:jc w:val="both"/>
            </w:pPr>
            <w:r w:rsidRPr="009B25FE">
              <w:rPr>
                <w:sz w:val="22"/>
                <w:szCs w:val="22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2E26" w14:textId="77777777" w:rsidR="008E290D" w:rsidRPr="009B25FE" w:rsidRDefault="008E290D" w:rsidP="008E290D">
            <w:pPr>
              <w:rPr>
                <w:color w:val="000000"/>
              </w:rPr>
            </w:pPr>
            <w:r w:rsidRPr="009B25FE">
              <w:rPr>
                <w:sz w:val="22"/>
                <w:szCs w:val="22"/>
              </w:rPr>
              <w:t>Контрольная сыворотка многопараметрическая (норма)</w:t>
            </w:r>
          </w:p>
        </w:tc>
        <w:tc>
          <w:tcPr>
            <w:tcW w:w="4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83D3A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1.Материал должен быть на основе человеческой матрицы.</w:t>
            </w:r>
          </w:p>
          <w:p w14:paraId="6AB1903E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2.Материал должен быть адаптирован как для контроля правильности, так и для контроля воспроизводимости исследований.</w:t>
            </w:r>
          </w:p>
          <w:p w14:paraId="38F780E0" w14:textId="77777777" w:rsidR="008E290D" w:rsidRPr="009B25FE" w:rsidRDefault="008E290D" w:rsidP="008E290D">
            <w:pPr>
              <w:pStyle w:val="a6"/>
              <w:ind w:left="0"/>
            </w:pPr>
            <w:r w:rsidRPr="009B25FE">
              <w:rPr>
                <w:sz w:val="22"/>
                <w:szCs w:val="22"/>
              </w:rPr>
              <w:t xml:space="preserve">2.Материал аттестован для применения на биохимическом анализаторе серии А15 производства </w:t>
            </w:r>
            <w:r w:rsidRPr="009B25FE">
              <w:rPr>
                <w:sz w:val="22"/>
                <w:szCs w:val="22"/>
                <w:lang w:val="en-US"/>
              </w:rPr>
              <w:t>BioSystemsS</w:t>
            </w:r>
            <w:r w:rsidRPr="009B25FE">
              <w:rPr>
                <w:sz w:val="22"/>
                <w:szCs w:val="22"/>
              </w:rPr>
              <w:t>.</w:t>
            </w:r>
            <w:r w:rsidRPr="009B25FE">
              <w:rPr>
                <w:sz w:val="22"/>
                <w:szCs w:val="22"/>
                <w:lang w:val="en-US"/>
              </w:rPr>
              <w:t>A</w:t>
            </w:r>
            <w:r w:rsidRPr="009B25FE">
              <w:rPr>
                <w:sz w:val="22"/>
                <w:szCs w:val="22"/>
              </w:rPr>
              <w:t>. (Испания), подтвердить паспортом.</w:t>
            </w:r>
          </w:p>
          <w:p w14:paraId="0A17EFDD" w14:textId="77777777" w:rsidR="008E290D" w:rsidRPr="009B25FE" w:rsidRDefault="008E290D" w:rsidP="008E290D">
            <w:pPr>
              <w:pStyle w:val="a6"/>
              <w:ind w:left="0"/>
            </w:pPr>
            <w:r w:rsidRPr="009B25FE">
              <w:rPr>
                <w:sz w:val="22"/>
                <w:szCs w:val="22"/>
              </w:rPr>
              <w:t>3. Аттестован по параметрам: альбумин, ЩФ, АЛТ, АСТ, амилаза, панкреатическая амилаза, ЛПВП, ЛПНП, билирубин прямой, билирубин общий, кальций, железо, холинэстераза, холестерин, креатинкиназа, креатинин, ГГТ, глюкоза, ЛДГ, магний, фосфор, общий белок, триглицериды, мочевина, мочевая кислота, ОЖСС, ферритин, липаза.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6A2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380</w:t>
            </w:r>
          </w:p>
        </w:tc>
      </w:tr>
      <w:tr w:rsidR="008E290D" w:rsidRPr="009B25FE" w14:paraId="160EBD0B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83E" w14:textId="77777777" w:rsidR="008E290D" w:rsidRPr="009B25FE" w:rsidRDefault="008E290D" w:rsidP="008E290D">
            <w:pPr>
              <w:jc w:val="both"/>
            </w:pPr>
            <w:r w:rsidRPr="009B25FE">
              <w:rPr>
                <w:sz w:val="22"/>
                <w:szCs w:val="22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A07A" w14:textId="77777777" w:rsidR="008E290D" w:rsidRPr="009B25FE" w:rsidRDefault="008E290D" w:rsidP="008E290D">
            <w:pPr>
              <w:rPr>
                <w:color w:val="000000"/>
              </w:rPr>
            </w:pPr>
            <w:r w:rsidRPr="009B25FE">
              <w:rPr>
                <w:sz w:val="22"/>
                <w:szCs w:val="22"/>
              </w:rPr>
              <w:t>Контрольная сыворотка многопараметрическая (патология)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34F33" w14:textId="77777777" w:rsidR="008E290D" w:rsidRPr="009B25FE" w:rsidRDefault="008E290D" w:rsidP="008E290D">
            <w:pPr>
              <w:pStyle w:val="a6"/>
              <w:ind w:left="0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1A10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380</w:t>
            </w:r>
          </w:p>
        </w:tc>
      </w:tr>
    </w:tbl>
    <w:p w14:paraId="4E7711C2" w14:textId="77777777" w:rsidR="008E290D" w:rsidRDefault="008E290D" w:rsidP="008E290D">
      <w:pPr>
        <w:rPr>
          <w:sz w:val="22"/>
          <w:szCs w:val="22"/>
        </w:rPr>
      </w:pPr>
    </w:p>
    <w:p w14:paraId="48F1133F" w14:textId="77777777" w:rsidR="008E290D" w:rsidRPr="00667D29" w:rsidRDefault="008E290D" w:rsidP="008E290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Pr="00667D29">
        <w:rPr>
          <w:sz w:val="22"/>
          <w:szCs w:val="22"/>
        </w:rPr>
        <w:t>Лот №</w:t>
      </w:r>
      <w:r>
        <w:rPr>
          <w:sz w:val="22"/>
          <w:szCs w:val="22"/>
        </w:rPr>
        <w:t>4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9"/>
        <w:gridCol w:w="5402"/>
      </w:tblGrid>
      <w:tr w:rsidR="008E290D" w:rsidRPr="00667D29" w14:paraId="3D47A1C2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3492" w14:textId="77777777" w:rsidR="008E290D" w:rsidRPr="00667D29" w:rsidRDefault="008E290D" w:rsidP="008E290D">
            <w:pPr>
              <w:jc w:val="both"/>
            </w:pPr>
            <w:bookmarkStart w:id="0" w:name="_Hlk88393424"/>
            <w:r w:rsidRPr="00667D29">
              <w:rPr>
                <w:sz w:val="22"/>
                <w:szCs w:val="22"/>
              </w:rPr>
              <w:t xml:space="preserve"> Предмет государственной закупки (наименование товара)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B954" w14:textId="77777777" w:rsidR="008E290D" w:rsidRPr="00667D29" w:rsidRDefault="008E290D" w:rsidP="008E290D">
            <w:pPr>
              <w:jc w:val="center"/>
            </w:pPr>
            <w:r w:rsidRPr="00667D29">
              <w:rPr>
                <w:sz w:val="22"/>
                <w:szCs w:val="22"/>
              </w:rPr>
              <w:t>Контрольная моча</w:t>
            </w:r>
          </w:p>
        </w:tc>
      </w:tr>
      <w:tr w:rsidR="008E290D" w:rsidRPr="00667D29" w14:paraId="717484A5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6BF1" w14:textId="77777777" w:rsidR="008E290D" w:rsidRPr="00667D29" w:rsidRDefault="008E290D" w:rsidP="008E290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</w:t>
            </w:r>
            <w:r>
              <w:rPr>
                <w:sz w:val="22"/>
                <w:szCs w:val="22"/>
              </w:rPr>
              <w:lastRenderedPageBreak/>
              <w:t xml:space="preserve">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B592" w14:textId="77777777" w:rsidR="008E290D" w:rsidRPr="00667D29" w:rsidRDefault="008E290D" w:rsidP="008E290D">
            <w:r w:rsidRPr="00667D29">
              <w:rPr>
                <w:sz w:val="22"/>
                <w:szCs w:val="22"/>
              </w:rPr>
              <w:lastRenderedPageBreak/>
              <w:t>Согласно приложению к лоту №</w:t>
            </w:r>
            <w:r>
              <w:rPr>
                <w:sz w:val="22"/>
                <w:szCs w:val="22"/>
              </w:rPr>
              <w:t>4</w:t>
            </w:r>
          </w:p>
        </w:tc>
      </w:tr>
      <w:tr w:rsidR="008E290D" w:rsidRPr="00667D29" w14:paraId="1CA13EB1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96EB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7B48" w14:textId="77777777" w:rsidR="008E290D" w:rsidRPr="00AA303A" w:rsidRDefault="008E290D" w:rsidP="008E290D">
            <w:pPr>
              <w:jc w:val="both"/>
            </w:pPr>
            <w:r w:rsidRPr="00AA303A">
              <w:rPr>
                <w:sz w:val="22"/>
                <w:szCs w:val="22"/>
              </w:rPr>
              <w:t xml:space="preserve">20.59.52.100 </w:t>
            </w:r>
            <w:r w:rsidRPr="00AA303A">
              <w:rPr>
                <w:sz w:val="22"/>
                <w:szCs w:val="22"/>
              </w:rPr>
              <w:tab/>
            </w:r>
          </w:p>
        </w:tc>
      </w:tr>
      <w:tr w:rsidR="008E290D" w:rsidRPr="00667D29" w14:paraId="4C8F2BC8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D55A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E1B9" w14:textId="77777777" w:rsidR="008E290D" w:rsidRPr="00AA303A" w:rsidRDefault="00AA303A" w:rsidP="008E290D">
            <w:r w:rsidRPr="00AA303A">
              <w:rPr>
                <w:sz w:val="22"/>
                <w:szCs w:val="22"/>
              </w:rPr>
              <w:t>2 усл.ед.</w:t>
            </w:r>
          </w:p>
        </w:tc>
      </w:tr>
      <w:tr w:rsidR="008E290D" w:rsidRPr="00667D29" w14:paraId="191F89B3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6CA0" w14:textId="77777777" w:rsidR="008E290D" w:rsidRPr="00667D29" w:rsidRDefault="008E290D" w:rsidP="008E290D">
            <w:r>
              <w:rPr>
                <w:sz w:val="22"/>
                <w:szCs w:val="22"/>
              </w:rPr>
              <w:t>Предельная</w:t>
            </w:r>
            <w:r w:rsidRPr="00667D2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0F37" w14:textId="71E176FE" w:rsidR="008E290D" w:rsidRPr="00313359" w:rsidRDefault="0004644D" w:rsidP="008E290D">
            <w:r>
              <w:t>995,62</w:t>
            </w:r>
          </w:p>
        </w:tc>
      </w:tr>
      <w:tr w:rsidR="008E290D" w:rsidRPr="00667D29" w14:paraId="09DC4EAA" w14:textId="77777777" w:rsidTr="008E29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4DE6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6166" w14:textId="77777777" w:rsidR="008E290D" w:rsidRPr="00C951B3" w:rsidRDefault="008E290D" w:rsidP="008E290D">
            <w:r w:rsidRPr="00C951B3">
              <w:rPr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</w:tc>
      </w:tr>
    </w:tbl>
    <w:p w14:paraId="63C2839B" w14:textId="77777777" w:rsidR="008E290D" w:rsidRDefault="008E290D" w:rsidP="008E290D">
      <w:pPr>
        <w:rPr>
          <w:sz w:val="22"/>
          <w:szCs w:val="22"/>
        </w:rPr>
      </w:pPr>
      <w:r w:rsidRPr="00667D29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4</w:t>
      </w:r>
      <w:r w:rsidRPr="00667D29">
        <w:rPr>
          <w:sz w:val="22"/>
          <w:szCs w:val="22"/>
        </w:rPr>
        <w:t>:</w:t>
      </w:r>
    </w:p>
    <w:p w14:paraId="383FC5D3" w14:textId="77777777" w:rsidR="00A04FFD" w:rsidRPr="00667D29" w:rsidRDefault="00A04FFD" w:rsidP="008E290D">
      <w:pPr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8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002"/>
        <w:gridCol w:w="4976"/>
        <w:gridCol w:w="1352"/>
      </w:tblGrid>
      <w:tr w:rsidR="008E290D" w:rsidRPr="00C951B3" w14:paraId="28C81F37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F471" w14:textId="77777777" w:rsidR="008E290D" w:rsidRPr="00C951B3" w:rsidRDefault="008E290D" w:rsidP="008E290D">
            <w:pPr>
              <w:jc w:val="center"/>
            </w:pPr>
            <w:r w:rsidRPr="00C951B3">
              <w:rPr>
                <w:sz w:val="22"/>
                <w:szCs w:val="22"/>
              </w:rPr>
              <w:t>№</w:t>
            </w:r>
          </w:p>
          <w:p w14:paraId="4A723CC9" w14:textId="77777777" w:rsidR="008E290D" w:rsidRPr="00C951B3" w:rsidRDefault="008E290D" w:rsidP="008E290D">
            <w:pPr>
              <w:jc w:val="center"/>
            </w:pPr>
            <w:r w:rsidRPr="00C951B3">
              <w:rPr>
                <w:sz w:val="22"/>
                <w:szCs w:val="22"/>
              </w:rPr>
              <w:t>п/п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CB88" w14:textId="77777777" w:rsidR="008E290D" w:rsidRPr="00C951B3" w:rsidRDefault="008E290D" w:rsidP="00A04FFD">
            <w:pPr>
              <w:jc w:val="center"/>
            </w:pPr>
            <w:r w:rsidRPr="00C951B3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DD8C" w14:textId="77777777" w:rsidR="008E290D" w:rsidRPr="00C951B3" w:rsidRDefault="008E290D" w:rsidP="008E290D">
            <w:pPr>
              <w:jc w:val="center"/>
            </w:pPr>
            <w:r w:rsidRPr="00C951B3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2617" w14:textId="77777777" w:rsidR="008E290D" w:rsidRPr="00C951B3" w:rsidRDefault="008E290D" w:rsidP="008E290D">
            <w:pPr>
              <w:jc w:val="center"/>
            </w:pPr>
            <w:r w:rsidRPr="00C951B3">
              <w:rPr>
                <w:sz w:val="22"/>
                <w:szCs w:val="22"/>
              </w:rPr>
              <w:t>Кол-во мл</w:t>
            </w:r>
          </w:p>
        </w:tc>
      </w:tr>
      <w:tr w:rsidR="008E290D" w:rsidRPr="00C951B3" w14:paraId="79F395D8" w14:textId="77777777" w:rsidTr="008E290D">
        <w:trPr>
          <w:trHeight w:val="15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592C" w14:textId="77777777" w:rsidR="008E290D" w:rsidRPr="00C951B3" w:rsidRDefault="008E290D" w:rsidP="008E290D">
            <w:pPr>
              <w:jc w:val="both"/>
            </w:pPr>
            <w:r w:rsidRPr="00C951B3">
              <w:rPr>
                <w:sz w:val="22"/>
                <w:szCs w:val="22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BECE" w14:textId="77777777" w:rsidR="008E290D" w:rsidRPr="00C951B3" w:rsidRDefault="008E290D" w:rsidP="008E290D">
            <w:r w:rsidRPr="00C951B3">
              <w:rPr>
                <w:sz w:val="22"/>
                <w:szCs w:val="22"/>
              </w:rPr>
              <w:t>Контрольная моча (норма)</w:t>
            </w:r>
          </w:p>
        </w:tc>
        <w:tc>
          <w:tcPr>
            <w:tcW w:w="4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BBCC2A" w14:textId="77777777" w:rsidR="008E290D" w:rsidRPr="00C951B3" w:rsidRDefault="008E290D" w:rsidP="008E290D">
            <w:pPr>
              <w:pStyle w:val="a6"/>
              <w:ind w:left="0"/>
              <w:rPr>
                <w:color w:val="000000"/>
              </w:rPr>
            </w:pPr>
            <w:r w:rsidRPr="00C951B3">
              <w:rPr>
                <w:color w:val="000000"/>
                <w:sz w:val="22"/>
                <w:szCs w:val="22"/>
              </w:rPr>
              <w:t xml:space="preserve">1. В каждом наборе к контрольной моче (КМ) должна быть подробная инструкция на русском языке по использованию. </w:t>
            </w:r>
          </w:p>
          <w:p w14:paraId="39942D51" w14:textId="77777777" w:rsidR="008E290D" w:rsidRPr="00C951B3" w:rsidRDefault="008E290D" w:rsidP="008E290D">
            <w:pPr>
              <w:pStyle w:val="a6"/>
              <w:ind w:left="0"/>
              <w:rPr>
                <w:color w:val="000000"/>
              </w:rPr>
            </w:pPr>
            <w:r w:rsidRPr="00C951B3">
              <w:rPr>
                <w:color w:val="000000"/>
                <w:sz w:val="22"/>
                <w:szCs w:val="22"/>
              </w:rPr>
              <w:t>2.В каждом наборе должен быть вкладыш с аттестованными контрольными значениями и интервалами для измеряемых биохимических параметров.</w:t>
            </w:r>
          </w:p>
          <w:p w14:paraId="049B4FE6" w14:textId="77777777" w:rsidR="008E290D" w:rsidRPr="00C951B3" w:rsidRDefault="008E290D" w:rsidP="008E290D">
            <w:pPr>
              <w:pStyle w:val="a6"/>
              <w:ind w:left="0"/>
              <w:rPr>
                <w:color w:val="000000"/>
              </w:rPr>
            </w:pPr>
            <w:r w:rsidRPr="00C951B3">
              <w:rPr>
                <w:color w:val="000000"/>
                <w:sz w:val="22"/>
                <w:szCs w:val="22"/>
              </w:rPr>
              <w:t xml:space="preserve">3.Для каждого биохимического параметра должен быть указан метод исследования. </w:t>
            </w:r>
          </w:p>
          <w:p w14:paraId="5554EB5E" w14:textId="77777777" w:rsidR="008E290D" w:rsidRPr="00C951B3" w:rsidRDefault="008E290D" w:rsidP="008E290D">
            <w:pPr>
              <w:pStyle w:val="a6"/>
              <w:ind w:left="0"/>
              <w:rPr>
                <w:color w:val="000000"/>
              </w:rPr>
            </w:pPr>
            <w:r w:rsidRPr="00C951B3">
              <w:rPr>
                <w:color w:val="000000"/>
                <w:sz w:val="22"/>
                <w:szCs w:val="22"/>
              </w:rPr>
              <w:t>4.Контрольный материал должен быть  аттестован для контроля правильности   биохимических исследований.</w:t>
            </w:r>
          </w:p>
          <w:p w14:paraId="35D6538F" w14:textId="77777777" w:rsidR="008E290D" w:rsidRPr="00C951B3" w:rsidRDefault="008E290D" w:rsidP="008E290D">
            <w:pPr>
              <w:pStyle w:val="a6"/>
              <w:ind w:left="0"/>
              <w:rPr>
                <w:color w:val="000000"/>
              </w:rPr>
            </w:pPr>
            <w:r w:rsidRPr="00C951B3">
              <w:rPr>
                <w:color w:val="000000"/>
                <w:sz w:val="22"/>
                <w:szCs w:val="22"/>
              </w:rPr>
              <w:t>5.</w:t>
            </w:r>
            <w:r w:rsidRPr="00C951B3">
              <w:rPr>
                <w:sz w:val="22"/>
                <w:szCs w:val="22"/>
              </w:rPr>
              <w:t>Аттестованные показатели: креатинин, глюкоза, общий белок, мочевина, амилаза, альбумин.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69B1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25</w:t>
            </w:r>
          </w:p>
        </w:tc>
      </w:tr>
      <w:tr w:rsidR="008E290D" w:rsidRPr="00C951B3" w14:paraId="5DB4AE26" w14:textId="77777777" w:rsidTr="008E290D">
        <w:trPr>
          <w:trHeight w:val="3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8B10" w14:textId="77777777" w:rsidR="008E290D" w:rsidRPr="00C951B3" w:rsidRDefault="008E290D" w:rsidP="008E290D">
            <w:pPr>
              <w:jc w:val="both"/>
            </w:pPr>
            <w:r w:rsidRPr="00C951B3">
              <w:rPr>
                <w:sz w:val="22"/>
                <w:szCs w:val="22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792" w14:textId="77777777" w:rsidR="008E290D" w:rsidRPr="00C951B3" w:rsidRDefault="008E290D" w:rsidP="008E290D">
            <w:r w:rsidRPr="00C951B3">
              <w:rPr>
                <w:sz w:val="22"/>
                <w:szCs w:val="22"/>
              </w:rPr>
              <w:t>Контрольная моча (патология)</w:t>
            </w:r>
          </w:p>
        </w:tc>
        <w:tc>
          <w:tcPr>
            <w:tcW w:w="4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862D" w14:textId="77777777" w:rsidR="008E290D" w:rsidRPr="00C951B3" w:rsidRDefault="008E290D" w:rsidP="008E290D">
            <w:pPr>
              <w:pStyle w:val="a6"/>
              <w:ind w:left="0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22D1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25</w:t>
            </w:r>
          </w:p>
        </w:tc>
      </w:tr>
      <w:bookmarkEnd w:id="0"/>
    </w:tbl>
    <w:p w14:paraId="7789DC51" w14:textId="77777777" w:rsidR="008E290D" w:rsidRDefault="008E290D" w:rsidP="008E290D">
      <w:pPr>
        <w:rPr>
          <w:sz w:val="22"/>
          <w:szCs w:val="22"/>
        </w:rPr>
      </w:pPr>
    </w:p>
    <w:p w14:paraId="7ED5FA92" w14:textId="77777777" w:rsidR="008E290D" w:rsidRPr="00667D29" w:rsidRDefault="008E290D" w:rsidP="008E290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667D29">
        <w:rPr>
          <w:sz w:val="22"/>
          <w:szCs w:val="22"/>
        </w:rPr>
        <w:t>Лот №</w:t>
      </w:r>
      <w:r>
        <w:rPr>
          <w:sz w:val="22"/>
          <w:szCs w:val="22"/>
        </w:rPr>
        <w:t>5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3"/>
        <w:gridCol w:w="6096"/>
      </w:tblGrid>
      <w:tr w:rsidR="008E290D" w:rsidRPr="00667D29" w14:paraId="380FFC7F" w14:textId="77777777" w:rsidTr="008E290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A9A6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33D3" w14:textId="77777777" w:rsidR="008E290D" w:rsidRPr="00667D29" w:rsidRDefault="008E290D" w:rsidP="008E290D">
            <w:pPr>
              <w:jc w:val="center"/>
            </w:pPr>
            <w:r w:rsidRPr="00667D29">
              <w:rPr>
                <w:sz w:val="22"/>
                <w:szCs w:val="22"/>
              </w:rPr>
              <w:t>Контрольны</w:t>
            </w:r>
            <w:r>
              <w:rPr>
                <w:sz w:val="22"/>
                <w:szCs w:val="22"/>
              </w:rPr>
              <w:t>е</w:t>
            </w:r>
            <w:r w:rsidRPr="00667D29">
              <w:rPr>
                <w:sz w:val="22"/>
                <w:szCs w:val="22"/>
              </w:rPr>
              <w:t xml:space="preserve"> материал</w:t>
            </w:r>
            <w:r>
              <w:rPr>
                <w:sz w:val="22"/>
                <w:szCs w:val="22"/>
              </w:rPr>
              <w:t>ы</w:t>
            </w:r>
            <w:r w:rsidRPr="00667D29">
              <w:rPr>
                <w:sz w:val="22"/>
                <w:szCs w:val="22"/>
              </w:rPr>
              <w:t xml:space="preserve"> биохимическо</w:t>
            </w:r>
            <w:r>
              <w:rPr>
                <w:sz w:val="22"/>
                <w:szCs w:val="22"/>
              </w:rPr>
              <w:t xml:space="preserve">го </w:t>
            </w:r>
            <w:r w:rsidRPr="00667D29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а</w:t>
            </w:r>
            <w:r w:rsidRPr="00667D29">
              <w:rPr>
                <w:sz w:val="22"/>
                <w:szCs w:val="22"/>
              </w:rPr>
              <w:t xml:space="preserve"> серии А15 производства </w:t>
            </w:r>
            <w:r w:rsidRPr="00667D29">
              <w:rPr>
                <w:sz w:val="22"/>
                <w:szCs w:val="22"/>
                <w:lang w:val="en-US"/>
              </w:rPr>
              <w:t>BioSystems</w:t>
            </w:r>
            <w:r>
              <w:rPr>
                <w:sz w:val="22"/>
                <w:szCs w:val="22"/>
              </w:rPr>
              <w:t xml:space="preserve"> </w:t>
            </w:r>
            <w:r w:rsidRPr="00667D29">
              <w:rPr>
                <w:sz w:val="22"/>
                <w:szCs w:val="22"/>
                <w:lang w:val="en-US"/>
              </w:rPr>
              <w:t>S</w:t>
            </w:r>
            <w:r w:rsidRPr="00667D29">
              <w:rPr>
                <w:sz w:val="22"/>
                <w:szCs w:val="22"/>
              </w:rPr>
              <w:t>.</w:t>
            </w:r>
            <w:r w:rsidRPr="00667D29">
              <w:rPr>
                <w:sz w:val="22"/>
                <w:szCs w:val="22"/>
                <w:lang w:val="en-US"/>
              </w:rPr>
              <w:t>A</w:t>
            </w:r>
            <w:r w:rsidRPr="00667D29">
              <w:rPr>
                <w:sz w:val="22"/>
                <w:szCs w:val="22"/>
              </w:rPr>
              <w:t>., (Испания)</w:t>
            </w:r>
          </w:p>
        </w:tc>
      </w:tr>
      <w:tr w:rsidR="008E290D" w:rsidRPr="00667D29" w14:paraId="670520F3" w14:textId="77777777" w:rsidTr="008E290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5B9E" w14:textId="77777777" w:rsidR="008E290D" w:rsidRPr="00667D29" w:rsidRDefault="008E290D" w:rsidP="008E290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A12E" w14:textId="77777777" w:rsidR="008E290D" w:rsidRPr="00667D29" w:rsidRDefault="008E290D" w:rsidP="008E290D">
            <w:r w:rsidRPr="00667D29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5</w:t>
            </w:r>
          </w:p>
        </w:tc>
      </w:tr>
      <w:tr w:rsidR="008E290D" w:rsidRPr="00667D29" w14:paraId="0E315560" w14:textId="77777777" w:rsidTr="008E290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EFCE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9065" w14:textId="77777777" w:rsidR="008E290D" w:rsidRPr="00AA303A" w:rsidRDefault="008E290D" w:rsidP="008E290D">
            <w:pPr>
              <w:jc w:val="both"/>
            </w:pPr>
            <w:r w:rsidRPr="00AA303A">
              <w:rPr>
                <w:sz w:val="22"/>
                <w:szCs w:val="22"/>
              </w:rPr>
              <w:t xml:space="preserve">20.59.52.100 </w:t>
            </w:r>
            <w:r w:rsidRPr="00AA303A">
              <w:rPr>
                <w:sz w:val="22"/>
                <w:szCs w:val="22"/>
              </w:rPr>
              <w:tab/>
            </w:r>
          </w:p>
        </w:tc>
      </w:tr>
      <w:tr w:rsidR="008E290D" w:rsidRPr="00667D29" w14:paraId="1A32F22F" w14:textId="77777777" w:rsidTr="008E290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FFD2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DAC0" w14:textId="77777777" w:rsidR="008E290D" w:rsidRPr="00AA303A" w:rsidRDefault="00AA303A" w:rsidP="008E290D">
            <w:r w:rsidRPr="00AA303A">
              <w:rPr>
                <w:sz w:val="22"/>
                <w:szCs w:val="22"/>
              </w:rPr>
              <w:t>6 усл.ед.</w:t>
            </w:r>
          </w:p>
        </w:tc>
      </w:tr>
      <w:tr w:rsidR="008E290D" w:rsidRPr="00667D29" w14:paraId="57976788" w14:textId="77777777" w:rsidTr="008E290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C76C" w14:textId="77777777" w:rsidR="008E290D" w:rsidRPr="00667D29" w:rsidRDefault="008E290D" w:rsidP="008E290D">
            <w:r>
              <w:rPr>
                <w:sz w:val="22"/>
                <w:szCs w:val="22"/>
              </w:rPr>
              <w:t>Предельная</w:t>
            </w:r>
            <w:r w:rsidRPr="00667D2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459D" w14:textId="78DB75FC" w:rsidR="008E290D" w:rsidRPr="001325B1" w:rsidRDefault="0004644D" w:rsidP="008E290D">
            <w:r>
              <w:t>24872,10</w:t>
            </w:r>
          </w:p>
        </w:tc>
      </w:tr>
      <w:tr w:rsidR="008E290D" w:rsidRPr="00667D29" w14:paraId="2B154DA7" w14:textId="77777777" w:rsidTr="008E290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C1E4" w14:textId="77777777" w:rsidR="008E290D" w:rsidRPr="00667D29" w:rsidRDefault="008E290D" w:rsidP="008E290D">
            <w:pPr>
              <w:jc w:val="both"/>
            </w:pPr>
            <w:r w:rsidRPr="00667D2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40D6" w14:textId="77777777" w:rsidR="008E290D" w:rsidRPr="00AA303A" w:rsidRDefault="00AA303A" w:rsidP="008E290D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A303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719638FE" w14:textId="77777777" w:rsidR="008E290D" w:rsidRPr="009B25FE" w:rsidRDefault="008E290D" w:rsidP="008E290D">
            <w:r w:rsidRPr="009B25FE">
              <w:rPr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</w:tc>
      </w:tr>
    </w:tbl>
    <w:p w14:paraId="6B50D05D" w14:textId="77777777" w:rsidR="00A04FFD" w:rsidRDefault="008E290D" w:rsidP="008E290D">
      <w:pPr>
        <w:pStyle w:val="a6"/>
        <w:ind w:left="0" w:right="-460"/>
        <w:jc w:val="both"/>
        <w:rPr>
          <w:sz w:val="22"/>
          <w:szCs w:val="22"/>
        </w:rPr>
      </w:pPr>
      <w:r w:rsidRPr="00667D29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5</w:t>
      </w:r>
      <w:r w:rsidRPr="00667D29">
        <w:rPr>
          <w:sz w:val="22"/>
          <w:szCs w:val="22"/>
        </w:rPr>
        <w:t xml:space="preserve">:   </w:t>
      </w:r>
    </w:p>
    <w:p w14:paraId="165671AE" w14:textId="77777777" w:rsidR="008E290D" w:rsidRPr="00667D29" w:rsidRDefault="00A04FFD" w:rsidP="00A04FFD">
      <w:pPr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  <w:r w:rsidR="008E290D" w:rsidRPr="00667D29">
        <w:rPr>
          <w:sz w:val="22"/>
          <w:szCs w:val="22"/>
        </w:rPr>
        <w:t xml:space="preserve">                                           </w:t>
      </w:r>
    </w:p>
    <w:tbl>
      <w:tblPr>
        <w:tblW w:w="99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0"/>
        <w:gridCol w:w="2439"/>
        <w:gridCol w:w="5719"/>
        <w:gridCol w:w="1089"/>
      </w:tblGrid>
      <w:tr w:rsidR="008E290D" w:rsidRPr="009B25FE" w14:paraId="6838BA86" w14:textId="77777777" w:rsidTr="008E290D">
        <w:trPr>
          <w:trHeight w:val="3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D749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№</w:t>
            </w:r>
          </w:p>
          <w:p w14:paraId="6476D266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п/п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8CD0" w14:textId="77777777" w:rsidR="008E290D" w:rsidRPr="009B25FE" w:rsidRDefault="008E290D" w:rsidP="00A04FFD">
            <w:pPr>
              <w:jc w:val="center"/>
            </w:pPr>
            <w:r w:rsidRPr="009B25FE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5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0E7C5" w14:textId="77777777" w:rsidR="008E290D" w:rsidRPr="009B25FE" w:rsidRDefault="008E290D" w:rsidP="008E290D">
            <w:pPr>
              <w:pStyle w:val="a6"/>
              <w:ind w:left="0"/>
              <w:jc w:val="center"/>
            </w:pPr>
            <w:r w:rsidRPr="009B25FE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85319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Кол-во, мл</w:t>
            </w:r>
          </w:p>
        </w:tc>
      </w:tr>
      <w:tr w:rsidR="008E290D" w:rsidRPr="009B25FE" w14:paraId="1D137B2D" w14:textId="77777777" w:rsidTr="008E290D">
        <w:trPr>
          <w:trHeight w:val="3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9BB7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1.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AB10B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Контрольная сыворотка для специфических белков, уровень 1</w:t>
            </w:r>
          </w:p>
        </w:tc>
        <w:tc>
          <w:tcPr>
            <w:tcW w:w="5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6CC9D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 xml:space="preserve">1.Предлагаемый контрольный материал должен быть аттестован по показателям: трансферрин, С-реактивный белок высокочувствительный, преальбумин, ферритин. </w:t>
            </w:r>
          </w:p>
          <w:p w14:paraId="42245FCD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2.Инструкции по использованию контрольных материалов на русском языке.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C213B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60</w:t>
            </w:r>
          </w:p>
        </w:tc>
      </w:tr>
      <w:tr w:rsidR="008E290D" w:rsidRPr="009B25FE" w14:paraId="6D6E03BD" w14:textId="77777777" w:rsidTr="008E290D">
        <w:trPr>
          <w:trHeight w:val="3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1D4E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2.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5F667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Контрольная сыворотка для специфических белков, уровень 2</w:t>
            </w:r>
          </w:p>
        </w:tc>
        <w:tc>
          <w:tcPr>
            <w:tcW w:w="5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AA8AE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1.Предлагаемый контрольный материал должен быть аттестован по показателям: трансферрин, С-реактивный белок высокочувствительный, преальбумин, ферритин.</w:t>
            </w:r>
          </w:p>
          <w:p w14:paraId="1BC5FE32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2.Инструкции по использованию контрольных материалов на русском языке.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5759F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60</w:t>
            </w:r>
          </w:p>
        </w:tc>
      </w:tr>
      <w:tr w:rsidR="008E290D" w:rsidRPr="009B25FE" w14:paraId="36E5DF75" w14:textId="77777777" w:rsidTr="008E290D">
        <w:trPr>
          <w:trHeight w:val="3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6598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3.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03C7A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Контроль гемоглобина  А1С (патология)</w:t>
            </w:r>
          </w:p>
        </w:tc>
        <w:tc>
          <w:tcPr>
            <w:tcW w:w="57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02D005E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1.Флакон не менее 0,5 мл</w:t>
            </w:r>
          </w:p>
          <w:p w14:paraId="6973ED4A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2.Инструкции по использованию контрольных материалов на русском языке.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3133D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25</w:t>
            </w:r>
          </w:p>
        </w:tc>
      </w:tr>
      <w:tr w:rsidR="008E290D" w:rsidRPr="009B25FE" w14:paraId="3CCD9EEE" w14:textId="77777777" w:rsidTr="008E290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4C3E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BBDF7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 xml:space="preserve">Контроль гемоглобина  </w:t>
            </w:r>
            <w:r w:rsidRPr="009B25FE">
              <w:rPr>
                <w:sz w:val="22"/>
                <w:szCs w:val="22"/>
              </w:rPr>
              <w:lastRenderedPageBreak/>
              <w:t>А1С (норма)</w:t>
            </w:r>
          </w:p>
        </w:tc>
        <w:tc>
          <w:tcPr>
            <w:tcW w:w="57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38598" w14:textId="77777777" w:rsidR="008E290D" w:rsidRPr="009B25FE" w:rsidRDefault="008E290D" w:rsidP="008E290D"/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90265" w14:textId="77777777" w:rsidR="008E290D" w:rsidRPr="00AA303A" w:rsidRDefault="00AA303A" w:rsidP="008E290D">
            <w:pPr>
              <w:jc w:val="center"/>
            </w:pPr>
            <w:r w:rsidRPr="00AA303A">
              <w:rPr>
                <w:sz w:val="22"/>
                <w:szCs w:val="22"/>
              </w:rPr>
              <w:t>25</w:t>
            </w:r>
          </w:p>
        </w:tc>
      </w:tr>
      <w:tr w:rsidR="008E290D" w:rsidRPr="009B25FE" w14:paraId="30668DA5" w14:textId="77777777" w:rsidTr="008E290D">
        <w:trPr>
          <w:trHeight w:val="8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D9D1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5.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EFA19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Контрольная сыворотка ревматоидные факторы уровень 1</w:t>
            </w:r>
          </w:p>
        </w:tc>
        <w:tc>
          <w:tcPr>
            <w:tcW w:w="57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FFD5C62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1.Предлагаемый контрольный материал должен быть аттестован по следующим показателям: ревматоидный фактор</w:t>
            </w:r>
          </w:p>
          <w:p w14:paraId="35CE0A7F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2.Материал должен быть на основе человеческой матрицы.</w:t>
            </w:r>
          </w:p>
          <w:p w14:paraId="3C757D62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3.Материал должен быть аттестован как для контроля правильности, так и контроля воспроизводимости исследований.</w:t>
            </w:r>
          </w:p>
          <w:p w14:paraId="0257EAE0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4.Инструкции по использованию контрольных материалов на русском языке.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A57CA" w14:textId="77777777" w:rsidR="008E290D" w:rsidRPr="00AA303A" w:rsidRDefault="00AA303A" w:rsidP="0050413C">
            <w:pPr>
              <w:jc w:val="center"/>
            </w:pPr>
            <w:r w:rsidRPr="00AA303A">
              <w:rPr>
                <w:sz w:val="22"/>
                <w:szCs w:val="22"/>
              </w:rPr>
              <w:t>50</w:t>
            </w:r>
          </w:p>
        </w:tc>
      </w:tr>
      <w:tr w:rsidR="008E290D" w:rsidRPr="009B25FE" w14:paraId="6D285FF7" w14:textId="77777777" w:rsidTr="008E290D">
        <w:trPr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B253" w14:textId="77777777" w:rsidR="008E290D" w:rsidRPr="009B25FE" w:rsidRDefault="008E290D" w:rsidP="008E290D">
            <w:pPr>
              <w:jc w:val="center"/>
            </w:pPr>
            <w:r w:rsidRPr="009B25FE">
              <w:rPr>
                <w:sz w:val="22"/>
                <w:szCs w:val="22"/>
              </w:rPr>
              <w:t>6.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A05F9" w14:textId="77777777" w:rsidR="008E290D" w:rsidRPr="009B25FE" w:rsidRDefault="008E290D" w:rsidP="008E290D">
            <w:r w:rsidRPr="009B25FE">
              <w:rPr>
                <w:sz w:val="22"/>
                <w:szCs w:val="22"/>
              </w:rPr>
              <w:t>Контрольная сыворотка ревматоидные факторы уровень 2</w:t>
            </w:r>
          </w:p>
        </w:tc>
        <w:tc>
          <w:tcPr>
            <w:tcW w:w="57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409E8" w14:textId="77777777" w:rsidR="008E290D" w:rsidRPr="009B25FE" w:rsidRDefault="008E290D" w:rsidP="008E290D"/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CEB36" w14:textId="77777777" w:rsidR="008E290D" w:rsidRPr="00AA303A" w:rsidRDefault="00AA303A" w:rsidP="0050413C">
            <w:pPr>
              <w:jc w:val="center"/>
            </w:pPr>
            <w:r w:rsidRPr="00AA303A">
              <w:rPr>
                <w:sz w:val="22"/>
                <w:szCs w:val="22"/>
              </w:rPr>
              <w:t>50</w:t>
            </w:r>
          </w:p>
        </w:tc>
      </w:tr>
    </w:tbl>
    <w:p w14:paraId="40F66F68" w14:textId="77777777" w:rsidR="008E290D" w:rsidRDefault="008E290D" w:rsidP="008E290D">
      <w:pPr>
        <w:contextualSpacing/>
        <w:jc w:val="both"/>
        <w:rPr>
          <w:color w:val="000000"/>
          <w:sz w:val="22"/>
          <w:szCs w:val="22"/>
        </w:rPr>
      </w:pPr>
    </w:p>
    <w:p w14:paraId="491CB92E" w14:textId="77777777" w:rsidR="00A04FFD" w:rsidRDefault="007F6E97" w:rsidP="007F6E97">
      <w:pPr>
        <w:rPr>
          <w:sz w:val="22"/>
          <w:szCs w:val="22"/>
        </w:rPr>
      </w:pPr>
      <w:r w:rsidRPr="00667D29">
        <w:rPr>
          <w:sz w:val="22"/>
          <w:szCs w:val="22"/>
        </w:rPr>
        <w:t xml:space="preserve">                                                                                </w:t>
      </w:r>
      <w:r w:rsidRPr="008E290D">
        <w:rPr>
          <w:sz w:val="22"/>
          <w:szCs w:val="22"/>
        </w:rPr>
        <w:t>Лот №</w:t>
      </w:r>
      <w:r w:rsidR="0050413C">
        <w:rPr>
          <w:sz w:val="22"/>
          <w:szCs w:val="22"/>
        </w:rPr>
        <w:t>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2"/>
        <w:gridCol w:w="4991"/>
      </w:tblGrid>
      <w:tr w:rsidR="007F6E97" w:rsidRPr="008E290D" w14:paraId="7946C73B" w14:textId="77777777" w:rsidTr="003277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EFBA" w14:textId="77777777" w:rsidR="007F6E97" w:rsidRPr="008249F2" w:rsidRDefault="007F6E97" w:rsidP="003277EB">
            <w:pPr>
              <w:jc w:val="both"/>
            </w:pPr>
            <w:r w:rsidRPr="008E290D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A07F" w14:textId="77777777" w:rsidR="007F6E97" w:rsidRPr="008E290D" w:rsidRDefault="007F6E97" w:rsidP="003277EB">
            <w:pPr>
              <w:jc w:val="center"/>
            </w:pPr>
            <w:r w:rsidRPr="008E290D">
              <w:rPr>
                <w:sz w:val="22"/>
                <w:szCs w:val="22"/>
              </w:rPr>
              <w:t xml:space="preserve">Средства технического обслуживания биохимического анализатора серии А15 производства </w:t>
            </w:r>
            <w:r w:rsidRPr="008E290D">
              <w:rPr>
                <w:sz w:val="22"/>
                <w:szCs w:val="22"/>
                <w:lang w:val="en-US"/>
              </w:rPr>
              <w:t>BioSystems</w:t>
            </w:r>
            <w:r w:rsidR="006920EE" w:rsidRPr="008E290D">
              <w:rPr>
                <w:sz w:val="22"/>
                <w:szCs w:val="22"/>
              </w:rPr>
              <w:t xml:space="preserve"> </w:t>
            </w:r>
            <w:r w:rsidRPr="008E290D">
              <w:rPr>
                <w:sz w:val="22"/>
                <w:szCs w:val="22"/>
                <w:lang w:val="en-US"/>
              </w:rPr>
              <w:t>S</w:t>
            </w:r>
            <w:r w:rsidRPr="008E290D">
              <w:rPr>
                <w:sz w:val="22"/>
                <w:szCs w:val="22"/>
              </w:rPr>
              <w:t>.</w:t>
            </w:r>
            <w:r w:rsidRPr="008E290D">
              <w:rPr>
                <w:sz w:val="22"/>
                <w:szCs w:val="22"/>
                <w:lang w:val="en-US"/>
              </w:rPr>
              <w:t>A</w:t>
            </w:r>
            <w:r w:rsidRPr="008E290D">
              <w:rPr>
                <w:sz w:val="22"/>
                <w:szCs w:val="22"/>
              </w:rPr>
              <w:t>., (Испания)</w:t>
            </w:r>
          </w:p>
        </w:tc>
      </w:tr>
      <w:tr w:rsidR="007F6E97" w:rsidRPr="008E290D" w14:paraId="70E94EAE" w14:textId="77777777" w:rsidTr="006920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0AE3" w14:textId="77777777" w:rsidR="007F6E97" w:rsidRPr="008E290D" w:rsidRDefault="006920EE" w:rsidP="003277EB">
            <w:r w:rsidRPr="008E290D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78F7" w14:textId="77777777" w:rsidR="007F6E97" w:rsidRPr="008E290D" w:rsidRDefault="007F6E97" w:rsidP="0050413C">
            <w:r w:rsidRPr="008E290D">
              <w:rPr>
                <w:sz w:val="22"/>
                <w:szCs w:val="22"/>
              </w:rPr>
              <w:t>Согласно приложению к лоту №</w:t>
            </w:r>
            <w:r w:rsidR="0050413C">
              <w:rPr>
                <w:sz w:val="22"/>
                <w:szCs w:val="22"/>
              </w:rPr>
              <w:t>6</w:t>
            </w:r>
          </w:p>
        </w:tc>
      </w:tr>
      <w:tr w:rsidR="007F6E97" w:rsidRPr="008E290D" w14:paraId="7E38DE15" w14:textId="77777777" w:rsidTr="003277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56D5" w14:textId="77777777" w:rsidR="007F6E97" w:rsidRPr="008E290D" w:rsidRDefault="007F6E97" w:rsidP="003277EB">
            <w:pPr>
              <w:jc w:val="both"/>
            </w:pPr>
            <w:r w:rsidRPr="008E290D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F953" w14:textId="77777777" w:rsidR="007F6E97" w:rsidRPr="00AA303A" w:rsidRDefault="007F6E97" w:rsidP="003277EB">
            <w:pPr>
              <w:jc w:val="both"/>
            </w:pPr>
            <w:r w:rsidRPr="00AA303A">
              <w:rPr>
                <w:sz w:val="22"/>
                <w:szCs w:val="22"/>
              </w:rPr>
              <w:t xml:space="preserve">20.59.52.100 </w:t>
            </w:r>
            <w:r w:rsidRPr="00AA303A">
              <w:rPr>
                <w:sz w:val="22"/>
                <w:szCs w:val="22"/>
              </w:rPr>
              <w:tab/>
            </w:r>
          </w:p>
        </w:tc>
      </w:tr>
      <w:tr w:rsidR="007F6E97" w:rsidRPr="008E290D" w14:paraId="4E924A94" w14:textId="77777777" w:rsidTr="003277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D246" w14:textId="77777777" w:rsidR="007F6E97" w:rsidRPr="008E290D" w:rsidRDefault="007F6E97" w:rsidP="003277EB">
            <w:pPr>
              <w:jc w:val="both"/>
            </w:pPr>
            <w:r w:rsidRPr="008E290D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B102" w14:textId="77777777" w:rsidR="007F6E97" w:rsidRPr="00AA303A" w:rsidRDefault="00AA303A" w:rsidP="008B05ED">
            <w:pPr>
              <w:jc w:val="both"/>
            </w:pPr>
            <w:r w:rsidRPr="00AA303A">
              <w:rPr>
                <w:sz w:val="22"/>
                <w:szCs w:val="22"/>
              </w:rPr>
              <w:t>2 усл.ед.</w:t>
            </w:r>
          </w:p>
        </w:tc>
      </w:tr>
      <w:tr w:rsidR="007F6E97" w:rsidRPr="008E290D" w14:paraId="49C66685" w14:textId="77777777" w:rsidTr="003277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FA16" w14:textId="77777777" w:rsidR="007F6E97" w:rsidRPr="008E290D" w:rsidRDefault="008E290D" w:rsidP="003277EB">
            <w:r>
              <w:rPr>
                <w:sz w:val="22"/>
                <w:szCs w:val="22"/>
              </w:rPr>
              <w:t>Предельная</w:t>
            </w:r>
            <w:r w:rsidR="007F6E97" w:rsidRPr="008E290D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1488" w14:textId="26669B84" w:rsidR="007F6E97" w:rsidRPr="00313359" w:rsidRDefault="0004644D" w:rsidP="003277EB">
            <w:r>
              <w:t>1118,90</w:t>
            </w:r>
          </w:p>
        </w:tc>
      </w:tr>
      <w:tr w:rsidR="007F6E97" w:rsidRPr="008E290D" w14:paraId="1C9EEA5E" w14:textId="77777777" w:rsidTr="003277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D03C" w14:textId="77777777" w:rsidR="007F6E97" w:rsidRPr="008E290D" w:rsidRDefault="007F6E97" w:rsidP="003277EB">
            <w:pPr>
              <w:jc w:val="both"/>
            </w:pPr>
            <w:r w:rsidRPr="008E290D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86B" w14:textId="77777777" w:rsidR="00AA303A" w:rsidRPr="00AA303A" w:rsidRDefault="00AA303A" w:rsidP="00AA303A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A303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6F048CEA" w14:textId="77777777" w:rsidR="007F6E97" w:rsidRPr="008E290D" w:rsidRDefault="007F6E97" w:rsidP="003277EB">
            <w:pPr>
              <w:jc w:val="both"/>
              <w:rPr>
                <w:color w:val="FF0000"/>
              </w:rPr>
            </w:pPr>
            <w:r w:rsidRPr="0050413C">
              <w:rPr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</w:tc>
      </w:tr>
    </w:tbl>
    <w:p w14:paraId="1791C748" w14:textId="77777777" w:rsidR="007F6E97" w:rsidRDefault="007F6E97" w:rsidP="007F6E97">
      <w:pPr>
        <w:rPr>
          <w:sz w:val="22"/>
          <w:szCs w:val="22"/>
        </w:rPr>
      </w:pPr>
      <w:r w:rsidRPr="008E290D">
        <w:rPr>
          <w:sz w:val="22"/>
          <w:szCs w:val="22"/>
        </w:rPr>
        <w:t>Приложение к лоту №</w:t>
      </w:r>
      <w:r w:rsidR="0050413C">
        <w:rPr>
          <w:sz w:val="22"/>
          <w:szCs w:val="22"/>
        </w:rPr>
        <w:t>6</w:t>
      </w:r>
      <w:r w:rsidRPr="008E290D">
        <w:rPr>
          <w:sz w:val="22"/>
          <w:szCs w:val="22"/>
        </w:rPr>
        <w:t>:</w:t>
      </w:r>
    </w:p>
    <w:p w14:paraId="4E96D24C" w14:textId="77777777" w:rsidR="00A04FFD" w:rsidRPr="008E290D" w:rsidRDefault="00A04FFD" w:rsidP="007F6E97">
      <w:pPr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9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8"/>
        <w:gridCol w:w="2429"/>
        <w:gridCol w:w="5954"/>
        <w:gridCol w:w="1050"/>
      </w:tblGrid>
      <w:tr w:rsidR="007F6E97" w:rsidRPr="0050413C" w14:paraId="352F13FE" w14:textId="77777777" w:rsidTr="00B7584D">
        <w:trPr>
          <w:trHeight w:val="2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8FD8" w14:textId="77777777" w:rsidR="007F6E97" w:rsidRPr="0050413C" w:rsidRDefault="007F6E97" w:rsidP="003277EB">
            <w:pPr>
              <w:jc w:val="center"/>
            </w:pPr>
            <w:r w:rsidRPr="0050413C">
              <w:rPr>
                <w:sz w:val="22"/>
                <w:szCs w:val="22"/>
              </w:rPr>
              <w:t>№</w:t>
            </w:r>
          </w:p>
          <w:p w14:paraId="48B109F7" w14:textId="77777777" w:rsidR="007F6E97" w:rsidRPr="0050413C" w:rsidRDefault="007F6E97" w:rsidP="003277EB">
            <w:pPr>
              <w:jc w:val="center"/>
              <w:rPr>
                <w:color w:val="000000"/>
              </w:rPr>
            </w:pPr>
            <w:r w:rsidRPr="0050413C">
              <w:rPr>
                <w:sz w:val="22"/>
                <w:szCs w:val="22"/>
              </w:rPr>
              <w:t>п/п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20EC" w14:textId="77777777" w:rsidR="007F6E97" w:rsidRPr="0050413C" w:rsidRDefault="007F6E97" w:rsidP="00A04FFD">
            <w:pPr>
              <w:jc w:val="center"/>
              <w:rPr>
                <w:color w:val="000000"/>
              </w:rPr>
            </w:pPr>
            <w:r w:rsidRPr="0050413C">
              <w:rPr>
                <w:sz w:val="22"/>
                <w:szCs w:val="22"/>
              </w:rPr>
              <w:t>Наименование</w:t>
            </w:r>
            <w:r w:rsidR="006920EE" w:rsidRPr="005041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3CF8E" w14:textId="77777777" w:rsidR="007F6E97" w:rsidRPr="0050413C" w:rsidRDefault="006920EE" w:rsidP="003277EB">
            <w:pPr>
              <w:pStyle w:val="a6"/>
              <w:ind w:left="0"/>
              <w:jc w:val="center"/>
              <w:rPr>
                <w:color w:val="000000"/>
              </w:rPr>
            </w:pPr>
            <w:r w:rsidRPr="0050413C">
              <w:rPr>
                <w:sz w:val="22"/>
                <w:szCs w:val="22"/>
              </w:rPr>
              <w:t>Показатели (</w:t>
            </w:r>
            <w:r w:rsidR="007F6E97" w:rsidRPr="0050413C">
              <w:rPr>
                <w:sz w:val="22"/>
                <w:szCs w:val="22"/>
              </w:rPr>
              <w:t>характеристики</w:t>
            </w:r>
            <w:r w:rsidRPr="0050413C">
              <w:rPr>
                <w:sz w:val="22"/>
                <w:szCs w:val="22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E61E9" w14:textId="77777777" w:rsidR="007F6E97" w:rsidRPr="0050413C" w:rsidRDefault="007F6E97" w:rsidP="006920EE">
            <w:pPr>
              <w:jc w:val="center"/>
              <w:rPr>
                <w:color w:val="000000"/>
              </w:rPr>
            </w:pPr>
            <w:r w:rsidRPr="0050413C">
              <w:rPr>
                <w:sz w:val="22"/>
                <w:szCs w:val="22"/>
              </w:rPr>
              <w:t xml:space="preserve">Кол-во </w:t>
            </w:r>
            <w:r w:rsidR="006920EE" w:rsidRPr="0050413C">
              <w:rPr>
                <w:sz w:val="22"/>
                <w:szCs w:val="22"/>
              </w:rPr>
              <w:t>мл</w:t>
            </w:r>
          </w:p>
        </w:tc>
      </w:tr>
      <w:tr w:rsidR="00A04FFD" w:rsidRPr="0050413C" w14:paraId="65105381" w14:textId="77777777" w:rsidTr="00B7584D">
        <w:trPr>
          <w:trHeight w:val="2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C3C6" w14:textId="77777777" w:rsidR="00A04FFD" w:rsidRPr="0050413C" w:rsidRDefault="00A04FFD" w:rsidP="003277EB">
            <w:pPr>
              <w:jc w:val="center"/>
              <w:rPr>
                <w:color w:val="000000"/>
              </w:rPr>
            </w:pPr>
            <w:r w:rsidRPr="0050413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96E3A" w14:textId="77777777" w:rsidR="00A04FFD" w:rsidRPr="0050413C" w:rsidRDefault="00A04FFD" w:rsidP="00A04FFD">
            <w:pPr>
              <w:rPr>
                <w:color w:val="000000"/>
              </w:rPr>
            </w:pPr>
            <w:r w:rsidRPr="0050413C">
              <w:rPr>
                <w:color w:val="000000"/>
                <w:sz w:val="22"/>
                <w:szCs w:val="22"/>
              </w:rPr>
              <w:t>Концентрированный моющий раствор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6851B" w14:textId="77777777" w:rsidR="00A04FFD" w:rsidRPr="0050413C" w:rsidRDefault="00A04FFD" w:rsidP="00A04FFD">
            <w:r w:rsidRPr="0050413C">
              <w:rPr>
                <w:sz w:val="22"/>
                <w:szCs w:val="22"/>
              </w:rPr>
              <w:t xml:space="preserve">1.Объем концентрата в 1 наборе составляет не менее 100 мл. </w:t>
            </w:r>
          </w:p>
          <w:p w14:paraId="67FD3512" w14:textId="77777777" w:rsidR="00A04FFD" w:rsidRPr="0050413C" w:rsidRDefault="00A04FFD" w:rsidP="00A04FFD">
            <w:pPr>
              <w:rPr>
                <w:color w:val="000000"/>
              </w:rPr>
            </w:pPr>
            <w:r w:rsidRPr="0050413C">
              <w:rPr>
                <w:sz w:val="22"/>
                <w:szCs w:val="22"/>
              </w:rPr>
              <w:t>2.Должен быть предназначен для применения на анализаторе серии А-15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9F2B0" w14:textId="77777777" w:rsidR="00A04FFD" w:rsidRPr="00AA303A" w:rsidRDefault="00AA303A" w:rsidP="006920EE">
            <w:pPr>
              <w:jc w:val="center"/>
            </w:pPr>
            <w:r w:rsidRPr="00AA303A">
              <w:rPr>
                <w:sz w:val="22"/>
                <w:szCs w:val="22"/>
              </w:rPr>
              <w:t>200</w:t>
            </w:r>
          </w:p>
        </w:tc>
      </w:tr>
      <w:tr w:rsidR="00A04FFD" w:rsidRPr="0050413C" w14:paraId="147D5912" w14:textId="77777777" w:rsidTr="00B7584D">
        <w:trPr>
          <w:trHeight w:val="2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6896" w14:textId="77777777" w:rsidR="00A04FFD" w:rsidRPr="0050413C" w:rsidRDefault="00A04FFD" w:rsidP="003277EB">
            <w:pPr>
              <w:jc w:val="center"/>
              <w:rPr>
                <w:color w:val="000000"/>
              </w:rPr>
            </w:pPr>
            <w:r w:rsidRPr="0050413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90B7A" w14:textId="77777777" w:rsidR="00A04FFD" w:rsidRPr="0050413C" w:rsidRDefault="00A04FFD" w:rsidP="00A04FFD">
            <w:r w:rsidRPr="0050413C">
              <w:rPr>
                <w:sz w:val="22"/>
                <w:szCs w:val="22"/>
              </w:rPr>
              <w:t>Концентрат системной жидкости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9F7A5" w14:textId="77777777" w:rsidR="00A04FFD" w:rsidRPr="0050413C" w:rsidRDefault="00A04FFD" w:rsidP="00A04FFD">
            <w:pPr>
              <w:pStyle w:val="a6"/>
              <w:ind w:left="0"/>
            </w:pPr>
            <w:r w:rsidRPr="0050413C">
              <w:rPr>
                <w:sz w:val="22"/>
                <w:szCs w:val="22"/>
              </w:rPr>
              <w:t xml:space="preserve">1.Объем концентрата в 1 наборе составляет не менее 1000 мл. </w:t>
            </w:r>
          </w:p>
          <w:p w14:paraId="237E7B37" w14:textId="77777777" w:rsidR="00A04FFD" w:rsidRPr="0050413C" w:rsidRDefault="00A04FFD" w:rsidP="00A04FFD">
            <w:pPr>
              <w:pStyle w:val="a6"/>
              <w:ind w:left="0"/>
            </w:pPr>
            <w:r w:rsidRPr="0050413C">
              <w:rPr>
                <w:sz w:val="22"/>
                <w:szCs w:val="22"/>
              </w:rPr>
              <w:t>2.Должен быть предназначен для применения на анализаторе серии А-15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9B3A3" w14:textId="77777777" w:rsidR="00A04FFD" w:rsidRPr="00AA303A" w:rsidRDefault="00AA303A" w:rsidP="006920EE">
            <w:pPr>
              <w:jc w:val="center"/>
            </w:pPr>
            <w:r w:rsidRPr="00AA303A">
              <w:rPr>
                <w:sz w:val="22"/>
                <w:szCs w:val="22"/>
              </w:rPr>
              <w:t>2000</w:t>
            </w:r>
          </w:p>
        </w:tc>
      </w:tr>
    </w:tbl>
    <w:p w14:paraId="27CECDC0" w14:textId="77777777" w:rsidR="00B749E7" w:rsidRDefault="00B749E7" w:rsidP="00B749E7">
      <w:pPr>
        <w:rPr>
          <w:sz w:val="22"/>
          <w:szCs w:val="22"/>
        </w:rPr>
      </w:pPr>
    </w:p>
    <w:p w14:paraId="43B7F9CB" w14:textId="77777777" w:rsidR="00B749E7" w:rsidRPr="00667D29" w:rsidRDefault="00B749E7" w:rsidP="00B749E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667D29">
        <w:rPr>
          <w:sz w:val="22"/>
          <w:szCs w:val="22"/>
        </w:rPr>
        <w:t>Лот №</w:t>
      </w:r>
      <w:r>
        <w:rPr>
          <w:sz w:val="22"/>
          <w:szCs w:val="22"/>
        </w:rPr>
        <w:t>7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3"/>
        <w:gridCol w:w="6096"/>
      </w:tblGrid>
      <w:tr w:rsidR="00B749E7" w:rsidRPr="00667D29" w14:paraId="08EBEB37" w14:textId="77777777" w:rsidTr="00A04FF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BFAF" w14:textId="77777777" w:rsidR="00B749E7" w:rsidRPr="00667D29" w:rsidRDefault="00B749E7" w:rsidP="00A04FFD">
            <w:pPr>
              <w:jc w:val="both"/>
            </w:pPr>
            <w:r w:rsidRPr="00667D2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555F" w14:textId="77777777" w:rsidR="00B749E7" w:rsidRPr="00667D29" w:rsidRDefault="00B749E7" w:rsidP="00B749E7">
            <w:pPr>
              <w:jc w:val="center"/>
            </w:pPr>
            <w:r w:rsidRPr="00667D29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алибровочные</w:t>
            </w:r>
            <w:r w:rsidRPr="00667D29">
              <w:rPr>
                <w:sz w:val="22"/>
                <w:szCs w:val="22"/>
              </w:rPr>
              <w:t xml:space="preserve"> материал</w:t>
            </w:r>
            <w:r>
              <w:rPr>
                <w:sz w:val="22"/>
                <w:szCs w:val="22"/>
              </w:rPr>
              <w:t>ы для</w:t>
            </w:r>
            <w:r w:rsidRPr="00667D29">
              <w:rPr>
                <w:sz w:val="22"/>
                <w:szCs w:val="22"/>
              </w:rPr>
              <w:t xml:space="preserve"> биохимическо</w:t>
            </w:r>
            <w:r>
              <w:rPr>
                <w:sz w:val="22"/>
                <w:szCs w:val="22"/>
              </w:rPr>
              <w:t xml:space="preserve">го </w:t>
            </w:r>
            <w:r w:rsidRPr="00667D29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а</w:t>
            </w:r>
            <w:r w:rsidRPr="00667D29">
              <w:rPr>
                <w:sz w:val="22"/>
                <w:szCs w:val="22"/>
              </w:rPr>
              <w:t xml:space="preserve"> серии А15 производства </w:t>
            </w:r>
            <w:r w:rsidRPr="00667D29">
              <w:rPr>
                <w:sz w:val="22"/>
                <w:szCs w:val="22"/>
                <w:lang w:val="en-US"/>
              </w:rPr>
              <w:t>BioSystems</w:t>
            </w:r>
            <w:r>
              <w:rPr>
                <w:sz w:val="22"/>
                <w:szCs w:val="22"/>
              </w:rPr>
              <w:t xml:space="preserve"> </w:t>
            </w:r>
            <w:r w:rsidRPr="00667D29">
              <w:rPr>
                <w:sz w:val="22"/>
                <w:szCs w:val="22"/>
                <w:lang w:val="en-US"/>
              </w:rPr>
              <w:t>S</w:t>
            </w:r>
            <w:r w:rsidRPr="00667D29">
              <w:rPr>
                <w:sz w:val="22"/>
                <w:szCs w:val="22"/>
              </w:rPr>
              <w:t>.</w:t>
            </w:r>
            <w:r w:rsidRPr="00667D29">
              <w:rPr>
                <w:sz w:val="22"/>
                <w:szCs w:val="22"/>
                <w:lang w:val="en-US"/>
              </w:rPr>
              <w:t>A</w:t>
            </w:r>
            <w:r w:rsidRPr="00667D29">
              <w:rPr>
                <w:sz w:val="22"/>
                <w:szCs w:val="22"/>
              </w:rPr>
              <w:t>., (Испания)</w:t>
            </w:r>
          </w:p>
        </w:tc>
      </w:tr>
      <w:tr w:rsidR="00B749E7" w:rsidRPr="00667D29" w14:paraId="5CEA9F82" w14:textId="77777777" w:rsidTr="00A04FF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5E51" w14:textId="77777777" w:rsidR="00B749E7" w:rsidRPr="00667D29" w:rsidRDefault="00B749E7" w:rsidP="00A04FF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3241" w14:textId="77777777" w:rsidR="00B749E7" w:rsidRPr="00667D29" w:rsidRDefault="00B749E7" w:rsidP="00B749E7">
            <w:r w:rsidRPr="00667D29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7</w:t>
            </w:r>
          </w:p>
        </w:tc>
      </w:tr>
      <w:tr w:rsidR="00B749E7" w:rsidRPr="00667D29" w14:paraId="1A77B704" w14:textId="77777777" w:rsidTr="00A04FF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2B66" w14:textId="77777777" w:rsidR="00B749E7" w:rsidRPr="00667D29" w:rsidRDefault="00B749E7" w:rsidP="00A04FFD">
            <w:pPr>
              <w:jc w:val="both"/>
            </w:pPr>
            <w:r w:rsidRPr="00667D2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B47C" w14:textId="77777777" w:rsidR="00B749E7" w:rsidRPr="00667D29" w:rsidRDefault="00B749E7" w:rsidP="00A04FFD">
            <w:pPr>
              <w:jc w:val="both"/>
            </w:pPr>
            <w:r w:rsidRPr="00667D29">
              <w:rPr>
                <w:sz w:val="22"/>
                <w:szCs w:val="22"/>
              </w:rPr>
              <w:t xml:space="preserve">20.59.52.100 </w:t>
            </w:r>
            <w:r w:rsidRPr="00667D29">
              <w:rPr>
                <w:sz w:val="22"/>
                <w:szCs w:val="22"/>
              </w:rPr>
              <w:tab/>
            </w:r>
          </w:p>
        </w:tc>
      </w:tr>
      <w:tr w:rsidR="00B749E7" w:rsidRPr="00667D29" w14:paraId="217A26AF" w14:textId="77777777" w:rsidTr="00A04FF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D03E" w14:textId="77777777" w:rsidR="00B749E7" w:rsidRPr="00667D29" w:rsidRDefault="00B749E7" w:rsidP="00A04FFD">
            <w:pPr>
              <w:jc w:val="both"/>
            </w:pPr>
            <w:r w:rsidRPr="00667D2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D8C8" w14:textId="318E475A" w:rsidR="00B749E7" w:rsidRPr="001325B1" w:rsidRDefault="0081448F" w:rsidP="00A04FFD">
            <w:r>
              <w:t>6 усл. ед.</w:t>
            </w:r>
          </w:p>
        </w:tc>
      </w:tr>
      <w:tr w:rsidR="00B749E7" w:rsidRPr="00667D29" w14:paraId="39F32729" w14:textId="77777777" w:rsidTr="00A04FF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B9A0" w14:textId="77777777" w:rsidR="00B749E7" w:rsidRPr="00667D29" w:rsidRDefault="00B749E7" w:rsidP="00A04FFD">
            <w:r>
              <w:rPr>
                <w:sz w:val="22"/>
                <w:szCs w:val="22"/>
              </w:rPr>
              <w:t>Предельная</w:t>
            </w:r>
            <w:r w:rsidRPr="00667D2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15DB" w14:textId="4A929FA0" w:rsidR="00B749E7" w:rsidRPr="001325B1" w:rsidRDefault="0004644D" w:rsidP="00A04FFD">
            <w:r>
              <w:t>6648,55</w:t>
            </w:r>
          </w:p>
        </w:tc>
      </w:tr>
      <w:tr w:rsidR="00B749E7" w:rsidRPr="00667D29" w14:paraId="6487B4D1" w14:textId="77777777" w:rsidTr="00A04FFD"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1700" w14:textId="77777777" w:rsidR="00B749E7" w:rsidRPr="00667D29" w:rsidRDefault="00B749E7" w:rsidP="00A04FFD">
            <w:pPr>
              <w:jc w:val="both"/>
            </w:pPr>
            <w:r w:rsidRPr="00667D2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434C" w14:textId="77777777" w:rsidR="00B749E7" w:rsidRPr="009B25FE" w:rsidRDefault="00B749E7" w:rsidP="00A04FFD">
            <w:r w:rsidRPr="009B25FE">
              <w:rPr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</w:tc>
      </w:tr>
    </w:tbl>
    <w:p w14:paraId="45309995" w14:textId="77777777" w:rsidR="00A04FFD" w:rsidRDefault="00B749E7" w:rsidP="00B749E7">
      <w:pPr>
        <w:pStyle w:val="a6"/>
        <w:ind w:left="0" w:right="-460"/>
        <w:jc w:val="both"/>
        <w:rPr>
          <w:sz w:val="22"/>
          <w:szCs w:val="22"/>
        </w:rPr>
      </w:pPr>
      <w:r w:rsidRPr="00667D29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7</w:t>
      </w:r>
      <w:r w:rsidRPr="00667D29">
        <w:rPr>
          <w:sz w:val="22"/>
          <w:szCs w:val="22"/>
        </w:rPr>
        <w:t xml:space="preserve">:    </w:t>
      </w:r>
    </w:p>
    <w:p w14:paraId="7480B2EE" w14:textId="77777777" w:rsidR="00B749E7" w:rsidRPr="00667D29" w:rsidRDefault="00A04FFD" w:rsidP="00A04FFD">
      <w:pPr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  <w:r w:rsidR="00B749E7" w:rsidRPr="00667D29">
        <w:rPr>
          <w:sz w:val="22"/>
          <w:szCs w:val="22"/>
        </w:rPr>
        <w:t xml:space="preserve">                                          </w:t>
      </w:r>
    </w:p>
    <w:tbl>
      <w:tblPr>
        <w:tblW w:w="99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0"/>
        <w:gridCol w:w="4849"/>
        <w:gridCol w:w="3309"/>
        <w:gridCol w:w="1089"/>
      </w:tblGrid>
      <w:tr w:rsidR="00B749E7" w:rsidRPr="00B749E7" w14:paraId="0EDBC532" w14:textId="77777777" w:rsidTr="00B749E7">
        <w:trPr>
          <w:trHeight w:val="3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5172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№</w:t>
            </w:r>
          </w:p>
          <w:p w14:paraId="7F0A34FD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FBF0D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13A5B" w14:textId="77777777" w:rsidR="00B749E7" w:rsidRPr="00B749E7" w:rsidRDefault="00B749E7" w:rsidP="00A04FFD">
            <w:pPr>
              <w:pStyle w:val="a6"/>
              <w:ind w:left="0"/>
              <w:jc w:val="center"/>
            </w:pPr>
            <w:r w:rsidRPr="00B749E7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8665D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Кол-во, мл</w:t>
            </w:r>
          </w:p>
        </w:tc>
      </w:tr>
      <w:tr w:rsidR="00B749E7" w:rsidRPr="00B749E7" w14:paraId="2DB7C939" w14:textId="77777777" w:rsidTr="00B749E7">
        <w:trPr>
          <w:trHeight w:val="3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C69D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83865" w14:textId="77777777" w:rsidR="00B749E7" w:rsidRPr="00B749E7" w:rsidRDefault="00B749E7" w:rsidP="00A04FFD">
            <w:r w:rsidRPr="00B749E7">
              <w:rPr>
                <w:sz w:val="22"/>
                <w:szCs w:val="22"/>
              </w:rPr>
              <w:t>Стандарт антистрептолизина О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E785FD8" w14:textId="77777777" w:rsidR="00B749E7" w:rsidRPr="00B749E7" w:rsidRDefault="00B749E7" w:rsidP="00B749E7">
            <w:r w:rsidRPr="00B749E7">
              <w:rPr>
                <w:sz w:val="22"/>
                <w:szCs w:val="22"/>
              </w:rPr>
              <w:t>1.Предназначен для применения на анализаторе серии А-15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1C38D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10</w:t>
            </w:r>
          </w:p>
        </w:tc>
      </w:tr>
      <w:tr w:rsidR="00B749E7" w:rsidRPr="00B749E7" w14:paraId="14D0C0C0" w14:textId="77777777" w:rsidTr="00B749E7">
        <w:trPr>
          <w:trHeight w:val="3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50BE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2.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97C57" w14:textId="77777777" w:rsidR="00B749E7" w:rsidRPr="00B749E7" w:rsidRDefault="00B749E7" w:rsidP="00A04FFD">
            <w:r w:rsidRPr="00B749E7">
              <w:rPr>
                <w:sz w:val="22"/>
                <w:szCs w:val="22"/>
              </w:rPr>
              <w:t>Стандарт ревматоидного фактора</w:t>
            </w:r>
          </w:p>
        </w:tc>
        <w:tc>
          <w:tcPr>
            <w:tcW w:w="3309" w:type="dxa"/>
            <w:vMerge/>
            <w:tcBorders>
              <w:left w:val="nil"/>
              <w:right w:val="single" w:sz="4" w:space="0" w:color="auto"/>
            </w:tcBorders>
            <w:noWrap/>
          </w:tcPr>
          <w:p w14:paraId="34E3DE10" w14:textId="77777777" w:rsidR="00B749E7" w:rsidRPr="00B749E7" w:rsidRDefault="00B749E7" w:rsidP="00A04FFD"/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AD817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10</w:t>
            </w:r>
          </w:p>
        </w:tc>
      </w:tr>
      <w:tr w:rsidR="00B749E7" w:rsidRPr="00B749E7" w14:paraId="7C524998" w14:textId="77777777" w:rsidTr="00B749E7">
        <w:trPr>
          <w:trHeight w:val="3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49C9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3.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E7B29" w14:textId="77777777" w:rsidR="00B749E7" w:rsidRPr="00B749E7" w:rsidRDefault="00B749E7" w:rsidP="00A04FFD">
            <w:r w:rsidRPr="00B749E7">
              <w:rPr>
                <w:sz w:val="22"/>
                <w:szCs w:val="22"/>
              </w:rPr>
              <w:t>Стандарт ферритина</w:t>
            </w:r>
          </w:p>
        </w:tc>
        <w:tc>
          <w:tcPr>
            <w:tcW w:w="330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D07B740" w14:textId="77777777" w:rsidR="00B749E7" w:rsidRPr="00B749E7" w:rsidRDefault="00B749E7" w:rsidP="00A04FFD"/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DE68B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10</w:t>
            </w:r>
          </w:p>
        </w:tc>
      </w:tr>
      <w:tr w:rsidR="00B749E7" w:rsidRPr="00B749E7" w14:paraId="3287F528" w14:textId="77777777" w:rsidTr="00B749E7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A05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4.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AA11F" w14:textId="77777777" w:rsidR="00B749E7" w:rsidRPr="00B749E7" w:rsidRDefault="00B749E7" w:rsidP="00A04FFD">
            <w:r w:rsidRPr="00B749E7">
              <w:rPr>
                <w:sz w:val="22"/>
                <w:szCs w:val="22"/>
              </w:rPr>
              <w:t>Стандарт альбумина (микроальбумина)</w:t>
            </w:r>
          </w:p>
        </w:tc>
        <w:tc>
          <w:tcPr>
            <w:tcW w:w="3309" w:type="dxa"/>
            <w:vMerge/>
            <w:tcBorders>
              <w:left w:val="nil"/>
              <w:right w:val="single" w:sz="4" w:space="0" w:color="auto"/>
            </w:tcBorders>
            <w:noWrap/>
          </w:tcPr>
          <w:p w14:paraId="0D93ED1E" w14:textId="77777777" w:rsidR="00B749E7" w:rsidRPr="00B749E7" w:rsidRDefault="00B749E7" w:rsidP="00A04FFD"/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C5CFB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20</w:t>
            </w:r>
          </w:p>
        </w:tc>
      </w:tr>
      <w:tr w:rsidR="00B749E7" w:rsidRPr="00B749E7" w14:paraId="3B41A070" w14:textId="77777777" w:rsidTr="00B749E7">
        <w:trPr>
          <w:trHeight w:val="2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CFA2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5.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E3400" w14:textId="77777777" w:rsidR="00B749E7" w:rsidRPr="00B749E7" w:rsidRDefault="00B749E7" w:rsidP="00A04FFD">
            <w:r w:rsidRPr="00B749E7">
              <w:rPr>
                <w:sz w:val="22"/>
                <w:szCs w:val="22"/>
              </w:rPr>
              <w:t>Стандарт гемоглобина А1С прямого</w:t>
            </w:r>
          </w:p>
        </w:tc>
        <w:tc>
          <w:tcPr>
            <w:tcW w:w="3309" w:type="dxa"/>
            <w:vMerge/>
            <w:tcBorders>
              <w:left w:val="nil"/>
              <w:right w:val="single" w:sz="4" w:space="0" w:color="auto"/>
            </w:tcBorders>
            <w:noWrap/>
          </w:tcPr>
          <w:p w14:paraId="6E8D95AD" w14:textId="77777777" w:rsidR="00B749E7" w:rsidRPr="00B749E7" w:rsidRDefault="00B749E7" w:rsidP="00A04FFD"/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3F819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20</w:t>
            </w:r>
          </w:p>
        </w:tc>
      </w:tr>
      <w:tr w:rsidR="00B749E7" w:rsidRPr="00B749E7" w14:paraId="6BA09012" w14:textId="77777777" w:rsidTr="00B749E7">
        <w:trPr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BDB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6.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7B23A" w14:textId="77777777" w:rsidR="00B749E7" w:rsidRPr="00B749E7" w:rsidRDefault="00B749E7" w:rsidP="00A04FFD">
            <w:pPr>
              <w:rPr>
                <w:lang w:val="en-US"/>
              </w:rPr>
            </w:pPr>
            <w:r w:rsidRPr="00B749E7">
              <w:rPr>
                <w:sz w:val="22"/>
                <w:szCs w:val="22"/>
              </w:rPr>
              <w:t xml:space="preserve">Стандарт </w:t>
            </w:r>
            <w:r w:rsidRPr="00B749E7">
              <w:rPr>
                <w:sz w:val="22"/>
                <w:szCs w:val="22"/>
                <w:lang w:val="en-US"/>
              </w:rPr>
              <w:t>CRP/CRP hs</w:t>
            </w:r>
          </w:p>
        </w:tc>
        <w:tc>
          <w:tcPr>
            <w:tcW w:w="33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D2399" w14:textId="77777777" w:rsidR="00B749E7" w:rsidRPr="00B749E7" w:rsidRDefault="00B749E7" w:rsidP="00A04FFD"/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B9E30" w14:textId="77777777" w:rsidR="00B749E7" w:rsidRPr="00B749E7" w:rsidRDefault="00B749E7" w:rsidP="00A04FFD">
            <w:pPr>
              <w:jc w:val="center"/>
            </w:pPr>
            <w:r w:rsidRPr="00B749E7">
              <w:rPr>
                <w:sz w:val="22"/>
                <w:szCs w:val="22"/>
              </w:rPr>
              <w:t>10</w:t>
            </w:r>
          </w:p>
        </w:tc>
      </w:tr>
    </w:tbl>
    <w:p w14:paraId="09C3ED77" w14:textId="77777777" w:rsidR="00B749E7" w:rsidRDefault="00B749E7" w:rsidP="00B749E7">
      <w:pPr>
        <w:contextualSpacing/>
        <w:jc w:val="both"/>
        <w:rPr>
          <w:color w:val="000000"/>
          <w:sz w:val="22"/>
          <w:szCs w:val="22"/>
        </w:rPr>
      </w:pPr>
    </w:p>
    <w:p w14:paraId="3C79A980" w14:textId="77777777" w:rsidR="004B41FF" w:rsidRDefault="004B41FF" w:rsidP="00D34DDC">
      <w:pPr>
        <w:contextualSpacing/>
        <w:jc w:val="both"/>
        <w:rPr>
          <w:color w:val="000000"/>
          <w:sz w:val="22"/>
          <w:szCs w:val="22"/>
        </w:rPr>
      </w:pPr>
    </w:p>
    <w:p w14:paraId="226860FA" w14:textId="77777777" w:rsidR="004B41FF" w:rsidRDefault="004B41FF" w:rsidP="00D34DDC">
      <w:pPr>
        <w:contextualSpacing/>
        <w:jc w:val="both"/>
        <w:rPr>
          <w:color w:val="000000"/>
          <w:sz w:val="22"/>
          <w:szCs w:val="22"/>
        </w:rPr>
      </w:pPr>
    </w:p>
    <w:p w14:paraId="195D299E" w14:textId="77777777" w:rsidR="004B41FF" w:rsidRDefault="004B41FF" w:rsidP="00D34DDC">
      <w:pPr>
        <w:contextualSpacing/>
        <w:jc w:val="both"/>
        <w:rPr>
          <w:color w:val="000000"/>
          <w:sz w:val="22"/>
          <w:szCs w:val="22"/>
        </w:rPr>
      </w:pPr>
    </w:p>
    <w:p w14:paraId="2612613A" w14:textId="77777777" w:rsidR="004B41FF" w:rsidRDefault="004B41FF" w:rsidP="00D34DDC">
      <w:pPr>
        <w:contextualSpacing/>
        <w:jc w:val="both"/>
        <w:rPr>
          <w:color w:val="000000"/>
          <w:sz w:val="22"/>
          <w:szCs w:val="22"/>
        </w:rPr>
      </w:pPr>
    </w:p>
    <w:p w14:paraId="2A28A4D8" w14:textId="77777777" w:rsidR="00E87156" w:rsidRPr="0050413C" w:rsidRDefault="00E87156" w:rsidP="00CC11CE">
      <w:pPr>
        <w:widowControl w:val="0"/>
        <w:tabs>
          <w:tab w:val="left" w:pos="420"/>
        </w:tabs>
        <w:ind w:right="-569"/>
        <w:jc w:val="both"/>
        <w:rPr>
          <w:sz w:val="22"/>
          <w:szCs w:val="22"/>
        </w:rPr>
      </w:pPr>
      <w:r w:rsidRPr="00667D29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</w:t>
      </w:r>
      <w:r w:rsidRPr="00B7584D">
        <w:rPr>
          <w:sz w:val="22"/>
          <w:szCs w:val="22"/>
        </w:rPr>
        <w:t xml:space="preserve">закупки. </w:t>
      </w:r>
      <w:r w:rsidR="00B7584D" w:rsidRPr="0050413C">
        <w:rPr>
          <w:sz w:val="22"/>
          <w:szCs w:val="22"/>
        </w:rPr>
        <w:t>При несоответствии параметров, отмеченных астериском «*», предложение снимается с рассмотрения.</w:t>
      </w:r>
    </w:p>
    <w:p w14:paraId="7448C3D7" w14:textId="77777777" w:rsidR="00E87156" w:rsidRDefault="00B7584D" w:rsidP="00CC11CE">
      <w:pPr>
        <w:widowControl w:val="0"/>
        <w:ind w:right="-56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E87156" w:rsidRPr="00667D29">
        <w:rPr>
          <w:sz w:val="22"/>
          <w:szCs w:val="22"/>
        </w:rPr>
        <w:t>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</w:p>
    <w:p w14:paraId="268DF2FD" w14:textId="77777777" w:rsidR="00081B9F" w:rsidRDefault="00081B9F" w:rsidP="00E8715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EAF8C55" w14:textId="77777777" w:rsidR="008B05ED" w:rsidRDefault="008B05ED" w:rsidP="00E8715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FA76A1A" w14:textId="77777777" w:rsidR="008B05ED" w:rsidRDefault="008B05ED" w:rsidP="00E8715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49E3D63" w14:textId="77777777" w:rsidR="008B05ED" w:rsidRPr="00667D29" w:rsidRDefault="008B05ED" w:rsidP="00E8715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5A5E5EA" w14:textId="77777777" w:rsidR="00E87156" w:rsidRPr="00667D29" w:rsidRDefault="00E87156" w:rsidP="00E8715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8723206" w14:textId="77777777" w:rsidR="00105FC9" w:rsidRPr="002A3435" w:rsidRDefault="00E87156" w:rsidP="002A3435">
      <w:pPr>
        <w:widowControl w:val="0"/>
        <w:ind w:right="142"/>
        <w:contextualSpacing/>
        <w:jc w:val="both"/>
        <w:rPr>
          <w:sz w:val="22"/>
          <w:szCs w:val="22"/>
        </w:rPr>
      </w:pPr>
      <w:r w:rsidRPr="00667D29">
        <w:rPr>
          <w:sz w:val="22"/>
          <w:szCs w:val="22"/>
        </w:rPr>
        <w:t xml:space="preserve">Товаровед </w:t>
      </w:r>
      <w:r w:rsidR="008B05ED">
        <w:rPr>
          <w:sz w:val="22"/>
          <w:szCs w:val="22"/>
        </w:rPr>
        <w:t>ООТ</w:t>
      </w:r>
      <w:r w:rsidRPr="00667D29">
        <w:rPr>
          <w:sz w:val="22"/>
          <w:szCs w:val="22"/>
        </w:rPr>
        <w:tab/>
        <w:t xml:space="preserve">                                                              О.С.Сарнавская</w:t>
      </w:r>
    </w:p>
    <w:sectPr w:rsidR="00105FC9" w:rsidRPr="002A3435" w:rsidSect="00E0635B">
      <w:footerReference w:type="default" r:id="rId8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B0EE8" w14:textId="77777777" w:rsidR="00B779D1" w:rsidRDefault="00B779D1" w:rsidP="00E0635B">
      <w:r>
        <w:separator/>
      </w:r>
    </w:p>
  </w:endnote>
  <w:endnote w:type="continuationSeparator" w:id="0">
    <w:p w14:paraId="7A72E01A" w14:textId="77777777" w:rsidR="00B779D1" w:rsidRDefault="00B779D1" w:rsidP="00E0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14032"/>
      <w:docPartObj>
        <w:docPartGallery w:val="Page Numbers (Bottom of Page)"/>
        <w:docPartUnique/>
      </w:docPartObj>
    </w:sdtPr>
    <w:sdtEndPr/>
    <w:sdtContent>
      <w:p w14:paraId="4E9B9E22" w14:textId="77777777" w:rsidR="00A04FFD" w:rsidRDefault="00AA303A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30E677A" w14:textId="77777777" w:rsidR="00A04FFD" w:rsidRDefault="00A04FF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3FFA4" w14:textId="77777777" w:rsidR="00B779D1" w:rsidRDefault="00B779D1" w:rsidP="00E0635B">
      <w:r>
        <w:separator/>
      </w:r>
    </w:p>
  </w:footnote>
  <w:footnote w:type="continuationSeparator" w:id="0">
    <w:p w14:paraId="523B61E5" w14:textId="77777777" w:rsidR="00B779D1" w:rsidRDefault="00B779D1" w:rsidP="00E06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2423D"/>
    <w:multiLevelType w:val="hybridMultilevel"/>
    <w:tmpl w:val="4DAACFC8"/>
    <w:lvl w:ilvl="0" w:tplc="48A09818">
      <w:start w:val="380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54C8"/>
    <w:multiLevelType w:val="hybridMultilevel"/>
    <w:tmpl w:val="57B05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011F"/>
    <w:multiLevelType w:val="hybridMultilevel"/>
    <w:tmpl w:val="465E0FA8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56544"/>
    <w:multiLevelType w:val="hybridMultilevel"/>
    <w:tmpl w:val="250E0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884B89"/>
    <w:multiLevelType w:val="hybridMultilevel"/>
    <w:tmpl w:val="FE849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30AFD"/>
    <w:multiLevelType w:val="hybridMultilevel"/>
    <w:tmpl w:val="63C638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9E4107"/>
    <w:multiLevelType w:val="hybridMultilevel"/>
    <w:tmpl w:val="CCF08934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C3B3F"/>
    <w:multiLevelType w:val="hybridMultilevel"/>
    <w:tmpl w:val="026C2BA0"/>
    <w:lvl w:ilvl="0" w:tplc="20525AD4">
      <w:start w:val="42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93502"/>
    <w:multiLevelType w:val="hybridMultilevel"/>
    <w:tmpl w:val="AF7843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571010">
    <w:abstractNumId w:val="6"/>
  </w:num>
  <w:num w:numId="2" w16cid:durableId="240412913">
    <w:abstractNumId w:val="2"/>
  </w:num>
  <w:num w:numId="3" w16cid:durableId="584919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7247079">
    <w:abstractNumId w:val="8"/>
  </w:num>
  <w:num w:numId="5" w16cid:durableId="802701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7657017">
    <w:abstractNumId w:val="0"/>
  </w:num>
  <w:num w:numId="7" w16cid:durableId="1660110053">
    <w:abstractNumId w:val="4"/>
  </w:num>
  <w:num w:numId="8" w16cid:durableId="1421484186">
    <w:abstractNumId w:val="7"/>
  </w:num>
  <w:num w:numId="9" w16cid:durableId="1881044000">
    <w:abstractNumId w:val="5"/>
  </w:num>
  <w:num w:numId="10" w16cid:durableId="672414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DDC"/>
    <w:rsid w:val="000056E0"/>
    <w:rsid w:val="00012476"/>
    <w:rsid w:val="000275AE"/>
    <w:rsid w:val="00033114"/>
    <w:rsid w:val="00033AB6"/>
    <w:rsid w:val="00034D91"/>
    <w:rsid w:val="00036244"/>
    <w:rsid w:val="0004644D"/>
    <w:rsid w:val="0005463B"/>
    <w:rsid w:val="000718F9"/>
    <w:rsid w:val="00081B9F"/>
    <w:rsid w:val="00082593"/>
    <w:rsid w:val="00093F5D"/>
    <w:rsid w:val="000A1953"/>
    <w:rsid w:val="000F40FB"/>
    <w:rsid w:val="00105FC9"/>
    <w:rsid w:val="001259E2"/>
    <w:rsid w:val="001302B6"/>
    <w:rsid w:val="001325B1"/>
    <w:rsid w:val="00166332"/>
    <w:rsid w:val="001A07B1"/>
    <w:rsid w:val="001B6095"/>
    <w:rsid w:val="001D5632"/>
    <w:rsid w:val="001F604D"/>
    <w:rsid w:val="00223DED"/>
    <w:rsid w:val="002327DB"/>
    <w:rsid w:val="00265C5D"/>
    <w:rsid w:val="00293C2B"/>
    <w:rsid w:val="002A3435"/>
    <w:rsid w:val="002B09A7"/>
    <w:rsid w:val="002B1DC5"/>
    <w:rsid w:val="002B1F4B"/>
    <w:rsid w:val="002B6E20"/>
    <w:rsid w:val="00313359"/>
    <w:rsid w:val="003277EB"/>
    <w:rsid w:val="00344293"/>
    <w:rsid w:val="00350430"/>
    <w:rsid w:val="003E2DB3"/>
    <w:rsid w:val="00404CF0"/>
    <w:rsid w:val="004368EA"/>
    <w:rsid w:val="0044292B"/>
    <w:rsid w:val="00444C14"/>
    <w:rsid w:val="004849B7"/>
    <w:rsid w:val="004A47F7"/>
    <w:rsid w:val="004B41FF"/>
    <w:rsid w:val="004C6CB7"/>
    <w:rsid w:val="0050413C"/>
    <w:rsid w:val="00506F12"/>
    <w:rsid w:val="00507420"/>
    <w:rsid w:val="00526BEE"/>
    <w:rsid w:val="00556C08"/>
    <w:rsid w:val="00590319"/>
    <w:rsid w:val="005926B8"/>
    <w:rsid w:val="005D00B7"/>
    <w:rsid w:val="005E5B4F"/>
    <w:rsid w:val="005F16BD"/>
    <w:rsid w:val="006144C4"/>
    <w:rsid w:val="00667D29"/>
    <w:rsid w:val="0067734A"/>
    <w:rsid w:val="006902EC"/>
    <w:rsid w:val="00690EF2"/>
    <w:rsid w:val="006920EE"/>
    <w:rsid w:val="006A6A11"/>
    <w:rsid w:val="006B5E30"/>
    <w:rsid w:val="006C6EF3"/>
    <w:rsid w:val="006D7BE0"/>
    <w:rsid w:val="00705897"/>
    <w:rsid w:val="00711217"/>
    <w:rsid w:val="00755E10"/>
    <w:rsid w:val="00761B43"/>
    <w:rsid w:val="00770A20"/>
    <w:rsid w:val="007A1CC6"/>
    <w:rsid w:val="007B7F5C"/>
    <w:rsid w:val="007F6E97"/>
    <w:rsid w:val="00800B6C"/>
    <w:rsid w:val="00804BDD"/>
    <w:rsid w:val="0080531D"/>
    <w:rsid w:val="00810DC1"/>
    <w:rsid w:val="0081448F"/>
    <w:rsid w:val="008214F1"/>
    <w:rsid w:val="008249F2"/>
    <w:rsid w:val="00842723"/>
    <w:rsid w:val="0085267E"/>
    <w:rsid w:val="00866AE6"/>
    <w:rsid w:val="0088481B"/>
    <w:rsid w:val="0088516A"/>
    <w:rsid w:val="008A11A5"/>
    <w:rsid w:val="008B05ED"/>
    <w:rsid w:val="008C25B4"/>
    <w:rsid w:val="008C5B97"/>
    <w:rsid w:val="008D0149"/>
    <w:rsid w:val="008D0485"/>
    <w:rsid w:val="008D384A"/>
    <w:rsid w:val="008E290D"/>
    <w:rsid w:val="0094473D"/>
    <w:rsid w:val="00947311"/>
    <w:rsid w:val="00951B4D"/>
    <w:rsid w:val="00953819"/>
    <w:rsid w:val="00975FF7"/>
    <w:rsid w:val="00976D99"/>
    <w:rsid w:val="009904BA"/>
    <w:rsid w:val="009B25FE"/>
    <w:rsid w:val="009C049A"/>
    <w:rsid w:val="009C6BE1"/>
    <w:rsid w:val="009C7878"/>
    <w:rsid w:val="009D1D69"/>
    <w:rsid w:val="009E5D5B"/>
    <w:rsid w:val="00A04FFD"/>
    <w:rsid w:val="00A2795B"/>
    <w:rsid w:val="00A37CD0"/>
    <w:rsid w:val="00A623D6"/>
    <w:rsid w:val="00A65130"/>
    <w:rsid w:val="00A76A74"/>
    <w:rsid w:val="00A90D73"/>
    <w:rsid w:val="00AA303A"/>
    <w:rsid w:val="00AB4B9E"/>
    <w:rsid w:val="00AC74C6"/>
    <w:rsid w:val="00AE55B1"/>
    <w:rsid w:val="00AF4CC7"/>
    <w:rsid w:val="00AF4D44"/>
    <w:rsid w:val="00AF7B9B"/>
    <w:rsid w:val="00B1262C"/>
    <w:rsid w:val="00B259C8"/>
    <w:rsid w:val="00B320C7"/>
    <w:rsid w:val="00B6080C"/>
    <w:rsid w:val="00B6621D"/>
    <w:rsid w:val="00B749E7"/>
    <w:rsid w:val="00B7584D"/>
    <w:rsid w:val="00B779D1"/>
    <w:rsid w:val="00B9039E"/>
    <w:rsid w:val="00B90B61"/>
    <w:rsid w:val="00B90CAA"/>
    <w:rsid w:val="00BA66F8"/>
    <w:rsid w:val="00BC2D14"/>
    <w:rsid w:val="00BF3183"/>
    <w:rsid w:val="00BF686A"/>
    <w:rsid w:val="00C156E5"/>
    <w:rsid w:val="00C159EF"/>
    <w:rsid w:val="00C90FF5"/>
    <w:rsid w:val="00C92EE9"/>
    <w:rsid w:val="00C951B3"/>
    <w:rsid w:val="00CB105A"/>
    <w:rsid w:val="00CC11CE"/>
    <w:rsid w:val="00CE12D3"/>
    <w:rsid w:val="00D00120"/>
    <w:rsid w:val="00D10099"/>
    <w:rsid w:val="00D329DC"/>
    <w:rsid w:val="00D34DDC"/>
    <w:rsid w:val="00D71D8C"/>
    <w:rsid w:val="00D7700A"/>
    <w:rsid w:val="00DB2C96"/>
    <w:rsid w:val="00DD4690"/>
    <w:rsid w:val="00DF41CC"/>
    <w:rsid w:val="00E0470A"/>
    <w:rsid w:val="00E0635B"/>
    <w:rsid w:val="00E215D5"/>
    <w:rsid w:val="00E27660"/>
    <w:rsid w:val="00E431B2"/>
    <w:rsid w:val="00E46851"/>
    <w:rsid w:val="00E54EA4"/>
    <w:rsid w:val="00E85880"/>
    <w:rsid w:val="00E87156"/>
    <w:rsid w:val="00EA1F5C"/>
    <w:rsid w:val="00EC6358"/>
    <w:rsid w:val="00EC752F"/>
    <w:rsid w:val="00EF16EF"/>
    <w:rsid w:val="00EF1D5C"/>
    <w:rsid w:val="00EF509F"/>
    <w:rsid w:val="00F0139B"/>
    <w:rsid w:val="00F62896"/>
    <w:rsid w:val="00F652E3"/>
    <w:rsid w:val="00FA12C9"/>
    <w:rsid w:val="00FD5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A4FB"/>
  <w15:docId w15:val="{D1813178-8245-4651-BF58-3CD61C1D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34DDC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34D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74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aliases w:val="Citation List,본문(내용),List Paragraph (numbered (a)),Colorful List - Accent 11"/>
    <w:basedOn w:val="a"/>
    <w:link w:val="a7"/>
    <w:uiPriority w:val="34"/>
    <w:qFormat/>
    <w:rsid w:val="00507420"/>
    <w:pPr>
      <w:ind w:left="720"/>
      <w:contextualSpacing/>
    </w:pPr>
  </w:style>
  <w:style w:type="paragraph" w:styleId="a8">
    <w:name w:val="No Spacing"/>
    <w:link w:val="a9"/>
    <w:uiPriority w:val="1"/>
    <w:qFormat/>
    <w:rsid w:val="00E87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E87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063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06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063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63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Citation List Знак,본문(내용) Знак,List Paragraph (numbered (a)) Знак,Colorful List - Accent 11 Знак"/>
    <w:link w:val="a6"/>
    <w:uiPriority w:val="34"/>
    <w:locked/>
    <w:rsid w:val="00A04F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1B09F-8348-4F2D-85F5-2200D579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4797</Words>
  <Characters>27343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торг9</dc:creator>
  <cp:lastModifiedBy>User</cp:lastModifiedBy>
  <cp:revision>7</cp:revision>
  <cp:lastPrinted>2025-02-04T08:14:00Z</cp:lastPrinted>
  <dcterms:created xsi:type="dcterms:W3CDTF">2026-05-04T08:55:00Z</dcterms:created>
  <dcterms:modified xsi:type="dcterms:W3CDTF">2026-06-04T06:01:00Z</dcterms:modified>
</cp:coreProperties>
</file>