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237/26-ПЭА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237/26-ПЭА Лоты № 1-17 «Оборудование и тренажеры для реабилитации»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237/26-ПЭА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237/26-ПЭА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237/26-ПЭА Лоты № 1-17 «Оборудование и тренажеры для реабилитации»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237/26-ПЭА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237/26-ПЭА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237/26-ПЭА Лоты № 1-17 «Оборудование и тренажеры для реабилитации»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237/26-ПЭА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237/26-ПЭА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237/26-ПЭА Лоты № 1-17 «Оборудование и тренажеры для реабилитации»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237/26-ПЭА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237/26-ПЭА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237/26-ПЭА Лоты № 1-17 «Оборудование и тренажеры для реабилитации»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237/26-ПЭА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