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EZ20260529378756 «Расходные материалы для лабораторных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