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5096"/>
      </w:tblGrid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:rsidTr="007A497B">
        <w:trPr>
          <w:trHeight w:val="1361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5096" w:type="dxa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Пункт 9 </w:t>
            </w:r>
            <w:r w:rsidRPr="00DB48C6">
              <w:rPr>
                <w:rFonts w:ascii="Times New Roman" w:hAnsi="Times New Roman" w:cs="Times New Roman"/>
              </w:rPr>
              <w:t>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:rsidTr="007A497B">
        <w:trPr>
          <w:trHeight w:val="39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5096" w:type="dxa"/>
            <w:vAlign w:val="center"/>
          </w:tcPr>
          <w:p w:rsidR="00DB48C6" w:rsidRPr="00DB48C6" w:rsidRDefault="00D9460C" w:rsidP="00D9460C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Агент по снабжению</w:t>
            </w:r>
            <w:r w:rsidRPr="00D9460C">
              <w:rPr>
                <w:rFonts w:ascii="Times New Roman" w:hAnsi="Times New Roman" w:cs="Times New Roman"/>
              </w:rPr>
              <w:tab/>
            </w:r>
            <w:r w:rsidRPr="00D9460C">
              <w:rPr>
                <w:rFonts w:ascii="Times New Roman" w:hAnsi="Times New Roman" w:cs="Times New Roman"/>
              </w:rPr>
              <w:tab/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Е.А. Власова </w:t>
            </w:r>
            <w:r w:rsidR="00DB48C6">
              <w:rPr>
                <w:rFonts w:ascii="Times New Roman" w:hAnsi="Times New Roman" w:cs="Times New Roman"/>
              </w:rPr>
              <w:t>, тел. 340 02 56</w:t>
            </w:r>
          </w:p>
        </w:tc>
      </w:tr>
      <w:tr w:rsidR="00DB48C6" w:rsidRPr="00DB48C6" w:rsidTr="00664DDE">
        <w:tc>
          <w:tcPr>
            <w:tcW w:w="9911" w:type="dxa"/>
            <w:gridSpan w:val="2"/>
            <w:vAlign w:val="center"/>
          </w:tcPr>
          <w:p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:rsidTr="007A497B">
        <w:tc>
          <w:tcPr>
            <w:tcW w:w="4815" w:type="dxa"/>
          </w:tcPr>
          <w:p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 xml:space="preserve">, - путем проверки заказчиком </w:t>
            </w:r>
            <w:r w:rsidRPr="00664DDE">
              <w:rPr>
                <w:rFonts w:ascii="Times New Roman" w:hAnsi="Times New Roman" w:cs="Times New Roman"/>
              </w:rPr>
              <w:lastRenderedPageBreak/>
              <w:t>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5096" w:type="dxa"/>
            <w:vAlign w:val="center"/>
          </w:tcPr>
          <w:p w:rsidR="00DB48C6" w:rsidRPr="00DB48C6" w:rsidRDefault="000C72A1" w:rsidP="003847C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6E61B6">
              <w:rPr>
                <w:rFonts w:ascii="Times New Roman" w:hAnsi="Times New Roman" w:cs="Times New Roman"/>
              </w:rPr>
              <w:t>05</w:t>
            </w:r>
            <w:r w:rsidR="003847C5">
              <w:rPr>
                <w:rFonts w:ascii="Times New Roman" w:hAnsi="Times New Roman" w:cs="Times New Roman"/>
              </w:rPr>
              <w:t xml:space="preserve"> июня </w:t>
            </w:r>
            <w:r w:rsidR="00EB3EE5" w:rsidRPr="00EB3EE5">
              <w:rPr>
                <w:rFonts w:ascii="Times New Roman" w:hAnsi="Times New Roman" w:cs="Times New Roman"/>
              </w:rPr>
              <w:t>2026г.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5096" w:type="dxa"/>
          </w:tcPr>
          <w:p w:rsidR="00DB48C6" w:rsidRPr="00D9460C" w:rsidRDefault="00DB48C6" w:rsidP="00664DDE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г. </w:t>
            </w:r>
            <w:r w:rsidR="00664DDE" w:rsidRPr="00D9460C">
              <w:rPr>
                <w:rFonts w:ascii="Times New Roman" w:hAnsi="Times New Roman" w:cs="Times New Roman"/>
              </w:rPr>
              <w:t>Минск, ул.</w:t>
            </w:r>
            <w:r w:rsidR="00D9460C" w:rsidRPr="00D9460C">
              <w:rPr>
                <w:rFonts w:ascii="Times New Roman" w:hAnsi="Times New Roman" w:cs="Times New Roman"/>
              </w:rPr>
              <w:t xml:space="preserve"> Уборевича, 73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096" w:type="dxa"/>
          </w:tcPr>
          <w:p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9460C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и срок поставки</w:t>
            </w:r>
            <w:r w:rsidR="00664DDE" w:rsidRPr="00D9460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6" w:type="dxa"/>
          </w:tcPr>
          <w:p w:rsidR="00DB48C6" w:rsidRPr="00D9460C" w:rsidRDefault="000427D8" w:rsidP="00D91D3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D91D3E">
              <w:rPr>
                <w:rFonts w:ascii="Times New Roman" w:hAnsi="Times New Roman" w:cs="Times New Roman"/>
              </w:rPr>
              <w:t>Н</w:t>
            </w:r>
            <w:r w:rsidR="009526D5" w:rsidRPr="009526D5">
              <w:rPr>
                <w:rFonts w:ascii="Times New Roman" w:hAnsi="Times New Roman" w:cs="Times New Roman"/>
              </w:rPr>
              <w:t xml:space="preserve">е позднее 30 </w:t>
            </w:r>
            <w:proofErr w:type="spellStart"/>
            <w:r w:rsidR="009526D5" w:rsidRPr="009526D5">
              <w:rPr>
                <w:rFonts w:ascii="Times New Roman" w:hAnsi="Times New Roman" w:cs="Times New Roman"/>
              </w:rPr>
              <w:t>р.д</w:t>
            </w:r>
            <w:proofErr w:type="spellEnd"/>
            <w:r w:rsidR="009526D5" w:rsidRPr="009526D5">
              <w:rPr>
                <w:rFonts w:ascii="Times New Roman" w:hAnsi="Times New Roman" w:cs="Times New Roman"/>
              </w:rPr>
              <w:t xml:space="preserve">. с момента </w:t>
            </w:r>
            <w:r w:rsidR="009526D5">
              <w:rPr>
                <w:rFonts w:ascii="Times New Roman" w:hAnsi="Times New Roman" w:cs="Times New Roman"/>
              </w:rPr>
              <w:t>подписания договора Сторонами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9460C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>Условия оплаты</w:t>
            </w:r>
          </w:p>
        </w:tc>
        <w:tc>
          <w:tcPr>
            <w:tcW w:w="5096" w:type="dxa"/>
          </w:tcPr>
          <w:p w:rsidR="00DB48C6" w:rsidRPr="00D9460C" w:rsidRDefault="00664DDE" w:rsidP="00535668">
            <w:pPr>
              <w:rPr>
                <w:rFonts w:ascii="Times New Roman" w:hAnsi="Times New Roman" w:cs="Times New Roman"/>
              </w:rPr>
            </w:pPr>
            <w:r w:rsidRPr="00D9460C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5096" w:type="dxa"/>
          </w:tcPr>
          <w:p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:rsidTr="00DB48C6">
        <w:tc>
          <w:tcPr>
            <w:tcW w:w="9911" w:type="dxa"/>
            <w:gridSpan w:val="2"/>
            <w:vAlign w:val="center"/>
          </w:tcPr>
          <w:p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t>Сведения о предмете государственной закупки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</w:tcPr>
          <w:p w:rsidR="00DB48C6" w:rsidRPr="00DB48C6" w:rsidRDefault="00D91D3E" w:rsidP="00DB48C6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Клапан избыточного давления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Предельная стоимость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DB48C6" w:rsidRPr="00664DDE" w:rsidRDefault="00D91D3E" w:rsidP="00A267D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5 533,44 BYN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509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:rsidTr="007A497B"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6E61B6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3847C5">
              <w:rPr>
                <w:rFonts w:ascii="Times New Roman" w:hAnsi="Times New Roman" w:cs="Times New Roman"/>
              </w:rPr>
              <w:t xml:space="preserve"> июня</w:t>
            </w:r>
            <w:r w:rsidR="000427D8">
              <w:rPr>
                <w:rFonts w:ascii="Times New Roman" w:hAnsi="Times New Roman" w:cs="Times New Roman"/>
              </w:rPr>
              <w:t xml:space="preserve"> </w:t>
            </w:r>
            <w:r w:rsidR="00936D92">
              <w:rPr>
                <w:rFonts w:ascii="Times New Roman" w:hAnsi="Times New Roman" w:cs="Times New Roman"/>
              </w:rPr>
              <w:t>2026г</w:t>
            </w:r>
            <w:r w:rsidR="00DB48C6" w:rsidRPr="00D9460C">
              <w:rPr>
                <w:rFonts w:ascii="Times New Roman" w:hAnsi="Times New Roman" w:cs="Times New Roman"/>
              </w:rPr>
              <w:t>. до 10.00</w:t>
            </w:r>
          </w:p>
        </w:tc>
      </w:tr>
      <w:tr w:rsidR="00DB48C6" w:rsidRPr="00DB48C6" w:rsidTr="007A497B">
        <w:trPr>
          <w:trHeight w:val="817"/>
        </w:trPr>
        <w:tc>
          <w:tcPr>
            <w:tcW w:w="4815" w:type="dxa"/>
            <w:vAlign w:val="center"/>
          </w:tcPr>
          <w:p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5096" w:type="dxa"/>
            <w:vAlign w:val="center"/>
          </w:tcPr>
          <w:p w:rsidR="00DB48C6" w:rsidRPr="00D9460C" w:rsidRDefault="006E61B6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bookmarkStart w:id="0" w:name="_GoBack"/>
            <w:bookmarkEnd w:id="0"/>
            <w:r w:rsidR="003847C5">
              <w:rPr>
                <w:rFonts w:ascii="Times New Roman" w:hAnsi="Times New Roman" w:cs="Times New Roman"/>
              </w:rPr>
              <w:t xml:space="preserve"> июня</w:t>
            </w:r>
            <w:r w:rsidR="000427D8">
              <w:rPr>
                <w:rFonts w:ascii="Times New Roman" w:hAnsi="Times New Roman" w:cs="Times New Roman"/>
              </w:rPr>
              <w:t xml:space="preserve"> 2026г. до 15</w:t>
            </w:r>
            <w:r w:rsidR="00DB48C6" w:rsidRPr="00D9460C">
              <w:rPr>
                <w:rFonts w:ascii="Times New Roman" w:hAnsi="Times New Roman" w:cs="Times New Roman"/>
              </w:rPr>
              <w:t>.00</w:t>
            </w:r>
          </w:p>
        </w:tc>
      </w:tr>
      <w:tr w:rsidR="00130E6C" w:rsidRPr="00DB48C6" w:rsidTr="00AC4553">
        <w:tc>
          <w:tcPr>
            <w:tcW w:w="9911" w:type="dxa"/>
            <w:gridSpan w:val="2"/>
            <w:vAlign w:val="center"/>
          </w:tcPr>
          <w:p w:rsidR="00130E6C" w:rsidRPr="00DB48C6" w:rsidRDefault="009605B2" w:rsidP="00AC455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Клапан избыточного давления </w:t>
            </w:r>
          </w:p>
        </w:tc>
      </w:tr>
      <w:tr w:rsidR="00130E6C" w:rsidRPr="00130E6C" w:rsidTr="00AC4553">
        <w:tc>
          <w:tcPr>
            <w:tcW w:w="4815" w:type="dxa"/>
            <w:vAlign w:val="center"/>
          </w:tcPr>
          <w:p w:rsidR="00130E6C" w:rsidRPr="00A267D3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5096" w:type="dxa"/>
            <w:vAlign w:val="center"/>
          </w:tcPr>
          <w:p w:rsidR="00130E6C" w:rsidRDefault="00D91D3E" w:rsidP="00AC4553">
            <w:pPr>
              <w:jc w:val="both"/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Клапан избыточного давления</w:t>
            </w:r>
            <w:r>
              <w:rPr>
                <w:rFonts w:ascii="Times New Roman" w:hAnsi="Times New Roman" w:cs="Times New Roman"/>
              </w:rPr>
              <w:t xml:space="preserve"> КИД-100 </w:t>
            </w:r>
            <w:proofErr w:type="gramStart"/>
            <w:r w:rsidR="00251688">
              <w:rPr>
                <w:rFonts w:ascii="Times New Roman" w:hAnsi="Times New Roman" w:cs="Times New Roman"/>
              </w:rPr>
              <w:t>( или</w:t>
            </w:r>
            <w:proofErr w:type="gramEnd"/>
            <w:r w:rsidR="00251688">
              <w:rPr>
                <w:rFonts w:ascii="Times New Roman" w:hAnsi="Times New Roman" w:cs="Times New Roman"/>
              </w:rPr>
              <w:t xml:space="preserve"> аналог)</w:t>
            </w:r>
          </w:p>
          <w:p w:rsidR="00D91D3E" w:rsidRPr="00130E6C" w:rsidRDefault="00D91D3E" w:rsidP="00AC455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изготовления углеродистая сталь</w:t>
            </w:r>
          </w:p>
        </w:tc>
      </w:tr>
      <w:tr w:rsidR="00130E6C" w:rsidRPr="00A267D3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5096" w:type="dxa"/>
            <w:vAlign w:val="center"/>
          </w:tcPr>
          <w:p w:rsidR="00130E6C" w:rsidRPr="00A267D3" w:rsidRDefault="00D91D3E" w:rsidP="00AC4553">
            <w:pPr>
              <w:rPr>
                <w:rFonts w:ascii="Times New Roman" w:hAnsi="Times New Roman" w:cs="Times New Roman"/>
                <w:lang w:val="en-US"/>
              </w:rPr>
            </w:pPr>
            <w:r w:rsidRPr="00D91D3E">
              <w:rPr>
                <w:rFonts w:ascii="Times New Roman" w:hAnsi="Times New Roman" w:cs="Times New Roman"/>
              </w:rPr>
              <w:t xml:space="preserve">5 533,44 </w:t>
            </w:r>
            <w:r w:rsidR="00130E6C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28.14.13.150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 w:rsidRPr="00D91D3E">
              <w:rPr>
                <w:rFonts w:ascii="Times New Roman" w:hAnsi="Times New Roman" w:cs="Times New Roman"/>
              </w:rPr>
              <w:t>Регуляторы давления и прочие регулирующие клапаны</w:t>
            </w:r>
          </w:p>
        </w:tc>
      </w:tr>
      <w:tr w:rsidR="00130E6C" w:rsidRPr="00DB48C6" w:rsidTr="00AC4553">
        <w:tc>
          <w:tcPr>
            <w:tcW w:w="4815" w:type="dxa"/>
            <w:vAlign w:val="center"/>
          </w:tcPr>
          <w:p w:rsidR="00130E6C" w:rsidRPr="00DB48C6" w:rsidRDefault="00130E6C" w:rsidP="00AC455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096" w:type="dxa"/>
            <w:vAlign w:val="center"/>
          </w:tcPr>
          <w:p w:rsidR="00130E6C" w:rsidRPr="00DB48C6" w:rsidRDefault="00D91D3E" w:rsidP="00AC45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30E6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130E6C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</w:tbl>
    <w:p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:rsidTr="00A62DB3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231146">
        <w:tc>
          <w:tcPr>
            <w:tcW w:w="9911" w:type="dxa"/>
            <w:gridSpan w:val="2"/>
          </w:tcPr>
          <w:p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A267D3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:rsidTr="00DB48C6">
        <w:tc>
          <w:tcPr>
            <w:tcW w:w="4955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:rsidR="00130E6C" w:rsidRDefault="00130E6C" w:rsidP="00130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605B2" w:rsidRDefault="009605B2" w:rsidP="005F09DC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9605B2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666392"/>
    <w:multiLevelType w:val="multilevel"/>
    <w:tmpl w:val="02167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6" w:hanging="360"/>
      </w:pPr>
    </w:lvl>
    <w:lvl w:ilvl="2">
      <w:start w:val="1"/>
      <w:numFmt w:val="decimal"/>
      <w:lvlText w:val="%1.%2.%3."/>
      <w:lvlJc w:val="left"/>
      <w:pPr>
        <w:ind w:left="1866" w:hanging="720"/>
      </w:pPr>
    </w:lvl>
    <w:lvl w:ilvl="3">
      <w:start w:val="1"/>
      <w:numFmt w:val="decimal"/>
      <w:lvlText w:val="%1.%2.%3.%4."/>
      <w:lvlJc w:val="left"/>
      <w:pPr>
        <w:ind w:left="2226" w:hanging="720"/>
      </w:pPr>
    </w:lvl>
    <w:lvl w:ilvl="4">
      <w:start w:val="1"/>
      <w:numFmt w:val="decimal"/>
      <w:lvlText w:val="%1.%2.%3.%4.%5."/>
      <w:lvlJc w:val="left"/>
      <w:pPr>
        <w:ind w:left="2946" w:hanging="1080"/>
      </w:pPr>
    </w:lvl>
    <w:lvl w:ilvl="5">
      <w:start w:val="1"/>
      <w:numFmt w:val="decimal"/>
      <w:lvlText w:val="%1.%2.%3.%4.%5.%6."/>
      <w:lvlJc w:val="left"/>
      <w:pPr>
        <w:ind w:left="3306" w:hanging="1080"/>
      </w:pPr>
    </w:lvl>
    <w:lvl w:ilvl="6">
      <w:start w:val="1"/>
      <w:numFmt w:val="decimal"/>
      <w:lvlText w:val="%1.%2.%3.%4.%5.%6.%7."/>
      <w:lvlJc w:val="left"/>
      <w:pPr>
        <w:ind w:left="4026" w:hanging="1440"/>
      </w:pPr>
    </w:lvl>
    <w:lvl w:ilvl="7">
      <w:start w:val="1"/>
      <w:numFmt w:val="decimal"/>
      <w:lvlText w:val="%1.%2.%3.%4.%5.%6.%7.%8."/>
      <w:lvlJc w:val="left"/>
      <w:pPr>
        <w:ind w:left="4386" w:hanging="1440"/>
      </w:pPr>
    </w:lvl>
    <w:lvl w:ilvl="8">
      <w:start w:val="1"/>
      <w:numFmt w:val="decimal"/>
      <w:lvlText w:val="%1.%2.%3.%4.%5.%6.%7.%8.%9."/>
      <w:lvlJc w:val="left"/>
      <w:pPr>
        <w:ind w:left="5106" w:hanging="1800"/>
      </w:pPr>
    </w:lvl>
  </w:abstractNum>
  <w:abstractNum w:abstractNumId="1" w15:restartNumberingAfterBreak="0">
    <w:nsid w:val="6FB94AC2"/>
    <w:multiLevelType w:val="multilevel"/>
    <w:tmpl w:val="9D4A8690"/>
    <w:lvl w:ilvl="0">
      <w:start w:val="1"/>
      <w:numFmt w:val="decimal"/>
      <w:lvlText w:val="%1"/>
      <w:lvlJc w:val="left"/>
      <w:pPr>
        <w:tabs>
          <w:tab w:val="num" w:pos="431"/>
        </w:tabs>
        <w:ind w:left="431" w:hanging="431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431"/>
        </w:tabs>
        <w:ind w:left="431" w:hanging="431"/>
      </w:pPr>
      <w:rPr>
        <w:rFonts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427D8"/>
    <w:rsid w:val="000B3DFE"/>
    <w:rsid w:val="000C72A1"/>
    <w:rsid w:val="00130E6C"/>
    <w:rsid w:val="0014103C"/>
    <w:rsid w:val="001E3EA1"/>
    <w:rsid w:val="00251688"/>
    <w:rsid w:val="003847C5"/>
    <w:rsid w:val="003F6857"/>
    <w:rsid w:val="004F5228"/>
    <w:rsid w:val="00535668"/>
    <w:rsid w:val="005B391A"/>
    <w:rsid w:val="005F09DC"/>
    <w:rsid w:val="00634B6F"/>
    <w:rsid w:val="00664DDE"/>
    <w:rsid w:val="00667131"/>
    <w:rsid w:val="006E61B6"/>
    <w:rsid w:val="00776ED7"/>
    <w:rsid w:val="007A497B"/>
    <w:rsid w:val="0087540E"/>
    <w:rsid w:val="00936D92"/>
    <w:rsid w:val="009526D5"/>
    <w:rsid w:val="009605B2"/>
    <w:rsid w:val="00990AA6"/>
    <w:rsid w:val="00A267D3"/>
    <w:rsid w:val="00A97FC7"/>
    <w:rsid w:val="00AD3ABD"/>
    <w:rsid w:val="00BE3028"/>
    <w:rsid w:val="00C0667D"/>
    <w:rsid w:val="00D91D3E"/>
    <w:rsid w:val="00D9460C"/>
    <w:rsid w:val="00DB48C6"/>
    <w:rsid w:val="00E8207D"/>
    <w:rsid w:val="00EB3EE5"/>
    <w:rsid w:val="00EC14FD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5E070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1116</Words>
  <Characters>6363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 А. Власова</cp:lastModifiedBy>
  <cp:revision>12</cp:revision>
  <dcterms:created xsi:type="dcterms:W3CDTF">2026-05-19T06:30:00Z</dcterms:created>
  <dcterms:modified xsi:type="dcterms:W3CDTF">2026-06-04T05:15:00Z</dcterms:modified>
</cp:coreProperties>
</file>