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06533" w14:textId="0F0E7FA3" w:rsidR="00E80DB8" w:rsidRPr="00904FBC" w:rsidRDefault="00904FBC" w:rsidP="00E80DB8">
      <w:pPr>
        <w:jc w:val="right"/>
        <w:rPr>
          <w:b/>
          <w:i/>
          <w:sz w:val="28"/>
          <w:szCs w:val="20"/>
        </w:rPr>
      </w:pPr>
      <w:r w:rsidRPr="00904FBC">
        <w:rPr>
          <w:b/>
          <w:i/>
        </w:rPr>
        <w:t xml:space="preserve">Приложение 3 к заявке на покупку </w:t>
      </w:r>
      <w:r w:rsidR="00E80DB8">
        <w:rPr>
          <w:b/>
          <w:i/>
        </w:rPr>
        <w:t>№А457-05/26</w:t>
      </w:r>
      <w:r w:rsidRPr="00904FBC">
        <w:rPr>
          <w:b/>
          <w:i/>
        </w:rPr>
        <w:t>2</w:t>
      </w:r>
      <w:bookmarkStart w:id="0" w:name="_GoBack"/>
      <w:bookmarkEnd w:id="0"/>
    </w:p>
    <w:p w14:paraId="38CE53B3" w14:textId="77777777" w:rsidR="00E80DB8" w:rsidRDefault="00E80DB8" w:rsidP="009003BF">
      <w:pPr>
        <w:pStyle w:val="2"/>
        <w:spacing w:line="240" w:lineRule="exact"/>
        <w:jc w:val="center"/>
        <w:rPr>
          <w:sz w:val="22"/>
          <w:szCs w:val="22"/>
        </w:rPr>
      </w:pPr>
    </w:p>
    <w:p w14:paraId="3343786F" w14:textId="7CA3F3D6" w:rsidR="00DA0A7C" w:rsidRPr="009003BF" w:rsidRDefault="00512C59" w:rsidP="009003BF">
      <w:pPr>
        <w:pStyle w:val="2"/>
        <w:spacing w:line="240" w:lineRule="exact"/>
        <w:jc w:val="center"/>
        <w:rPr>
          <w:sz w:val="22"/>
          <w:szCs w:val="22"/>
        </w:rPr>
      </w:pPr>
      <w:r w:rsidRPr="009003BF">
        <w:rPr>
          <w:sz w:val="22"/>
          <w:szCs w:val="22"/>
        </w:rPr>
        <w:t>ДОГОВОР ПОСТАВКИ №</w:t>
      </w:r>
    </w:p>
    <w:p w14:paraId="3E70180F" w14:textId="77777777" w:rsidR="00DC70A6" w:rsidRPr="009003BF" w:rsidRDefault="00DC70A6" w:rsidP="009003BF">
      <w:pPr>
        <w:spacing w:line="240" w:lineRule="exact"/>
        <w:rPr>
          <w:sz w:val="22"/>
          <w:szCs w:val="22"/>
        </w:rPr>
      </w:pPr>
    </w:p>
    <w:p w14:paraId="6D57DA34" w14:textId="77777777" w:rsidR="00DA0A7C" w:rsidRPr="009003BF" w:rsidRDefault="00512C59" w:rsidP="009003BF">
      <w:pPr>
        <w:spacing w:line="240" w:lineRule="exact"/>
        <w:jc w:val="center"/>
        <w:rPr>
          <w:sz w:val="22"/>
          <w:szCs w:val="22"/>
        </w:rPr>
      </w:pPr>
      <w:proofErr w:type="gramStart"/>
      <w:r w:rsidRPr="009003BF">
        <w:rPr>
          <w:sz w:val="22"/>
          <w:szCs w:val="22"/>
        </w:rPr>
        <w:t>«</w:t>
      </w:r>
      <w:r w:rsidR="00260C2A" w:rsidRPr="009003BF">
        <w:rPr>
          <w:sz w:val="22"/>
          <w:szCs w:val="22"/>
        </w:rPr>
        <w:t xml:space="preserve">  </w:t>
      </w:r>
      <w:proofErr w:type="gramEnd"/>
      <w:r w:rsidR="00260C2A" w:rsidRPr="009003BF">
        <w:rPr>
          <w:sz w:val="22"/>
          <w:szCs w:val="22"/>
        </w:rPr>
        <w:t xml:space="preserve">    </w:t>
      </w:r>
      <w:r w:rsidRPr="009003BF">
        <w:rPr>
          <w:sz w:val="22"/>
          <w:szCs w:val="22"/>
        </w:rPr>
        <w:t>»</w:t>
      </w:r>
      <w:r w:rsidR="00E408D1" w:rsidRPr="009003BF">
        <w:rPr>
          <w:sz w:val="22"/>
          <w:szCs w:val="22"/>
        </w:rPr>
        <w:t xml:space="preserve"> </w:t>
      </w:r>
      <w:r w:rsidR="002B2B04" w:rsidRPr="009003BF">
        <w:rPr>
          <w:sz w:val="22"/>
          <w:szCs w:val="22"/>
        </w:rPr>
        <w:t>________</w:t>
      </w:r>
      <w:r w:rsidR="00141D65" w:rsidRPr="009003BF">
        <w:rPr>
          <w:sz w:val="22"/>
          <w:szCs w:val="22"/>
        </w:rPr>
        <w:t xml:space="preserve"> </w:t>
      </w:r>
      <w:r w:rsidR="002956FA" w:rsidRPr="009003BF">
        <w:rPr>
          <w:sz w:val="22"/>
          <w:szCs w:val="22"/>
        </w:rPr>
        <w:t>202</w:t>
      </w:r>
      <w:r w:rsidR="00DC70A6" w:rsidRPr="009003BF">
        <w:rPr>
          <w:sz w:val="22"/>
          <w:szCs w:val="22"/>
        </w:rPr>
        <w:t>6</w:t>
      </w:r>
      <w:r w:rsidR="001F04D5" w:rsidRPr="009003BF">
        <w:rPr>
          <w:sz w:val="22"/>
          <w:szCs w:val="22"/>
        </w:rPr>
        <w:tab/>
      </w:r>
      <w:r w:rsidR="003D5A9A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1C1579" w:rsidRPr="009003BF">
        <w:rPr>
          <w:sz w:val="22"/>
          <w:szCs w:val="22"/>
        </w:rPr>
        <w:tab/>
      </w:r>
      <w:r w:rsidR="00B74772" w:rsidRPr="009003BF">
        <w:rPr>
          <w:sz w:val="22"/>
          <w:szCs w:val="22"/>
        </w:rPr>
        <w:tab/>
      </w:r>
      <w:r w:rsidR="007B0973">
        <w:rPr>
          <w:sz w:val="22"/>
          <w:szCs w:val="22"/>
        </w:rPr>
        <w:t>___________</w:t>
      </w:r>
    </w:p>
    <w:p w14:paraId="5E5AE62A" w14:textId="77777777" w:rsidR="00DC70A6" w:rsidRPr="009003BF" w:rsidRDefault="00DC70A6" w:rsidP="009003BF">
      <w:pPr>
        <w:spacing w:line="240" w:lineRule="exact"/>
        <w:jc w:val="center"/>
        <w:rPr>
          <w:i/>
          <w:sz w:val="22"/>
          <w:szCs w:val="22"/>
        </w:rPr>
      </w:pPr>
    </w:p>
    <w:p w14:paraId="603CBB0A" w14:textId="77777777" w:rsidR="00831607" w:rsidRPr="009003BF" w:rsidRDefault="00B17FE6" w:rsidP="009003BF">
      <w:pPr>
        <w:spacing w:line="240" w:lineRule="exact"/>
        <w:ind w:firstLine="709"/>
        <w:jc w:val="both"/>
        <w:rPr>
          <w:sz w:val="22"/>
          <w:szCs w:val="22"/>
        </w:rPr>
      </w:pPr>
      <w:bookmarkStart w:id="1" w:name="_Hlk223421514"/>
      <w:r w:rsidRPr="009003BF">
        <w:rPr>
          <w:b/>
          <w:bCs/>
          <w:sz w:val="22"/>
          <w:szCs w:val="22"/>
        </w:rPr>
        <w:t>_______________________________</w:t>
      </w:r>
      <w:r w:rsidR="00D533E4" w:rsidRPr="009003BF">
        <w:rPr>
          <w:b/>
          <w:bCs/>
          <w:sz w:val="22"/>
          <w:szCs w:val="22"/>
        </w:rPr>
        <w:t>,</w:t>
      </w:r>
      <w:r w:rsidR="00D533E4" w:rsidRPr="009003BF">
        <w:rPr>
          <w:sz w:val="22"/>
          <w:szCs w:val="22"/>
        </w:rPr>
        <w:t xml:space="preserve"> именуемое в дальнейшем </w:t>
      </w:r>
      <w:r w:rsidR="00D533E4" w:rsidRPr="009003BF">
        <w:rPr>
          <w:b/>
          <w:sz w:val="22"/>
          <w:szCs w:val="22"/>
        </w:rPr>
        <w:t>«Поставщик»</w:t>
      </w:r>
      <w:r w:rsidR="00D533E4" w:rsidRPr="009003BF">
        <w:rPr>
          <w:sz w:val="22"/>
          <w:szCs w:val="22"/>
        </w:rPr>
        <w:t xml:space="preserve"> в лице</w:t>
      </w:r>
      <w:r w:rsidR="002B2B04" w:rsidRPr="009003BF">
        <w:rPr>
          <w:sz w:val="22"/>
          <w:szCs w:val="22"/>
        </w:rPr>
        <w:t>__________________________</w:t>
      </w:r>
      <w:r w:rsidR="00D533E4" w:rsidRPr="009003BF">
        <w:rPr>
          <w:sz w:val="22"/>
          <w:szCs w:val="22"/>
        </w:rPr>
        <w:t xml:space="preserve">, действующего на основании </w:t>
      </w:r>
      <w:r w:rsidRPr="009003BF">
        <w:rPr>
          <w:sz w:val="22"/>
          <w:szCs w:val="22"/>
        </w:rPr>
        <w:t>__________,</w:t>
      </w:r>
      <w:r w:rsidR="00D533E4" w:rsidRPr="009003BF">
        <w:rPr>
          <w:sz w:val="22"/>
          <w:szCs w:val="22"/>
        </w:rPr>
        <w:t xml:space="preserve"> с одной стороны и </w:t>
      </w:r>
      <w:r w:rsidRPr="009003BF">
        <w:rPr>
          <w:sz w:val="22"/>
          <w:szCs w:val="22"/>
        </w:rPr>
        <w:t xml:space="preserve">    </w:t>
      </w:r>
      <w:r w:rsidR="00381A90" w:rsidRPr="009003BF">
        <w:rPr>
          <w:sz w:val="22"/>
          <w:szCs w:val="22"/>
        </w:rPr>
        <w:t xml:space="preserve">              </w:t>
      </w:r>
      <w:r w:rsidRPr="009003BF">
        <w:rPr>
          <w:sz w:val="22"/>
          <w:szCs w:val="22"/>
        </w:rPr>
        <w:t xml:space="preserve">    </w:t>
      </w:r>
      <w:r w:rsidR="00340F44" w:rsidRPr="009003BF">
        <w:rPr>
          <w:b/>
          <w:bCs/>
          <w:sz w:val="22"/>
          <w:szCs w:val="22"/>
        </w:rPr>
        <w:t>У</w:t>
      </w:r>
      <w:r w:rsidR="00F12E51" w:rsidRPr="009003BF">
        <w:rPr>
          <w:b/>
          <w:bCs/>
          <w:sz w:val="22"/>
          <w:szCs w:val="22"/>
        </w:rPr>
        <w:t>П «</w:t>
      </w:r>
      <w:proofErr w:type="spellStart"/>
      <w:r w:rsidR="00F12E51" w:rsidRPr="009003BF">
        <w:rPr>
          <w:b/>
          <w:bCs/>
          <w:sz w:val="22"/>
          <w:szCs w:val="22"/>
        </w:rPr>
        <w:t>Зеленстрой</w:t>
      </w:r>
      <w:proofErr w:type="spellEnd"/>
      <w:r w:rsidR="00F12E51" w:rsidRPr="009003BF">
        <w:rPr>
          <w:b/>
          <w:bCs/>
          <w:sz w:val="22"/>
          <w:szCs w:val="22"/>
        </w:rPr>
        <w:t xml:space="preserve"> Октябрьског</w:t>
      </w:r>
      <w:r w:rsidR="00AD324E" w:rsidRPr="009003BF">
        <w:rPr>
          <w:b/>
          <w:bCs/>
          <w:sz w:val="22"/>
          <w:szCs w:val="22"/>
        </w:rPr>
        <w:t xml:space="preserve">о района </w:t>
      </w:r>
      <w:proofErr w:type="spellStart"/>
      <w:r w:rsidR="00AD324E" w:rsidRPr="009003BF">
        <w:rPr>
          <w:b/>
          <w:bCs/>
          <w:sz w:val="22"/>
          <w:szCs w:val="22"/>
        </w:rPr>
        <w:t>г.</w:t>
      </w:r>
      <w:r w:rsidR="00F12E51" w:rsidRPr="009003BF">
        <w:rPr>
          <w:b/>
          <w:bCs/>
          <w:sz w:val="22"/>
          <w:szCs w:val="22"/>
        </w:rPr>
        <w:t>Минска</w:t>
      </w:r>
      <w:proofErr w:type="spellEnd"/>
      <w:r w:rsidR="00F12E51" w:rsidRPr="009003BF">
        <w:rPr>
          <w:b/>
          <w:bCs/>
          <w:sz w:val="22"/>
          <w:szCs w:val="22"/>
        </w:rPr>
        <w:t>»</w:t>
      </w:r>
      <w:r w:rsidR="00D533E4" w:rsidRPr="009003BF">
        <w:rPr>
          <w:sz w:val="22"/>
          <w:szCs w:val="22"/>
        </w:rPr>
        <w:t xml:space="preserve">, именуемый в дальнейшем </w:t>
      </w:r>
      <w:r w:rsidR="00D533E4" w:rsidRPr="009003BF">
        <w:rPr>
          <w:b/>
          <w:sz w:val="22"/>
          <w:szCs w:val="22"/>
        </w:rPr>
        <w:t>«Покупатель»</w:t>
      </w:r>
      <w:r w:rsidR="00D533E4" w:rsidRPr="009003BF">
        <w:rPr>
          <w:sz w:val="22"/>
          <w:szCs w:val="22"/>
        </w:rPr>
        <w:t xml:space="preserve">, в лице </w:t>
      </w:r>
      <w:r w:rsidR="00F12E51" w:rsidRPr="009003BF">
        <w:rPr>
          <w:sz w:val="22"/>
          <w:szCs w:val="22"/>
        </w:rPr>
        <w:t>директора Токарева</w:t>
      </w:r>
      <w:r w:rsidRPr="009003BF">
        <w:rPr>
          <w:sz w:val="22"/>
          <w:szCs w:val="22"/>
        </w:rPr>
        <w:t xml:space="preserve"> А.А.</w:t>
      </w:r>
      <w:r w:rsidR="00D533E4" w:rsidRPr="009003BF">
        <w:rPr>
          <w:sz w:val="22"/>
          <w:szCs w:val="22"/>
        </w:rPr>
        <w:t xml:space="preserve">, действующего на основании Устава, с другой стороны, </w:t>
      </w:r>
      <w:r w:rsidR="00831607" w:rsidRPr="009003BF">
        <w:rPr>
          <w:sz w:val="22"/>
          <w:szCs w:val="22"/>
        </w:rPr>
        <w:t>заключили настоящий договор о нижеследующем:</w:t>
      </w:r>
    </w:p>
    <w:bookmarkEnd w:id="1"/>
    <w:p w14:paraId="14E04A0C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1. Предмет договора.</w:t>
      </w:r>
    </w:p>
    <w:p w14:paraId="7B8578E9" w14:textId="77777777" w:rsidR="00512C59" w:rsidRPr="009003BF" w:rsidRDefault="00512C59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1.1. Поставщик обязуется передать Покупателю товар </w:t>
      </w:r>
      <w:r w:rsidR="00414640" w:rsidRPr="009003BF">
        <w:rPr>
          <w:sz w:val="22"/>
          <w:szCs w:val="22"/>
        </w:rPr>
        <w:t>согласно настоящему договору</w:t>
      </w:r>
      <w:r w:rsidRPr="009003BF">
        <w:rPr>
          <w:sz w:val="22"/>
          <w:szCs w:val="22"/>
        </w:rPr>
        <w:t>.</w:t>
      </w:r>
    </w:p>
    <w:p w14:paraId="4A7C7895" w14:textId="77777777" w:rsidR="00512C59" w:rsidRPr="009003BF" w:rsidRDefault="00512C59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1.2. Покупатель обязуется оплатить и принять товар на условиях, установленных настоящим договором в следующих количествах и ассортименте: </w:t>
      </w:r>
    </w:p>
    <w:tbl>
      <w:tblPr>
        <w:tblpPr w:leftFromText="180" w:rightFromText="180" w:vertAnchor="text" w:horzAnchor="margin" w:tblpX="74" w:tblpY="9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709"/>
        <w:gridCol w:w="1275"/>
        <w:gridCol w:w="1452"/>
        <w:gridCol w:w="1276"/>
        <w:gridCol w:w="1309"/>
      </w:tblGrid>
      <w:tr w:rsidR="00F12E51" w:rsidRPr="009003BF" w14:paraId="1E2A9C77" w14:textId="77777777" w:rsidTr="00F12E51">
        <w:trPr>
          <w:cantSplit/>
          <w:trHeight w:val="956"/>
        </w:trPr>
        <w:tc>
          <w:tcPr>
            <w:tcW w:w="4361" w:type="dxa"/>
            <w:vAlign w:val="center"/>
          </w:tcPr>
          <w:p w14:paraId="242AC260" w14:textId="77777777" w:rsidR="00F12E51" w:rsidRPr="009003BF" w:rsidRDefault="00F12E51" w:rsidP="009003BF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14:paraId="176F92FA" w14:textId="77777777" w:rsidR="00F12E51" w:rsidRPr="009003BF" w:rsidRDefault="00F12E51" w:rsidP="009003BF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К-во, шт.</w:t>
            </w:r>
          </w:p>
        </w:tc>
        <w:tc>
          <w:tcPr>
            <w:tcW w:w="1275" w:type="dxa"/>
            <w:vAlign w:val="center"/>
          </w:tcPr>
          <w:p w14:paraId="2E6639D8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Цена за ед. без НДС</w:t>
            </w:r>
          </w:p>
          <w:p w14:paraId="22C5CFB7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руб. РБ</w:t>
            </w:r>
          </w:p>
        </w:tc>
        <w:tc>
          <w:tcPr>
            <w:tcW w:w="1452" w:type="dxa"/>
            <w:vAlign w:val="center"/>
          </w:tcPr>
          <w:p w14:paraId="19BE5475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Сумма</w:t>
            </w:r>
          </w:p>
          <w:p w14:paraId="35BAD017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без НДС,</w:t>
            </w:r>
          </w:p>
          <w:p w14:paraId="5ACDD60D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руб. РБ</w:t>
            </w:r>
          </w:p>
        </w:tc>
        <w:tc>
          <w:tcPr>
            <w:tcW w:w="1276" w:type="dxa"/>
            <w:vAlign w:val="center"/>
          </w:tcPr>
          <w:p w14:paraId="25998671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Сумма</w:t>
            </w:r>
          </w:p>
          <w:p w14:paraId="0DC76F1A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НДС</w:t>
            </w:r>
          </w:p>
          <w:p w14:paraId="36FDE7F3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руб. РБ</w:t>
            </w:r>
          </w:p>
        </w:tc>
        <w:tc>
          <w:tcPr>
            <w:tcW w:w="1309" w:type="dxa"/>
            <w:vAlign w:val="center"/>
          </w:tcPr>
          <w:p w14:paraId="45B83543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Всего с НДС,</w:t>
            </w:r>
          </w:p>
          <w:p w14:paraId="46E018F7" w14:textId="77777777" w:rsidR="00F12E51" w:rsidRPr="009003BF" w:rsidRDefault="00F12E51" w:rsidP="009003B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9003BF">
              <w:rPr>
                <w:color w:val="000000"/>
                <w:sz w:val="22"/>
                <w:szCs w:val="22"/>
              </w:rPr>
              <w:t>руб. РБ</w:t>
            </w:r>
          </w:p>
        </w:tc>
      </w:tr>
      <w:tr w:rsidR="00F12E51" w:rsidRPr="009003BF" w14:paraId="1DF35165" w14:textId="77777777" w:rsidTr="00F12E51">
        <w:trPr>
          <w:cantSplit/>
        </w:trPr>
        <w:tc>
          <w:tcPr>
            <w:tcW w:w="4361" w:type="dxa"/>
            <w:vAlign w:val="center"/>
          </w:tcPr>
          <w:p w14:paraId="63C147D0" w14:textId="77777777" w:rsidR="00F12E51" w:rsidRPr="009003BF" w:rsidRDefault="00F12E51" w:rsidP="009003BF">
            <w:pPr>
              <w:spacing w:line="2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8ECD474" w14:textId="77777777" w:rsidR="00F12E51" w:rsidRPr="009003BF" w:rsidRDefault="00F12E51" w:rsidP="009003BF">
            <w:pPr>
              <w:spacing w:line="240" w:lineRule="exact"/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09F0A1C" w14:textId="77777777" w:rsidR="00F12E51" w:rsidRPr="009003BF" w:rsidRDefault="00F12E51" w:rsidP="009003BF">
            <w:pPr>
              <w:spacing w:line="240" w:lineRule="exact"/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538ED7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color w:val="000000"/>
                <w:sz w:val="22"/>
                <w:szCs w:val="22"/>
                <w:lang w:eastAsia="zh-CN" w:bidi="ar"/>
              </w:rPr>
            </w:pPr>
          </w:p>
        </w:tc>
        <w:tc>
          <w:tcPr>
            <w:tcW w:w="1276" w:type="dxa"/>
            <w:vAlign w:val="center"/>
          </w:tcPr>
          <w:p w14:paraId="509BB090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color w:val="000000"/>
                <w:sz w:val="22"/>
                <w:szCs w:val="22"/>
                <w:lang w:eastAsia="zh-CN" w:bidi="ar"/>
              </w:rPr>
            </w:pPr>
          </w:p>
        </w:tc>
        <w:tc>
          <w:tcPr>
            <w:tcW w:w="1309" w:type="dxa"/>
            <w:vAlign w:val="center"/>
          </w:tcPr>
          <w:p w14:paraId="7FD15D40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color w:val="000000"/>
                <w:sz w:val="22"/>
                <w:szCs w:val="22"/>
                <w:lang w:eastAsia="zh-CN" w:bidi="ar"/>
              </w:rPr>
            </w:pPr>
          </w:p>
        </w:tc>
      </w:tr>
      <w:tr w:rsidR="00F12E51" w:rsidRPr="009003BF" w14:paraId="3E887D8F" w14:textId="77777777" w:rsidTr="00F12E51">
        <w:trPr>
          <w:cantSplit/>
        </w:trPr>
        <w:tc>
          <w:tcPr>
            <w:tcW w:w="4361" w:type="dxa"/>
            <w:vAlign w:val="center"/>
          </w:tcPr>
          <w:p w14:paraId="1A864DF6" w14:textId="77777777" w:rsidR="00F12E51" w:rsidRPr="009003BF" w:rsidRDefault="00F12E51" w:rsidP="009003BF">
            <w:pPr>
              <w:spacing w:line="240" w:lineRule="exact"/>
              <w:rPr>
                <w:b/>
                <w:color w:val="000000"/>
                <w:sz w:val="22"/>
                <w:szCs w:val="22"/>
              </w:rPr>
            </w:pPr>
            <w:r w:rsidRPr="009003BF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vAlign w:val="center"/>
          </w:tcPr>
          <w:p w14:paraId="2D6987AC" w14:textId="77777777" w:rsidR="00F12E51" w:rsidRPr="009003BF" w:rsidRDefault="00F12E51" w:rsidP="009003BF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48698E4" w14:textId="77777777" w:rsidR="00F12E51" w:rsidRPr="009003BF" w:rsidRDefault="00F12E51" w:rsidP="009003BF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3BF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2" w:type="dxa"/>
            <w:vAlign w:val="center"/>
          </w:tcPr>
          <w:p w14:paraId="7AA440A3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A5096F1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50BB5A6A" w14:textId="77777777" w:rsidR="00F12E51" w:rsidRPr="009003BF" w:rsidRDefault="00F12E51" w:rsidP="009003BF">
            <w:pPr>
              <w:spacing w:line="240" w:lineRule="exact"/>
              <w:jc w:val="center"/>
              <w:textAlignment w:val="bottom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545A3C1" w14:textId="77777777" w:rsidR="00D533E4" w:rsidRPr="009003BF" w:rsidRDefault="00D533E4" w:rsidP="009003BF">
      <w:pPr>
        <w:spacing w:line="240" w:lineRule="exact"/>
        <w:jc w:val="both"/>
        <w:rPr>
          <w:sz w:val="22"/>
          <w:szCs w:val="22"/>
        </w:rPr>
      </w:pPr>
    </w:p>
    <w:p w14:paraId="2BA7DD8F" w14:textId="77777777" w:rsidR="009C0D00" w:rsidRPr="009003BF" w:rsidRDefault="005132C0" w:rsidP="009003BF">
      <w:pPr>
        <w:spacing w:line="240" w:lineRule="exact"/>
        <w:jc w:val="both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ИТОГО:</w:t>
      </w:r>
      <w:r w:rsidR="00FE6963" w:rsidRPr="009003BF">
        <w:rPr>
          <w:b/>
          <w:sz w:val="22"/>
          <w:szCs w:val="22"/>
        </w:rPr>
        <w:t xml:space="preserve"> </w:t>
      </w:r>
      <w:r w:rsidR="00473CFD" w:rsidRPr="009003BF">
        <w:rPr>
          <w:b/>
          <w:sz w:val="22"/>
          <w:szCs w:val="22"/>
        </w:rPr>
        <w:t>____________</w:t>
      </w:r>
      <w:r w:rsidR="00DC70A6" w:rsidRPr="009003BF">
        <w:rPr>
          <w:b/>
          <w:sz w:val="22"/>
          <w:szCs w:val="22"/>
        </w:rPr>
        <w:t xml:space="preserve"> </w:t>
      </w:r>
      <w:proofErr w:type="gramStart"/>
      <w:r w:rsidR="00DC70A6" w:rsidRPr="009003BF">
        <w:rPr>
          <w:b/>
          <w:sz w:val="22"/>
          <w:szCs w:val="22"/>
        </w:rPr>
        <w:t>рубл</w:t>
      </w:r>
      <w:r w:rsidR="00F12E51" w:rsidRPr="009003BF">
        <w:rPr>
          <w:b/>
          <w:sz w:val="22"/>
          <w:szCs w:val="22"/>
        </w:rPr>
        <w:t>ей</w:t>
      </w:r>
      <w:r w:rsidR="00DC70A6" w:rsidRPr="009003BF">
        <w:rPr>
          <w:b/>
          <w:sz w:val="22"/>
          <w:szCs w:val="22"/>
        </w:rPr>
        <w:t xml:space="preserve">  (</w:t>
      </w:r>
      <w:proofErr w:type="gramEnd"/>
      <w:r w:rsidR="00473CFD" w:rsidRPr="009003BF">
        <w:rPr>
          <w:b/>
          <w:sz w:val="22"/>
          <w:szCs w:val="22"/>
        </w:rPr>
        <w:t>_______________________)</w:t>
      </w:r>
      <w:r w:rsidR="00DC70A6" w:rsidRPr="009003BF">
        <w:rPr>
          <w:b/>
          <w:sz w:val="22"/>
          <w:szCs w:val="22"/>
        </w:rPr>
        <w:t xml:space="preserve">, </w:t>
      </w:r>
      <w:r w:rsidR="00222F64" w:rsidRPr="009003BF">
        <w:rPr>
          <w:b/>
          <w:sz w:val="22"/>
          <w:szCs w:val="22"/>
        </w:rPr>
        <w:t>в</w:t>
      </w:r>
      <w:r w:rsidR="00DC70A6" w:rsidRPr="009003BF">
        <w:rPr>
          <w:b/>
          <w:sz w:val="22"/>
          <w:szCs w:val="22"/>
        </w:rPr>
        <w:t xml:space="preserve"> том числе НДС 20</w:t>
      </w:r>
      <w:r w:rsidR="00F12E51" w:rsidRPr="009003BF">
        <w:rPr>
          <w:b/>
          <w:sz w:val="22"/>
          <w:szCs w:val="22"/>
        </w:rPr>
        <w:t xml:space="preserve">% </w:t>
      </w:r>
      <w:r w:rsidR="00473CFD" w:rsidRPr="009003BF">
        <w:rPr>
          <w:b/>
          <w:sz w:val="22"/>
          <w:szCs w:val="22"/>
        </w:rPr>
        <w:t>___________________</w:t>
      </w:r>
      <w:r w:rsidR="00DC70A6" w:rsidRPr="009003BF">
        <w:rPr>
          <w:b/>
          <w:sz w:val="22"/>
          <w:szCs w:val="22"/>
        </w:rPr>
        <w:t>.</w:t>
      </w:r>
    </w:p>
    <w:p w14:paraId="61EB8480" w14:textId="77777777" w:rsidR="005261C2" w:rsidRPr="009003BF" w:rsidRDefault="005261C2" w:rsidP="009003BF">
      <w:pPr>
        <w:spacing w:line="240" w:lineRule="exact"/>
        <w:jc w:val="center"/>
        <w:rPr>
          <w:b/>
          <w:sz w:val="22"/>
          <w:szCs w:val="22"/>
        </w:rPr>
      </w:pPr>
    </w:p>
    <w:p w14:paraId="2346FC44" w14:textId="77777777" w:rsidR="00E23F60" w:rsidRPr="009003BF" w:rsidRDefault="00E23F60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2. Качество и комплектность.</w:t>
      </w:r>
    </w:p>
    <w:p w14:paraId="75488767" w14:textId="77777777" w:rsidR="00831607" w:rsidRPr="009003BF" w:rsidRDefault="00831607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2.1. Поставщик поставляет товар надлежащего качества. Приемка товара по количеству и качеству производится в соответствии с Положением о приемке товаров по количеству и качеству, утв</w:t>
      </w:r>
      <w:r w:rsidR="00AD324E" w:rsidRPr="009003BF">
        <w:rPr>
          <w:sz w:val="22"/>
          <w:szCs w:val="22"/>
          <w:lang w:val="ru-RU"/>
        </w:rPr>
        <w:t>ержденного</w:t>
      </w:r>
      <w:r w:rsidRPr="009003BF">
        <w:rPr>
          <w:sz w:val="22"/>
          <w:szCs w:val="22"/>
        </w:rPr>
        <w:t xml:space="preserve"> постановлением Совета Министров Республики Беларусь №1290 от 03.09.</w:t>
      </w:r>
      <w:r w:rsidR="00AD324E" w:rsidRPr="009003BF">
        <w:rPr>
          <w:sz w:val="22"/>
          <w:szCs w:val="22"/>
          <w:lang w:val="ru-RU"/>
        </w:rPr>
        <w:t>20</w:t>
      </w:r>
      <w:r w:rsidR="00AD324E" w:rsidRPr="009003BF">
        <w:rPr>
          <w:sz w:val="22"/>
          <w:szCs w:val="22"/>
        </w:rPr>
        <w:t>08</w:t>
      </w:r>
      <w:r w:rsidRPr="009003BF">
        <w:rPr>
          <w:sz w:val="22"/>
          <w:szCs w:val="22"/>
        </w:rPr>
        <w:t>.</w:t>
      </w:r>
    </w:p>
    <w:p w14:paraId="7A7F7E4A" w14:textId="77777777" w:rsidR="00831607" w:rsidRPr="009003BF" w:rsidRDefault="0083160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2.2</w:t>
      </w:r>
      <w:r w:rsidR="002E3CD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Качество отгружаемого товара должно полностью соответствовать </w:t>
      </w:r>
      <w:r w:rsidR="00797E30">
        <w:rPr>
          <w:sz w:val="22"/>
          <w:szCs w:val="22"/>
        </w:rPr>
        <w:t>_______________________</w:t>
      </w:r>
      <w:r w:rsidRPr="009003BF">
        <w:rPr>
          <w:sz w:val="22"/>
          <w:szCs w:val="22"/>
        </w:rPr>
        <w:t>.</w:t>
      </w:r>
    </w:p>
    <w:p w14:paraId="081CD11A" w14:textId="77777777" w:rsidR="00831607" w:rsidRPr="009003BF" w:rsidRDefault="0083160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2.3</w:t>
      </w:r>
      <w:r w:rsidR="002E3CD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Качество продукции подтверждено сертификатом №</w:t>
      </w:r>
      <w:r w:rsidR="00867959" w:rsidRPr="009003BF">
        <w:rPr>
          <w:sz w:val="22"/>
          <w:szCs w:val="22"/>
        </w:rPr>
        <w:t>_______________________</w:t>
      </w:r>
      <w:r w:rsidR="00B74772" w:rsidRPr="009003BF">
        <w:rPr>
          <w:sz w:val="22"/>
          <w:szCs w:val="22"/>
        </w:rPr>
        <w:t>.</w:t>
      </w:r>
    </w:p>
    <w:p w14:paraId="548E7B6E" w14:textId="77777777" w:rsidR="00831607" w:rsidRPr="009003BF" w:rsidRDefault="00831607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 xml:space="preserve">2.4. Поставщик несет ответственность за качество поставляемого товара в пределах гарантийного срока, указанного в технической документации на данный вид товара. Гарантийные обязательства Поставщика распространяются на территории Республики Беларусь. </w:t>
      </w:r>
    </w:p>
    <w:p w14:paraId="79221282" w14:textId="77777777" w:rsidR="00867959" w:rsidRPr="009003BF" w:rsidRDefault="0083160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2.</w:t>
      </w:r>
      <w:r w:rsidR="00306079">
        <w:rPr>
          <w:sz w:val="22"/>
          <w:szCs w:val="22"/>
        </w:rPr>
        <w:t>5</w:t>
      </w:r>
      <w:r w:rsidRPr="009003BF">
        <w:rPr>
          <w:sz w:val="22"/>
          <w:szCs w:val="22"/>
        </w:rPr>
        <w:t>.</w:t>
      </w:r>
      <w:r w:rsidRPr="009003BF">
        <w:rPr>
          <w:b/>
          <w:bCs/>
          <w:sz w:val="22"/>
          <w:szCs w:val="22"/>
        </w:rPr>
        <w:t xml:space="preserve"> </w:t>
      </w:r>
      <w:r w:rsidRPr="009003BF">
        <w:rPr>
          <w:bCs/>
          <w:sz w:val="22"/>
          <w:szCs w:val="22"/>
        </w:rPr>
        <w:t xml:space="preserve">Покупатель обязан обратиться к Поставщику для заключения договора на гарантийное, сервисное (техническое) обслуживание Товара в течение 10 (десяти) календарных дней с момента приобретения Товара. Обращение направляется </w:t>
      </w:r>
      <w:r w:rsidR="00414640" w:rsidRPr="009003BF">
        <w:rPr>
          <w:bCs/>
          <w:sz w:val="22"/>
          <w:szCs w:val="22"/>
        </w:rPr>
        <w:t>п</w:t>
      </w:r>
      <w:r w:rsidR="00414640" w:rsidRPr="009003BF">
        <w:rPr>
          <w:sz w:val="22"/>
          <w:szCs w:val="22"/>
        </w:rPr>
        <w:t>утём письменного</w:t>
      </w:r>
      <w:r w:rsidRPr="009003BF">
        <w:rPr>
          <w:sz w:val="22"/>
          <w:szCs w:val="22"/>
        </w:rPr>
        <w:t xml:space="preserve"> заявления на завод-изготовитель по адресу:</w:t>
      </w:r>
    </w:p>
    <w:p w14:paraId="2B2D067B" w14:textId="77777777" w:rsidR="00831607" w:rsidRPr="009003BF" w:rsidRDefault="00867959" w:rsidP="009003BF">
      <w:pPr>
        <w:spacing w:line="240" w:lineRule="exact"/>
        <w:jc w:val="both"/>
        <w:rPr>
          <w:bCs/>
          <w:sz w:val="22"/>
          <w:szCs w:val="22"/>
        </w:rPr>
      </w:pPr>
      <w:r w:rsidRPr="009003BF">
        <w:rPr>
          <w:sz w:val="22"/>
          <w:szCs w:val="22"/>
        </w:rPr>
        <w:t>___________________________________________</w:t>
      </w:r>
      <w:r w:rsidR="00831607" w:rsidRPr="009003BF">
        <w:rPr>
          <w:bCs/>
          <w:sz w:val="22"/>
          <w:szCs w:val="22"/>
        </w:rPr>
        <w:t xml:space="preserve">. </w:t>
      </w:r>
    </w:p>
    <w:p w14:paraId="795E5CE5" w14:textId="77777777" w:rsidR="00831607" w:rsidRPr="009003BF" w:rsidRDefault="00831607" w:rsidP="009003BF">
      <w:pPr>
        <w:pStyle w:val="ab"/>
        <w:tabs>
          <w:tab w:val="clear" w:pos="4253"/>
        </w:tabs>
        <w:overflowPunct w:val="0"/>
        <w:autoSpaceDE w:val="0"/>
        <w:autoSpaceDN w:val="0"/>
        <w:adjustRightInd w:val="0"/>
        <w:spacing w:line="240" w:lineRule="exact"/>
        <w:ind w:left="0" w:right="28"/>
        <w:jc w:val="both"/>
        <w:textAlignment w:val="baseline"/>
        <w:rPr>
          <w:sz w:val="22"/>
          <w:szCs w:val="22"/>
        </w:rPr>
      </w:pPr>
      <w:r w:rsidRPr="009003BF">
        <w:rPr>
          <w:bCs/>
          <w:sz w:val="22"/>
          <w:szCs w:val="22"/>
        </w:rPr>
        <w:t>2.</w:t>
      </w:r>
      <w:r w:rsidR="00306079">
        <w:rPr>
          <w:bCs/>
          <w:sz w:val="22"/>
          <w:szCs w:val="22"/>
        </w:rPr>
        <w:t>6</w:t>
      </w:r>
      <w:r w:rsidRPr="009003BF">
        <w:rPr>
          <w:bCs/>
          <w:sz w:val="22"/>
          <w:szCs w:val="22"/>
        </w:rPr>
        <w:t>.</w:t>
      </w:r>
      <w:r w:rsidRPr="009003BF">
        <w:rPr>
          <w:b/>
          <w:bCs/>
          <w:sz w:val="22"/>
          <w:szCs w:val="22"/>
        </w:rPr>
        <w:t xml:space="preserve"> </w:t>
      </w:r>
      <w:r w:rsidRPr="009003BF">
        <w:rPr>
          <w:bCs/>
          <w:sz w:val="22"/>
          <w:szCs w:val="22"/>
        </w:rPr>
        <w:t xml:space="preserve">Обязательным условием гарантии является техническое обслуживание (платное) </w:t>
      </w:r>
      <w:r w:rsidRPr="009003BF">
        <w:rPr>
          <w:sz w:val="22"/>
          <w:szCs w:val="22"/>
        </w:rPr>
        <w:t>Товара в гарантийный период</w:t>
      </w:r>
      <w:r w:rsidRPr="009003BF">
        <w:rPr>
          <w:bCs/>
          <w:sz w:val="22"/>
          <w:szCs w:val="22"/>
        </w:rPr>
        <w:t xml:space="preserve"> сервисной службой </w:t>
      </w:r>
      <w:r w:rsidR="00867959" w:rsidRPr="009003BF">
        <w:rPr>
          <w:bCs/>
          <w:sz w:val="22"/>
          <w:szCs w:val="22"/>
        </w:rPr>
        <w:t>___________________</w:t>
      </w:r>
      <w:r w:rsidRPr="009003BF">
        <w:rPr>
          <w:bCs/>
          <w:sz w:val="22"/>
          <w:szCs w:val="22"/>
        </w:rPr>
        <w:t>.</w:t>
      </w:r>
    </w:p>
    <w:p w14:paraId="341EB095" w14:textId="77777777" w:rsidR="00F546D5" w:rsidRPr="009003BF" w:rsidRDefault="00831607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2.</w:t>
      </w:r>
      <w:r w:rsidR="00306079">
        <w:rPr>
          <w:sz w:val="22"/>
          <w:szCs w:val="22"/>
          <w:lang w:val="ru-RU"/>
        </w:rPr>
        <w:t>7</w:t>
      </w:r>
      <w:r w:rsidRPr="009003BF">
        <w:rPr>
          <w:sz w:val="22"/>
          <w:szCs w:val="22"/>
        </w:rPr>
        <w:t>. При последующей реализации продукции Покупатель обязан отразить гарантийные обязательства согласно пункт</w:t>
      </w:r>
      <w:r w:rsidRPr="009003BF">
        <w:rPr>
          <w:sz w:val="22"/>
          <w:szCs w:val="22"/>
          <w:lang w:val="ru-RU"/>
        </w:rPr>
        <w:t>ов</w:t>
      </w:r>
      <w:r w:rsidRPr="009003BF">
        <w:rPr>
          <w:sz w:val="22"/>
          <w:szCs w:val="22"/>
        </w:rPr>
        <w:t xml:space="preserve"> </w:t>
      </w:r>
      <w:r w:rsidRPr="009003BF">
        <w:rPr>
          <w:sz w:val="22"/>
          <w:szCs w:val="22"/>
          <w:lang w:val="ru-RU"/>
        </w:rPr>
        <w:t>2.5.,</w:t>
      </w:r>
      <w:r w:rsidR="002E3CD9" w:rsidRPr="009003BF">
        <w:rPr>
          <w:sz w:val="22"/>
          <w:szCs w:val="22"/>
          <w:lang w:val="ru-RU"/>
        </w:rPr>
        <w:t xml:space="preserve"> </w:t>
      </w:r>
      <w:r w:rsidRPr="009003BF">
        <w:rPr>
          <w:sz w:val="22"/>
          <w:szCs w:val="22"/>
          <w:lang w:val="ru-RU"/>
        </w:rPr>
        <w:t>2.6.,</w:t>
      </w:r>
      <w:r w:rsidR="002E3CD9" w:rsidRPr="009003BF">
        <w:rPr>
          <w:sz w:val="22"/>
          <w:szCs w:val="22"/>
          <w:lang w:val="ru-RU"/>
        </w:rPr>
        <w:t xml:space="preserve"> </w:t>
      </w:r>
      <w:r w:rsidRPr="009003BF">
        <w:rPr>
          <w:sz w:val="22"/>
          <w:szCs w:val="22"/>
          <w:lang w:val="ru-RU"/>
        </w:rPr>
        <w:t>2.7</w:t>
      </w:r>
      <w:r w:rsidRPr="009003BF">
        <w:rPr>
          <w:sz w:val="22"/>
          <w:szCs w:val="22"/>
        </w:rPr>
        <w:t xml:space="preserve"> настоящего договора в договоре с последующим Покупателем (поставить в известность). </w:t>
      </w:r>
    </w:p>
    <w:p w14:paraId="1869137B" w14:textId="77777777" w:rsidR="00831607" w:rsidRPr="009003BF" w:rsidRDefault="00831607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2.</w:t>
      </w:r>
      <w:r w:rsidR="00306079">
        <w:rPr>
          <w:sz w:val="22"/>
          <w:szCs w:val="22"/>
          <w:lang w:val="ru-RU"/>
        </w:rPr>
        <w:t>8</w:t>
      </w:r>
      <w:r w:rsidR="002E3CD9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Претензии по качеству поставляемого товара в течение гарантийного срока принимаются и устраняются Поставщиком (за исключением случаев, предусмотренных в п. </w:t>
      </w:r>
      <w:r w:rsidRPr="009003BF">
        <w:rPr>
          <w:sz w:val="22"/>
          <w:szCs w:val="22"/>
          <w:lang w:val="ru-RU"/>
        </w:rPr>
        <w:t>2.5,</w:t>
      </w:r>
      <w:r w:rsidR="00F546D5" w:rsidRPr="009003BF">
        <w:rPr>
          <w:sz w:val="22"/>
          <w:szCs w:val="22"/>
          <w:lang w:val="ru-RU"/>
        </w:rPr>
        <w:t xml:space="preserve"> </w:t>
      </w:r>
      <w:r w:rsidRPr="009003BF">
        <w:rPr>
          <w:sz w:val="22"/>
          <w:szCs w:val="22"/>
          <w:lang w:val="ru-RU"/>
        </w:rPr>
        <w:t>2.6,</w:t>
      </w:r>
      <w:r w:rsidR="00F546D5" w:rsidRPr="009003BF">
        <w:rPr>
          <w:sz w:val="22"/>
          <w:szCs w:val="22"/>
          <w:lang w:val="ru-RU"/>
        </w:rPr>
        <w:t xml:space="preserve"> </w:t>
      </w:r>
      <w:r w:rsidRPr="009003BF">
        <w:rPr>
          <w:sz w:val="22"/>
          <w:szCs w:val="22"/>
          <w:lang w:val="ru-RU"/>
        </w:rPr>
        <w:t>2.7,</w:t>
      </w:r>
      <w:r w:rsidR="00F546D5" w:rsidRPr="009003BF">
        <w:rPr>
          <w:sz w:val="22"/>
          <w:szCs w:val="22"/>
          <w:lang w:val="ru-RU"/>
        </w:rPr>
        <w:t xml:space="preserve"> </w:t>
      </w:r>
      <w:r w:rsidRPr="009003BF">
        <w:rPr>
          <w:sz w:val="22"/>
          <w:szCs w:val="22"/>
          <w:lang w:val="ru-RU"/>
        </w:rPr>
        <w:t>2.8</w:t>
      </w:r>
      <w:r w:rsidRPr="009003BF">
        <w:rPr>
          <w:sz w:val="22"/>
          <w:szCs w:val="22"/>
        </w:rPr>
        <w:t>) при условии, что эксплуатация товара производилась при обязательном выполнении всех норм, правил и указаний, изложенных в руководстве по эксплуатации.</w:t>
      </w:r>
    </w:p>
    <w:p w14:paraId="121D16E0" w14:textId="77777777" w:rsidR="00B2147E" w:rsidRPr="009003BF" w:rsidRDefault="00B2147E" w:rsidP="009003BF">
      <w:pPr>
        <w:pStyle w:val="20"/>
        <w:spacing w:line="240" w:lineRule="exact"/>
        <w:rPr>
          <w:sz w:val="22"/>
          <w:szCs w:val="22"/>
        </w:rPr>
      </w:pPr>
    </w:p>
    <w:p w14:paraId="010343E7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3. Цены и порядок расчетов.</w:t>
      </w:r>
    </w:p>
    <w:p w14:paraId="7550B50E" w14:textId="77777777" w:rsidR="00EA2CB9" w:rsidRPr="009003BF" w:rsidRDefault="0029148B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3.1. Покупатель оплачивает Поставщику товар по договорной цене в соответствии с данным договором.</w:t>
      </w:r>
      <w:r w:rsidR="00F14D47" w:rsidRPr="009003BF">
        <w:rPr>
          <w:sz w:val="22"/>
          <w:szCs w:val="22"/>
        </w:rPr>
        <w:t xml:space="preserve"> </w:t>
      </w:r>
      <w:r w:rsidRPr="009003BF">
        <w:rPr>
          <w:sz w:val="22"/>
          <w:szCs w:val="22"/>
        </w:rPr>
        <w:t xml:space="preserve">3.2. </w:t>
      </w:r>
      <w:r w:rsidR="00EA2CB9" w:rsidRPr="009003BF">
        <w:rPr>
          <w:sz w:val="22"/>
          <w:szCs w:val="22"/>
        </w:rPr>
        <w:t xml:space="preserve">Валюта платежа </w:t>
      </w:r>
      <w:r w:rsidR="003A3C31" w:rsidRPr="009003BF">
        <w:rPr>
          <w:sz w:val="22"/>
          <w:szCs w:val="22"/>
        </w:rPr>
        <w:t>по</w:t>
      </w:r>
      <w:r w:rsidR="00EA2CB9" w:rsidRPr="009003BF">
        <w:rPr>
          <w:sz w:val="22"/>
          <w:szCs w:val="22"/>
        </w:rPr>
        <w:t xml:space="preserve"> договор</w:t>
      </w:r>
      <w:r w:rsidR="003A3C31" w:rsidRPr="009003BF">
        <w:rPr>
          <w:sz w:val="22"/>
          <w:szCs w:val="22"/>
        </w:rPr>
        <w:t>у</w:t>
      </w:r>
      <w:r w:rsidR="00EA2CB9" w:rsidRPr="009003BF">
        <w:rPr>
          <w:sz w:val="22"/>
          <w:szCs w:val="22"/>
        </w:rPr>
        <w:t xml:space="preserve"> – белорусские рубли (BYN).</w:t>
      </w:r>
    </w:p>
    <w:p w14:paraId="343EC682" w14:textId="77777777" w:rsidR="005F6C0A" w:rsidRPr="009003BF" w:rsidRDefault="003D6F8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3.3.</w:t>
      </w:r>
      <w:r w:rsidR="005F6C0A" w:rsidRPr="009003BF">
        <w:rPr>
          <w:sz w:val="22"/>
          <w:szCs w:val="22"/>
        </w:rPr>
        <w:tab/>
        <w:t xml:space="preserve">Условия оплаты: в соответствии с Постановлением Министерства финансов Республики Беларусь от 29.06.2000 № 66 </w:t>
      </w:r>
      <w:r w:rsidRPr="009003BF">
        <w:rPr>
          <w:sz w:val="22"/>
          <w:szCs w:val="22"/>
        </w:rPr>
        <w:t>«</w:t>
      </w:r>
      <w:r w:rsidR="005F6C0A" w:rsidRPr="009003BF">
        <w:rPr>
          <w:sz w:val="22"/>
          <w:szCs w:val="22"/>
        </w:rPr>
        <w:t>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 w:rsidRPr="009003BF">
        <w:rPr>
          <w:sz w:val="22"/>
          <w:szCs w:val="22"/>
        </w:rPr>
        <w:t>»</w:t>
      </w:r>
      <w:r w:rsidR="005F6C0A" w:rsidRPr="009003BF">
        <w:rPr>
          <w:sz w:val="22"/>
          <w:szCs w:val="22"/>
        </w:rPr>
        <w:t>.</w:t>
      </w:r>
    </w:p>
    <w:p w14:paraId="6752484F" w14:textId="77777777" w:rsidR="005E33A8" w:rsidRPr="009003BF" w:rsidRDefault="00C15AD2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3.3.</w:t>
      </w:r>
      <w:r w:rsidR="005F6C0A" w:rsidRPr="009003BF">
        <w:rPr>
          <w:sz w:val="22"/>
          <w:szCs w:val="22"/>
        </w:rPr>
        <w:t xml:space="preserve">1. Общая сумма  Договора  составляет </w:t>
      </w:r>
      <w:r w:rsidRPr="009003BF">
        <w:rPr>
          <w:sz w:val="22"/>
          <w:szCs w:val="22"/>
        </w:rPr>
        <w:t>__________________</w:t>
      </w:r>
      <w:r w:rsidR="005F6C0A" w:rsidRPr="009003BF">
        <w:rPr>
          <w:sz w:val="22"/>
          <w:szCs w:val="22"/>
        </w:rPr>
        <w:t xml:space="preserve"> (</w:t>
      </w:r>
      <w:r w:rsidRPr="009003BF">
        <w:rPr>
          <w:sz w:val="22"/>
          <w:szCs w:val="22"/>
        </w:rPr>
        <w:t>_________________________)</w:t>
      </w:r>
      <w:r w:rsidR="00F13FEE" w:rsidRPr="009003BF">
        <w:rPr>
          <w:sz w:val="22"/>
          <w:szCs w:val="22"/>
        </w:rPr>
        <w:t xml:space="preserve"> </w:t>
      </w:r>
      <w:r w:rsidR="005F6C0A" w:rsidRPr="009003BF">
        <w:rPr>
          <w:sz w:val="22"/>
          <w:szCs w:val="22"/>
        </w:rPr>
        <w:t xml:space="preserve">белорусских рублей, в т.ч. НДС 20%       </w:t>
      </w:r>
      <w:r w:rsidR="005E33A8" w:rsidRPr="009003BF">
        <w:rPr>
          <w:sz w:val="22"/>
          <w:szCs w:val="22"/>
        </w:rPr>
        <w:t xml:space="preserve">______________________ </w:t>
      </w:r>
      <w:r w:rsidR="005F6C0A" w:rsidRPr="009003BF">
        <w:rPr>
          <w:sz w:val="22"/>
          <w:szCs w:val="22"/>
        </w:rPr>
        <w:t>белорусских рублей</w:t>
      </w:r>
      <w:r w:rsidR="005E33A8" w:rsidRPr="009003BF">
        <w:rPr>
          <w:sz w:val="22"/>
          <w:szCs w:val="22"/>
        </w:rPr>
        <w:t>.</w:t>
      </w:r>
    </w:p>
    <w:p w14:paraId="5AACEBCB" w14:textId="77777777" w:rsidR="005F6C0A" w:rsidRPr="009003BF" w:rsidRDefault="005E33A8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3.4.</w:t>
      </w:r>
      <w:r w:rsidR="005F6C0A" w:rsidRPr="009003BF">
        <w:rPr>
          <w:sz w:val="22"/>
          <w:szCs w:val="22"/>
        </w:rPr>
        <w:tab/>
        <w:t xml:space="preserve">Порядок оплаты: </w:t>
      </w:r>
    </w:p>
    <w:p w14:paraId="36DEB692" w14:textId="77777777" w:rsidR="00F47ED7" w:rsidRPr="009003BF" w:rsidRDefault="00F47ED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- для производителей товара являющихся резидентами Республики Беларусь: предоплата в размере не превышающем стоимости сырья, материалов, покупных комплектующих изделий и полуфабрикатов согласно калькуляции</w:t>
      </w:r>
      <w:r w:rsidR="00CA3AB9" w:rsidRPr="009003BF">
        <w:rPr>
          <w:sz w:val="22"/>
          <w:szCs w:val="22"/>
        </w:rPr>
        <w:t xml:space="preserve"> (приложение №___ к настоящему договору)</w:t>
      </w:r>
      <w:r w:rsidR="00D810DD" w:rsidRPr="009003BF">
        <w:rPr>
          <w:sz w:val="22"/>
          <w:szCs w:val="22"/>
        </w:rPr>
        <w:t xml:space="preserve"> в размере ______________белорусских рублей</w:t>
      </w:r>
      <w:r w:rsidRPr="009003BF">
        <w:rPr>
          <w:sz w:val="22"/>
          <w:szCs w:val="22"/>
        </w:rPr>
        <w:t xml:space="preserve">, путем предоставления Покупателем в органы государственного казначейства платежных документов для предоплаты в течение </w:t>
      </w:r>
      <w:r w:rsidR="00F17684" w:rsidRPr="00F17684">
        <w:rPr>
          <w:sz w:val="22"/>
          <w:szCs w:val="22"/>
        </w:rPr>
        <w:t xml:space="preserve">10 (десяти) календарных </w:t>
      </w:r>
      <w:r w:rsidRPr="009003BF">
        <w:rPr>
          <w:sz w:val="22"/>
          <w:szCs w:val="22"/>
        </w:rPr>
        <w:t>дней с момента подписания договора.</w:t>
      </w:r>
    </w:p>
    <w:p w14:paraId="190EC121" w14:textId="77777777" w:rsidR="009003BF" w:rsidRPr="009003BF" w:rsidRDefault="00F47ED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lastRenderedPageBreak/>
        <w:t xml:space="preserve">- окончательный расчет: Покупатель в течение </w:t>
      </w:r>
      <w:r w:rsidR="00F17684" w:rsidRPr="00F17684">
        <w:rPr>
          <w:sz w:val="22"/>
          <w:szCs w:val="22"/>
        </w:rPr>
        <w:t xml:space="preserve">10 (десяти) календарных </w:t>
      </w:r>
      <w:r w:rsidRPr="009003BF">
        <w:rPr>
          <w:sz w:val="22"/>
          <w:szCs w:val="22"/>
        </w:rPr>
        <w:t xml:space="preserve">дней со дня поставки Товара согласно товарных (товарно-транспортных) накладных предоставляет в органы государственного казначейства платежные документы для оплаты. </w:t>
      </w:r>
    </w:p>
    <w:p w14:paraId="6613CA68" w14:textId="77777777" w:rsidR="00F47ED7" w:rsidRPr="009003BF" w:rsidRDefault="00F47ED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- для иных поставщиков: оплата Товара по факту поставки согласно товарных (товарно-транспортных) накладных путем предоставления Покупателем в течение </w:t>
      </w:r>
      <w:r w:rsidR="00F17684" w:rsidRPr="00F17684">
        <w:rPr>
          <w:sz w:val="22"/>
          <w:szCs w:val="22"/>
        </w:rPr>
        <w:t xml:space="preserve">10 (десяти) календарных </w:t>
      </w:r>
      <w:r w:rsidRPr="009003BF">
        <w:rPr>
          <w:sz w:val="22"/>
          <w:szCs w:val="22"/>
        </w:rPr>
        <w:t xml:space="preserve">дней в органы государственного казначейства платежных документов для оплаты. </w:t>
      </w:r>
    </w:p>
    <w:p w14:paraId="2048D332" w14:textId="77777777" w:rsidR="00F47ED7" w:rsidRPr="009003BF" w:rsidRDefault="00F47ED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      Обязательства Покупателя по оплате считаются </w:t>
      </w:r>
      <w:proofErr w:type="gramStart"/>
      <w:r w:rsidRPr="009003BF">
        <w:rPr>
          <w:sz w:val="22"/>
          <w:szCs w:val="22"/>
        </w:rPr>
        <w:t>исполненными  на</w:t>
      </w:r>
      <w:proofErr w:type="gramEnd"/>
      <w:r w:rsidRPr="009003BF">
        <w:rPr>
          <w:sz w:val="22"/>
          <w:szCs w:val="22"/>
        </w:rPr>
        <w:t xml:space="preserve"> дату зачисления денежных средств на расчетный счет банка Поставщика.</w:t>
      </w:r>
    </w:p>
    <w:p w14:paraId="24DAEFB8" w14:textId="77777777" w:rsidR="004C5E5F" w:rsidRPr="009003BF" w:rsidRDefault="00F47ED7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3.5.</w:t>
      </w:r>
      <w:r w:rsidR="005F6C0A" w:rsidRPr="009003BF">
        <w:rPr>
          <w:sz w:val="22"/>
          <w:szCs w:val="22"/>
        </w:rPr>
        <w:tab/>
        <w:t xml:space="preserve">Источник финансирования </w:t>
      </w:r>
      <w:proofErr w:type="gramStart"/>
      <w:r w:rsidR="005F6C0A" w:rsidRPr="009003BF">
        <w:rPr>
          <w:sz w:val="22"/>
          <w:szCs w:val="22"/>
        </w:rPr>
        <w:t>–  местный</w:t>
      </w:r>
      <w:proofErr w:type="gramEnd"/>
      <w:r w:rsidR="005F6C0A" w:rsidRPr="009003BF">
        <w:rPr>
          <w:sz w:val="22"/>
          <w:szCs w:val="22"/>
        </w:rPr>
        <w:t xml:space="preserve"> бюджет </w:t>
      </w:r>
      <w:proofErr w:type="spellStart"/>
      <w:r w:rsidR="005F6C0A" w:rsidRPr="009003BF">
        <w:rPr>
          <w:sz w:val="22"/>
          <w:szCs w:val="22"/>
        </w:rPr>
        <w:t>г.Минска</w:t>
      </w:r>
      <w:proofErr w:type="spellEnd"/>
      <w:r w:rsidR="004C5E5F" w:rsidRPr="009003BF">
        <w:rPr>
          <w:sz w:val="22"/>
          <w:szCs w:val="22"/>
        </w:rPr>
        <w:t xml:space="preserve"> </w:t>
      </w:r>
    </w:p>
    <w:p w14:paraId="7E2B356A" w14:textId="77777777" w:rsidR="001C0FC1" w:rsidRPr="009003BF" w:rsidRDefault="001C0FC1" w:rsidP="009003BF">
      <w:pPr>
        <w:spacing w:line="240" w:lineRule="exact"/>
        <w:jc w:val="both"/>
        <w:rPr>
          <w:sz w:val="22"/>
          <w:szCs w:val="22"/>
        </w:rPr>
      </w:pPr>
    </w:p>
    <w:p w14:paraId="5AAD1FF6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4. Сроки и порядок поставки.</w:t>
      </w:r>
    </w:p>
    <w:p w14:paraId="3EB01555" w14:textId="77777777" w:rsidR="005E7659" w:rsidRPr="009003BF" w:rsidRDefault="0029148B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4.1. Датой отгрузки продукции считается дата</w:t>
      </w:r>
      <w:r w:rsidR="005E7659" w:rsidRPr="009003BF">
        <w:rPr>
          <w:sz w:val="22"/>
          <w:szCs w:val="22"/>
        </w:rPr>
        <w:t xml:space="preserve"> </w:t>
      </w:r>
      <w:r w:rsidR="001B6FA6" w:rsidRPr="009003BF">
        <w:rPr>
          <w:sz w:val="22"/>
          <w:szCs w:val="22"/>
        </w:rPr>
        <w:t xml:space="preserve">подписания </w:t>
      </w:r>
      <w:r w:rsidR="005E7659" w:rsidRPr="009003BF">
        <w:rPr>
          <w:sz w:val="22"/>
          <w:szCs w:val="22"/>
        </w:rPr>
        <w:t>товарно-транспортной накладной</w:t>
      </w:r>
      <w:r w:rsidR="00910D3B" w:rsidRPr="009003BF">
        <w:rPr>
          <w:sz w:val="22"/>
          <w:szCs w:val="22"/>
        </w:rPr>
        <w:t xml:space="preserve"> (ТТН)</w:t>
      </w:r>
      <w:r w:rsidR="005E7659" w:rsidRPr="009003BF">
        <w:rPr>
          <w:sz w:val="22"/>
          <w:szCs w:val="22"/>
        </w:rPr>
        <w:t>.</w:t>
      </w:r>
    </w:p>
    <w:p w14:paraId="042F261D" w14:textId="77777777" w:rsidR="00586B3D" w:rsidRPr="00AC1BD1" w:rsidRDefault="005E7659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4.2</w:t>
      </w:r>
      <w:r w:rsidR="00B2147E" w:rsidRPr="009003BF">
        <w:rPr>
          <w:sz w:val="22"/>
          <w:szCs w:val="22"/>
        </w:rPr>
        <w:t>.</w:t>
      </w:r>
      <w:r w:rsidR="001B6FA6" w:rsidRPr="009003BF">
        <w:rPr>
          <w:sz w:val="22"/>
          <w:szCs w:val="22"/>
        </w:rPr>
        <w:t> </w:t>
      </w:r>
      <w:r w:rsidR="00261556">
        <w:rPr>
          <w:bCs/>
          <w:sz w:val="22"/>
          <w:szCs w:val="22"/>
        </w:rPr>
        <w:t>Срок отгрузки</w:t>
      </w:r>
      <w:r w:rsidR="00586B3D" w:rsidRPr="009003BF">
        <w:rPr>
          <w:bCs/>
          <w:sz w:val="22"/>
          <w:szCs w:val="22"/>
        </w:rPr>
        <w:t xml:space="preserve"> товара</w:t>
      </w:r>
      <w:r w:rsidR="00B546C0" w:rsidRPr="009003BF">
        <w:rPr>
          <w:bCs/>
          <w:sz w:val="22"/>
          <w:szCs w:val="22"/>
        </w:rPr>
        <w:t xml:space="preserve">: </w:t>
      </w:r>
      <w:r w:rsidR="00B546C0" w:rsidRPr="009003BF">
        <w:rPr>
          <w:b/>
          <w:bCs/>
          <w:sz w:val="22"/>
          <w:szCs w:val="22"/>
        </w:rPr>
        <w:t>не более</w:t>
      </w:r>
      <w:r w:rsidR="00586B3D" w:rsidRPr="009003BF">
        <w:rPr>
          <w:b/>
          <w:sz w:val="22"/>
          <w:szCs w:val="22"/>
        </w:rPr>
        <w:t xml:space="preserve"> </w:t>
      </w:r>
      <w:r w:rsidR="00CA1C19" w:rsidRPr="009003BF">
        <w:rPr>
          <w:b/>
          <w:sz w:val="22"/>
          <w:szCs w:val="22"/>
        </w:rPr>
        <w:t>45</w:t>
      </w:r>
      <w:r w:rsidR="00586B3D" w:rsidRPr="009003BF">
        <w:rPr>
          <w:b/>
          <w:sz w:val="22"/>
          <w:szCs w:val="22"/>
        </w:rPr>
        <w:t xml:space="preserve"> (</w:t>
      </w:r>
      <w:r w:rsidR="00CA1C19" w:rsidRPr="009003BF">
        <w:rPr>
          <w:b/>
          <w:sz w:val="22"/>
          <w:szCs w:val="22"/>
        </w:rPr>
        <w:t>сорок пять</w:t>
      </w:r>
      <w:r w:rsidR="00586B3D" w:rsidRPr="009003BF">
        <w:rPr>
          <w:b/>
          <w:sz w:val="22"/>
          <w:szCs w:val="22"/>
        </w:rPr>
        <w:t xml:space="preserve">) календарных дней </w:t>
      </w:r>
      <w:r w:rsidR="00586B3D" w:rsidRPr="00AC1BD1">
        <w:rPr>
          <w:sz w:val="22"/>
          <w:szCs w:val="22"/>
        </w:rPr>
        <w:t xml:space="preserve">с </w:t>
      </w:r>
      <w:r w:rsidR="00CA1C19" w:rsidRPr="00AC1BD1">
        <w:rPr>
          <w:sz w:val="22"/>
          <w:szCs w:val="22"/>
        </w:rPr>
        <w:t>даты перечисления предоплаты</w:t>
      </w:r>
      <w:r w:rsidR="00BE0D6F">
        <w:rPr>
          <w:sz w:val="22"/>
          <w:szCs w:val="22"/>
        </w:rPr>
        <w:t xml:space="preserve"> или заключения договора.</w:t>
      </w:r>
      <w:r w:rsidR="00AC1BD1" w:rsidRPr="00AC1BD1">
        <w:t xml:space="preserve"> </w:t>
      </w:r>
      <w:r w:rsidR="00AC1BD1" w:rsidRPr="00AC1BD1">
        <w:rPr>
          <w:sz w:val="22"/>
          <w:szCs w:val="22"/>
        </w:rPr>
        <w:t>Допускается досрочная поставка Товара</w:t>
      </w:r>
      <w:r w:rsidR="00AC1BD1">
        <w:rPr>
          <w:sz w:val="22"/>
          <w:szCs w:val="22"/>
        </w:rPr>
        <w:t>.</w:t>
      </w:r>
    </w:p>
    <w:p w14:paraId="1FD5DDE9" w14:textId="77777777" w:rsidR="00586B3D" w:rsidRPr="009003BF" w:rsidRDefault="00586B3D" w:rsidP="009003BF">
      <w:pPr>
        <w:spacing w:line="240" w:lineRule="exact"/>
        <w:jc w:val="both"/>
        <w:rPr>
          <w:bCs/>
          <w:sz w:val="22"/>
          <w:szCs w:val="22"/>
        </w:rPr>
      </w:pPr>
      <w:r w:rsidRPr="009003BF">
        <w:rPr>
          <w:bCs/>
          <w:sz w:val="22"/>
          <w:szCs w:val="22"/>
        </w:rPr>
        <w:t>4.3. О готовности передать товар Поставщик уведомляет Покупателя в письменном виде путем направления соответствующего уведомления по адресу Покупателя, указанному в настоящем Договоре.</w:t>
      </w:r>
    </w:p>
    <w:p w14:paraId="6AAEF009" w14:textId="77777777" w:rsidR="00220DD1" w:rsidRPr="00220DD1" w:rsidRDefault="00586B3D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4.4. Условие отгрузки: </w:t>
      </w:r>
      <w:r w:rsidRPr="009003BF">
        <w:rPr>
          <w:b/>
          <w:sz w:val="22"/>
          <w:szCs w:val="22"/>
        </w:rPr>
        <w:t xml:space="preserve">самовывоз. </w:t>
      </w:r>
      <w:r w:rsidR="00220DD1" w:rsidRPr="00220DD1">
        <w:rPr>
          <w:sz w:val="22"/>
          <w:szCs w:val="22"/>
        </w:rPr>
        <w:t xml:space="preserve">Отгрузка Товара осуществляется по </w:t>
      </w:r>
      <w:proofErr w:type="gramStart"/>
      <w:r w:rsidR="00220DD1" w:rsidRPr="00220DD1">
        <w:rPr>
          <w:sz w:val="22"/>
          <w:szCs w:val="22"/>
        </w:rPr>
        <w:t>адресу:_</w:t>
      </w:r>
      <w:proofErr w:type="gramEnd"/>
      <w:r w:rsidR="00220DD1" w:rsidRPr="00220DD1">
        <w:rPr>
          <w:sz w:val="22"/>
          <w:szCs w:val="22"/>
        </w:rPr>
        <w:t>___________________.</w:t>
      </w:r>
    </w:p>
    <w:p w14:paraId="543B728B" w14:textId="77777777" w:rsidR="005441D4" w:rsidRPr="009003BF" w:rsidRDefault="00586B3D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В случае неполучения товара в течение 1</w:t>
      </w:r>
      <w:r w:rsidR="00401AE4" w:rsidRPr="009003BF">
        <w:rPr>
          <w:sz w:val="22"/>
          <w:szCs w:val="22"/>
        </w:rPr>
        <w:t>4</w:t>
      </w:r>
      <w:r w:rsidRPr="009003BF">
        <w:rPr>
          <w:sz w:val="22"/>
          <w:szCs w:val="22"/>
        </w:rPr>
        <w:t xml:space="preserve"> календарных дней с момента получения письменного уведомления о готовности товара к отгрузке Поставщик не несет ответственность за наличие товара на складе.</w:t>
      </w:r>
    </w:p>
    <w:p w14:paraId="07A62035" w14:textId="77777777" w:rsidR="001C0FC1" w:rsidRPr="009003BF" w:rsidRDefault="001C0FC1" w:rsidP="009003BF">
      <w:pPr>
        <w:spacing w:line="240" w:lineRule="exact"/>
        <w:jc w:val="both"/>
        <w:rPr>
          <w:sz w:val="22"/>
          <w:szCs w:val="22"/>
        </w:rPr>
      </w:pPr>
    </w:p>
    <w:p w14:paraId="0B2E3F57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5. Ответственность сторон.</w:t>
      </w:r>
    </w:p>
    <w:p w14:paraId="084094EC" w14:textId="77777777" w:rsidR="00697A2E" w:rsidRPr="009003BF" w:rsidRDefault="00F75652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5.1. </w:t>
      </w:r>
      <w:r w:rsidR="00697A2E" w:rsidRPr="009003BF">
        <w:rPr>
          <w:sz w:val="22"/>
          <w:szCs w:val="22"/>
        </w:rPr>
        <w:t xml:space="preserve">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  </w:t>
      </w:r>
    </w:p>
    <w:p w14:paraId="309DCA92" w14:textId="77777777" w:rsidR="00697A2E" w:rsidRPr="009003BF" w:rsidRDefault="00697A2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5.2.</w:t>
      </w:r>
      <w:r w:rsidRPr="009003BF">
        <w:rPr>
          <w:sz w:val="22"/>
          <w:szCs w:val="22"/>
        </w:rPr>
        <w:tab/>
        <w:t xml:space="preserve">В случае нарушения сроков поставки товара, а также в случае недопоставки товара Покупатель вправе требовать от Поставщика уплаты пени в размере 0,1% от стоимости несвоевременно поставленного или недопоставленного товара за каждый день просрочки. </w:t>
      </w:r>
    </w:p>
    <w:p w14:paraId="30711CA8" w14:textId="77777777" w:rsidR="00697A2E" w:rsidRPr="009003BF" w:rsidRDefault="00697A2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5.3.</w:t>
      </w:r>
      <w:r w:rsidRPr="009003BF">
        <w:rPr>
          <w:sz w:val="22"/>
          <w:szCs w:val="22"/>
        </w:rPr>
        <w:tab/>
        <w:t>Уплата неустойки не освобождает Стороны от исполнения обязательств.</w:t>
      </w:r>
    </w:p>
    <w:p w14:paraId="7E6515CB" w14:textId="77777777" w:rsidR="00697A2E" w:rsidRPr="009003BF" w:rsidRDefault="00697A2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5.4.</w:t>
      </w:r>
      <w:r w:rsidRPr="009003BF">
        <w:rPr>
          <w:sz w:val="22"/>
          <w:szCs w:val="22"/>
        </w:rPr>
        <w:tab/>
        <w:t xml:space="preserve">В случае возникновения разногласий и споров по вопросам, вытекающим или связанным с исполнением Договора, стороны примут все меры к разрешению их путем переговоров. </w:t>
      </w:r>
    </w:p>
    <w:p w14:paraId="070218DE" w14:textId="77777777" w:rsidR="00697A2E" w:rsidRPr="009003BF" w:rsidRDefault="00697A2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5.5.</w:t>
      </w:r>
      <w:r w:rsidRPr="009003BF">
        <w:rPr>
          <w:sz w:val="22"/>
          <w:szCs w:val="22"/>
        </w:rPr>
        <w:tab/>
        <w:t>При не достижении договоренности путем переговоров, Сторона-заявитель вправе обратиться к нотариусу за совершением исполнительной надписи, также в Экономический суд (по месту нахождения Поставщика) в установленном законодательством порядке</w:t>
      </w:r>
    </w:p>
    <w:p w14:paraId="7680A389" w14:textId="77777777" w:rsidR="001C0FC1" w:rsidRPr="009003BF" w:rsidRDefault="00697A2E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5.6.</w:t>
      </w:r>
      <w:r w:rsidRPr="009003BF">
        <w:rPr>
          <w:sz w:val="22"/>
          <w:szCs w:val="22"/>
        </w:rPr>
        <w:tab/>
        <w:t>Наличие спора, разногласий и претензий, равно как факт обращения в судебные или нотариальные органы, не освобождает Стороны от их обязательств по Договору.</w:t>
      </w:r>
    </w:p>
    <w:p w14:paraId="400EA306" w14:textId="77777777" w:rsidR="00697A2E" w:rsidRPr="009003BF" w:rsidRDefault="00697A2E" w:rsidP="009003BF">
      <w:pPr>
        <w:spacing w:line="240" w:lineRule="exact"/>
        <w:jc w:val="both"/>
        <w:rPr>
          <w:sz w:val="22"/>
          <w:szCs w:val="22"/>
        </w:rPr>
      </w:pPr>
    </w:p>
    <w:p w14:paraId="0C90F885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6. Форс-мажорные обстоятельства.</w:t>
      </w:r>
    </w:p>
    <w:p w14:paraId="309AC9E7" w14:textId="77777777" w:rsidR="005A27AC" w:rsidRPr="009003BF" w:rsidRDefault="005A27AC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6.1</w:t>
      </w:r>
      <w:r w:rsidR="00512C5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Ни одна из сторон не будет нести ответственность за неисполнение своих обязательств по договору, в случае стихийных бедствий (пожар, наводнение, землетрясение и т.д.), аварий и запретов государственных органов, повлекших приостановление исполнения договора, а также в иных случаях возникших после заключения договора и не зависящих от воли сторон. </w:t>
      </w:r>
    </w:p>
    <w:p w14:paraId="3D40769D" w14:textId="77777777" w:rsidR="005A27AC" w:rsidRPr="009003BF" w:rsidRDefault="005A27AC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6.2. Сторона, для которой появилась невозможность исполнения обязательства по настоящему договору, должна известить другую сторону о наступлении и прекращении обстоятельств препятствующих исполнению обязательств в течение 15 дней с даты их наступления.</w:t>
      </w:r>
    </w:p>
    <w:p w14:paraId="6D133AC0" w14:textId="77777777" w:rsidR="005441D4" w:rsidRPr="009003BF" w:rsidRDefault="005A27AC" w:rsidP="009003BF">
      <w:pPr>
        <w:pStyle w:val="20"/>
        <w:spacing w:line="240" w:lineRule="exact"/>
        <w:rPr>
          <w:sz w:val="22"/>
          <w:szCs w:val="22"/>
        </w:rPr>
      </w:pPr>
      <w:r w:rsidRPr="009003BF">
        <w:rPr>
          <w:sz w:val="22"/>
          <w:szCs w:val="22"/>
        </w:rPr>
        <w:t>6.3. Вопрос о дальнейшем исполнении договора решается по соглашению сторон.</w:t>
      </w:r>
    </w:p>
    <w:p w14:paraId="15C1D02A" w14:textId="77777777" w:rsidR="00775169" w:rsidRPr="009003BF" w:rsidRDefault="00775169" w:rsidP="009003BF">
      <w:pPr>
        <w:pStyle w:val="20"/>
        <w:spacing w:line="240" w:lineRule="exact"/>
        <w:rPr>
          <w:sz w:val="22"/>
          <w:szCs w:val="22"/>
        </w:rPr>
      </w:pPr>
    </w:p>
    <w:p w14:paraId="475B8AD6" w14:textId="77777777" w:rsidR="00305889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7. Срок договора. Изменение и расторжение договора. Рассмотрение споров.</w:t>
      </w:r>
    </w:p>
    <w:p w14:paraId="1DEA1AB2" w14:textId="77777777" w:rsidR="007E7477" w:rsidRPr="009003BF" w:rsidRDefault="005A27AC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7.1</w:t>
      </w:r>
      <w:r w:rsidR="00512C5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</w:t>
      </w:r>
      <w:r w:rsidR="007E7477" w:rsidRPr="009003BF">
        <w:rPr>
          <w:sz w:val="22"/>
          <w:szCs w:val="22"/>
        </w:rPr>
        <w:t>Договор вступает в силу со дня подписания и действует до полного исполнения сторонами своих обязательств.</w:t>
      </w:r>
    </w:p>
    <w:p w14:paraId="390EE82B" w14:textId="77777777" w:rsidR="005A27AC" w:rsidRPr="009003BF" w:rsidRDefault="005A27AC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7.2</w:t>
      </w:r>
      <w:r w:rsidR="00512C5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Изменение и расторжение договора происходит по обоюдному согласию сторон или решению суда.</w:t>
      </w:r>
    </w:p>
    <w:p w14:paraId="0BED9ABB" w14:textId="77777777" w:rsidR="001C2C4B" w:rsidRPr="009003BF" w:rsidRDefault="005A27AC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7.3</w:t>
      </w:r>
      <w:r w:rsidR="00512C59" w:rsidRPr="009003BF">
        <w:rPr>
          <w:sz w:val="22"/>
          <w:szCs w:val="22"/>
        </w:rPr>
        <w:t>.</w:t>
      </w:r>
      <w:r w:rsidRPr="009003BF">
        <w:rPr>
          <w:sz w:val="22"/>
          <w:szCs w:val="22"/>
        </w:rPr>
        <w:t xml:space="preserve"> Все споры и разногласия, которые могут возникнуть из настоящего договора по возможности будут решаться путем переговоров между сторонами</w:t>
      </w:r>
      <w:r w:rsidR="00875783" w:rsidRPr="009003BF">
        <w:rPr>
          <w:sz w:val="22"/>
          <w:szCs w:val="22"/>
        </w:rPr>
        <w:t xml:space="preserve"> </w:t>
      </w:r>
      <w:r w:rsidRPr="009003BF">
        <w:rPr>
          <w:sz w:val="22"/>
          <w:szCs w:val="22"/>
        </w:rPr>
        <w:t xml:space="preserve">или в установленном </w:t>
      </w:r>
      <w:r w:rsidR="00975E5E" w:rsidRPr="009003BF">
        <w:rPr>
          <w:sz w:val="22"/>
          <w:szCs w:val="22"/>
        </w:rPr>
        <w:t>законодательством</w:t>
      </w:r>
      <w:r w:rsidRPr="009003BF">
        <w:rPr>
          <w:sz w:val="22"/>
          <w:szCs w:val="22"/>
        </w:rPr>
        <w:t xml:space="preserve"> порядке в </w:t>
      </w:r>
      <w:r w:rsidR="002C2144" w:rsidRPr="009003BF">
        <w:rPr>
          <w:sz w:val="22"/>
          <w:szCs w:val="22"/>
        </w:rPr>
        <w:t>Экономическом</w:t>
      </w:r>
      <w:r w:rsidRPr="009003BF">
        <w:rPr>
          <w:sz w:val="22"/>
          <w:szCs w:val="22"/>
        </w:rPr>
        <w:t xml:space="preserve"> суде</w:t>
      </w:r>
      <w:r w:rsidR="00996597">
        <w:rPr>
          <w:sz w:val="22"/>
          <w:szCs w:val="22"/>
        </w:rPr>
        <w:t>.</w:t>
      </w:r>
    </w:p>
    <w:p w14:paraId="3555BAFF" w14:textId="77777777" w:rsidR="00831607" w:rsidRPr="009003BF" w:rsidRDefault="008B5614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7.4. Претензионный порядок для сторон обязателен.</w:t>
      </w:r>
    </w:p>
    <w:p w14:paraId="34F391EB" w14:textId="77777777" w:rsidR="00775169" w:rsidRPr="009003BF" w:rsidRDefault="00775169" w:rsidP="009003BF">
      <w:pPr>
        <w:spacing w:line="240" w:lineRule="exact"/>
        <w:jc w:val="both"/>
        <w:rPr>
          <w:sz w:val="22"/>
          <w:szCs w:val="22"/>
        </w:rPr>
      </w:pPr>
    </w:p>
    <w:p w14:paraId="7F31B092" w14:textId="77777777" w:rsidR="005A27AC" w:rsidRPr="009003BF" w:rsidRDefault="005A27AC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8. Дополнительные условия.</w:t>
      </w:r>
    </w:p>
    <w:p w14:paraId="304FC6D4" w14:textId="77777777" w:rsidR="0029148B" w:rsidRPr="009003BF" w:rsidRDefault="0029148B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8.1. По истечении срока действия договора стороны не освобождаются от обязательств по незавершенным операциям взаиморасчетов.</w:t>
      </w:r>
    </w:p>
    <w:p w14:paraId="7F8B7B2B" w14:textId="77777777" w:rsidR="00C43B3C" w:rsidRPr="009003BF" w:rsidRDefault="0029148B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8.2. Цель приобретения товара: </w:t>
      </w:r>
      <w:r w:rsidR="00C43B3C" w:rsidRPr="009003BF">
        <w:rPr>
          <w:sz w:val="22"/>
          <w:szCs w:val="22"/>
        </w:rPr>
        <w:t>для собственного производства и/или потребления.</w:t>
      </w:r>
    </w:p>
    <w:p w14:paraId="25011DC1" w14:textId="77777777" w:rsidR="0029148B" w:rsidRPr="009003BF" w:rsidRDefault="0029148B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8.3. </w:t>
      </w:r>
      <w:r w:rsidR="00A27259" w:rsidRPr="009003BF">
        <w:rPr>
          <w:sz w:val="22"/>
          <w:szCs w:val="22"/>
        </w:rPr>
        <w:t>_________________________________________</w:t>
      </w:r>
      <w:r w:rsidRPr="009003BF">
        <w:rPr>
          <w:sz w:val="22"/>
          <w:szCs w:val="22"/>
        </w:rPr>
        <w:t xml:space="preserve"> является</w:t>
      </w:r>
      <w:r w:rsidR="007B0973">
        <w:rPr>
          <w:sz w:val="22"/>
          <w:szCs w:val="22"/>
        </w:rPr>
        <w:t xml:space="preserve"> (не является)</w:t>
      </w:r>
      <w:r w:rsidRPr="009003BF">
        <w:rPr>
          <w:sz w:val="22"/>
          <w:szCs w:val="22"/>
        </w:rPr>
        <w:t xml:space="preserve"> резидентом свободной экономической зоны </w:t>
      </w:r>
      <w:r w:rsidR="00A27259" w:rsidRPr="009003BF">
        <w:rPr>
          <w:sz w:val="22"/>
          <w:szCs w:val="22"/>
        </w:rPr>
        <w:t>__________________________</w:t>
      </w:r>
      <w:r w:rsidRPr="009003BF">
        <w:rPr>
          <w:sz w:val="22"/>
          <w:szCs w:val="22"/>
        </w:rPr>
        <w:t xml:space="preserve">, </w:t>
      </w:r>
      <w:r w:rsidR="007C57B2" w:rsidRPr="009003BF">
        <w:rPr>
          <w:sz w:val="22"/>
          <w:szCs w:val="22"/>
        </w:rPr>
        <w:t>в связи с чем Покупатель, зареги</w:t>
      </w:r>
      <w:r w:rsidRPr="009003BF">
        <w:rPr>
          <w:sz w:val="22"/>
          <w:szCs w:val="22"/>
        </w:rPr>
        <w:t>стрированный в качестве резидента свободной экономической зоны обязан в</w:t>
      </w:r>
      <w:r w:rsidR="007C57B2" w:rsidRPr="009003BF">
        <w:rPr>
          <w:sz w:val="22"/>
          <w:szCs w:val="22"/>
        </w:rPr>
        <w:t xml:space="preserve"> момент заключения договора уве</w:t>
      </w:r>
      <w:r w:rsidRPr="009003BF">
        <w:rPr>
          <w:sz w:val="22"/>
          <w:szCs w:val="22"/>
        </w:rPr>
        <w:t xml:space="preserve">домить об этом Поставщика (предоставить копию свидетельства о регистрации в качестве резидента СЭЗ). </w:t>
      </w:r>
    </w:p>
    <w:p w14:paraId="36DF35C7" w14:textId="77777777" w:rsidR="009E318C" w:rsidRPr="009003BF" w:rsidRDefault="00822C0A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lastRenderedPageBreak/>
        <w:t>8.4.</w:t>
      </w:r>
      <w:r w:rsidR="009E318C" w:rsidRPr="009003BF">
        <w:rPr>
          <w:sz w:val="22"/>
          <w:szCs w:val="22"/>
        </w:rPr>
        <w:tab/>
        <w:t>Все изменения и дополнения к договору действительны, если совершены в письменной форме и подписаны обеими Сторонами. Приложения и дополнительные соглашения к договору являются его неотъемлемой частью.</w:t>
      </w:r>
    </w:p>
    <w:p w14:paraId="2C1EE3C4" w14:textId="77777777" w:rsidR="009E318C" w:rsidRPr="009003BF" w:rsidRDefault="00822C0A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8.5</w:t>
      </w:r>
      <w:r w:rsidR="009E318C" w:rsidRPr="009003BF">
        <w:rPr>
          <w:sz w:val="22"/>
          <w:szCs w:val="22"/>
        </w:rPr>
        <w:tab/>
        <w:t>Ни одна из сторон не вправе передавать свои права и обязанности по настоящему Договору третьей стороне без письменного на то согласия второй Стороны.</w:t>
      </w:r>
    </w:p>
    <w:p w14:paraId="3814B331" w14:textId="77777777" w:rsidR="009E318C" w:rsidRPr="009003BF" w:rsidRDefault="00822C0A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8.6.</w:t>
      </w:r>
      <w:r w:rsidR="009E318C" w:rsidRPr="009003BF">
        <w:rPr>
          <w:sz w:val="22"/>
          <w:szCs w:val="22"/>
        </w:rPr>
        <w:tab/>
        <w:t>Стороны договорились о признании юридической силы документов, переданных посредством факсимильной/электронной связи, с последующим направлением оригинала.</w:t>
      </w:r>
    </w:p>
    <w:p w14:paraId="0D2B223D" w14:textId="77777777" w:rsidR="009E318C" w:rsidRPr="009003BF" w:rsidRDefault="005D2425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8.7.</w:t>
      </w:r>
      <w:r w:rsidR="009E318C" w:rsidRPr="009003BF">
        <w:rPr>
          <w:sz w:val="22"/>
          <w:szCs w:val="22"/>
        </w:rPr>
        <w:tab/>
        <w:t>Договор составлен на русском языке, в 2-х экземплярах, имеющих одинаковую юридическую силу, по одному для каждой из сторон.</w:t>
      </w:r>
    </w:p>
    <w:p w14:paraId="4ACD43EB" w14:textId="77777777" w:rsidR="00775169" w:rsidRPr="009003BF" w:rsidRDefault="00775169" w:rsidP="009003BF">
      <w:pPr>
        <w:spacing w:line="240" w:lineRule="exact"/>
        <w:jc w:val="both"/>
        <w:rPr>
          <w:sz w:val="22"/>
          <w:szCs w:val="22"/>
        </w:rPr>
      </w:pPr>
    </w:p>
    <w:p w14:paraId="3FB36C55" w14:textId="77777777" w:rsidR="003514FA" w:rsidRPr="009003BF" w:rsidRDefault="003514FA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9.Антикоррупционная оговорка.</w:t>
      </w:r>
    </w:p>
    <w:p w14:paraId="614FCA2D" w14:textId="77777777" w:rsidR="00305889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9.1.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несовершение коррупционных действий при подготовке, подписании и исполнении настоящего Договора своими работниками, </w:t>
      </w:r>
      <w:r w:rsidRPr="009003BF">
        <w:rPr>
          <w:sz w:val="22"/>
          <w:szCs w:val="22"/>
          <w:lang w:eastAsia="en-US" w:bidi="en-US"/>
        </w:rPr>
        <w:t>п</w:t>
      </w:r>
      <w:r w:rsidRPr="009003BF">
        <w:rPr>
          <w:sz w:val="22"/>
          <w:szCs w:val="22"/>
        </w:rPr>
        <w:t xml:space="preserve">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Законе Республики Беларусь от 15.07.2015 </w:t>
      </w:r>
      <w:r w:rsidR="007B0973">
        <w:rPr>
          <w:sz w:val="22"/>
          <w:szCs w:val="22"/>
          <w:lang w:val="ru-RU"/>
        </w:rPr>
        <w:t>№</w:t>
      </w:r>
      <w:r w:rsidRPr="009003BF">
        <w:rPr>
          <w:sz w:val="22"/>
          <w:szCs w:val="22"/>
          <w:lang w:eastAsia="en-US" w:bidi="en-US"/>
        </w:rPr>
        <w:t xml:space="preserve"> </w:t>
      </w:r>
      <w:r w:rsidRPr="009003BF">
        <w:rPr>
          <w:sz w:val="22"/>
          <w:szCs w:val="22"/>
        </w:rPr>
        <w:t>305-3 «О борьбе с коррупцией».</w:t>
      </w:r>
    </w:p>
    <w:p w14:paraId="4D0BFD42" w14:textId="77777777" w:rsidR="00305889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9.2</w:t>
      </w:r>
      <w:r w:rsidR="002F61BC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В случае получения Сторонами информации, связанной с фактами, свидетельствующими о коррупции, при подготовке, подписании и исполнении данного Договора, соответствующая Сторона обязана передавать информацию государственным органам, осуществляющим борьбу с коррупцией, и уведомить об этом другую Сторону в письменном виде.</w:t>
      </w:r>
    </w:p>
    <w:p w14:paraId="5FFFAFCE" w14:textId="77777777" w:rsidR="00305889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9.3</w:t>
      </w:r>
      <w:r w:rsidR="002F61BC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В письменном уведомлении Стороны Договора обязаны подтвердить факты или предоставить соответствующие материалы, достоверно подтверждающие факты совершения Стороной Договора коррупцио</w:t>
      </w:r>
      <w:r w:rsidR="00576814" w:rsidRPr="009003BF">
        <w:rPr>
          <w:sz w:val="22"/>
          <w:szCs w:val="22"/>
        </w:rPr>
        <w:t>н</w:t>
      </w:r>
      <w:r w:rsidRPr="009003BF">
        <w:rPr>
          <w:sz w:val="22"/>
          <w:szCs w:val="22"/>
        </w:rPr>
        <w:t>ного правонарушения.</w:t>
      </w:r>
    </w:p>
    <w:p w14:paraId="6F086213" w14:textId="77777777" w:rsidR="00305889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9.4</w:t>
      </w:r>
      <w:r w:rsidR="002F61BC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В случае подтверждения фактов, свидетельствующих о коррупции, при подготовке, подписании и исполнении настоящего Договора, выявленных государственным органом, осуществляющим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FA776DA" w14:textId="77777777" w:rsidR="00305889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9.5</w:t>
      </w:r>
      <w:r w:rsidR="002F61BC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Сторона, нарушившая антикоррупционные требования и (или) не обеспечившая несовершение коррупционных действий при подготовке, подписании и исполнений настоящего Договора своими работниками, представителями, аффилированными лицами, а также субподрядчикам и иными контрагентами, привлекаемыми ими для исполнения настоящего Договора, обязана возместить другой Стороне, возникший у нее в результате этого реальный ущерб. Порядок возмещения ущерба, определяется действующим законодательством Республики Беларусь.</w:t>
      </w:r>
    </w:p>
    <w:p w14:paraId="46875E17" w14:textId="77777777" w:rsidR="005441D4" w:rsidRPr="009003BF" w:rsidRDefault="0030588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>9.6</w:t>
      </w:r>
      <w:r w:rsidR="002F61BC" w:rsidRPr="009003BF">
        <w:rPr>
          <w:sz w:val="22"/>
          <w:szCs w:val="22"/>
          <w:lang w:val="ru-RU"/>
        </w:rPr>
        <w:t>.</w:t>
      </w:r>
      <w:r w:rsidRPr="009003BF">
        <w:rPr>
          <w:sz w:val="22"/>
          <w:szCs w:val="22"/>
        </w:rPr>
        <w:t xml:space="preserve"> Сторона, чьи права и охраняемые законом интересы, ущемлены в результате принятия таких решений, вправе обжаловать их в судебном порядке.</w:t>
      </w:r>
    </w:p>
    <w:p w14:paraId="52316A7A" w14:textId="77777777" w:rsidR="00775169" w:rsidRPr="009003BF" w:rsidRDefault="00775169" w:rsidP="009003BF">
      <w:pPr>
        <w:pStyle w:val="23"/>
        <w:shd w:val="clear" w:color="auto" w:fill="auto"/>
        <w:spacing w:after="0" w:line="240" w:lineRule="exact"/>
        <w:jc w:val="both"/>
        <w:rPr>
          <w:sz w:val="22"/>
          <w:szCs w:val="22"/>
        </w:rPr>
      </w:pPr>
    </w:p>
    <w:p w14:paraId="4CCEA728" w14:textId="77777777" w:rsidR="002C3593" w:rsidRPr="009003BF" w:rsidRDefault="002C3593" w:rsidP="009003BF">
      <w:pPr>
        <w:spacing w:line="240" w:lineRule="exact"/>
        <w:jc w:val="center"/>
        <w:rPr>
          <w:b/>
          <w:sz w:val="22"/>
          <w:szCs w:val="22"/>
        </w:rPr>
      </w:pPr>
      <w:r w:rsidRPr="009003BF">
        <w:rPr>
          <w:b/>
          <w:sz w:val="22"/>
          <w:szCs w:val="22"/>
        </w:rPr>
        <w:t>10. Юридические адреса и банковские реквизиты сторон:</w:t>
      </w:r>
    </w:p>
    <w:p w14:paraId="2EEF8565" w14:textId="77777777" w:rsidR="006E5FB9" w:rsidRPr="009003BF" w:rsidRDefault="006E5FB9" w:rsidP="009003BF">
      <w:pPr>
        <w:spacing w:line="240" w:lineRule="exact"/>
        <w:jc w:val="center"/>
        <w:rPr>
          <w:b/>
          <w:sz w:val="22"/>
          <w:szCs w:val="22"/>
        </w:rPr>
      </w:pPr>
    </w:p>
    <w:tbl>
      <w:tblPr>
        <w:tblW w:w="1031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2C3593" w:rsidRPr="009003BF" w14:paraId="7A73A97E" w14:textId="77777777" w:rsidTr="00775169">
        <w:tc>
          <w:tcPr>
            <w:tcW w:w="5353" w:type="dxa"/>
          </w:tcPr>
          <w:p w14:paraId="35DD41B1" w14:textId="77777777" w:rsidR="002C3593" w:rsidRPr="009003BF" w:rsidRDefault="002C3593" w:rsidP="009003BF">
            <w:pPr>
              <w:spacing w:line="240" w:lineRule="exact"/>
              <w:rPr>
                <w:b/>
                <w:sz w:val="22"/>
                <w:szCs w:val="22"/>
              </w:rPr>
            </w:pPr>
            <w:r w:rsidRPr="009003BF">
              <w:rPr>
                <w:b/>
                <w:sz w:val="22"/>
                <w:szCs w:val="22"/>
              </w:rPr>
              <w:t xml:space="preserve">                  Поставщик:</w:t>
            </w:r>
          </w:p>
          <w:p w14:paraId="042E0084" w14:textId="77777777" w:rsidR="002C3593" w:rsidRPr="009003BF" w:rsidRDefault="002C3593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73D679ED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06107F39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41ED6694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4B85106F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4AD455E7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4EF0681E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77D721A2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133242C8" w14:textId="77777777" w:rsidR="00A26231" w:rsidRPr="009003BF" w:rsidRDefault="00A26231" w:rsidP="009003B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0A38C11C" w14:textId="77777777" w:rsidR="00A26231" w:rsidRPr="009003BF" w:rsidRDefault="00A26231" w:rsidP="009003BF">
            <w:pPr>
              <w:spacing w:line="240" w:lineRule="exact"/>
              <w:rPr>
                <w:b/>
                <w:sz w:val="22"/>
                <w:szCs w:val="22"/>
              </w:rPr>
            </w:pPr>
          </w:p>
          <w:p w14:paraId="3E550977" w14:textId="77777777" w:rsidR="00D50147" w:rsidRPr="009003BF" w:rsidRDefault="00D50147" w:rsidP="009003BF">
            <w:pPr>
              <w:spacing w:line="240" w:lineRule="exact"/>
              <w:rPr>
                <w:b/>
                <w:sz w:val="22"/>
                <w:szCs w:val="22"/>
              </w:rPr>
            </w:pPr>
          </w:p>
          <w:p w14:paraId="5F590035" w14:textId="77777777" w:rsidR="00D50147" w:rsidRPr="009003BF" w:rsidRDefault="00D50147" w:rsidP="009003BF">
            <w:pPr>
              <w:spacing w:line="240" w:lineRule="exact"/>
              <w:rPr>
                <w:b/>
                <w:sz w:val="22"/>
                <w:szCs w:val="22"/>
              </w:rPr>
            </w:pPr>
          </w:p>
          <w:p w14:paraId="7469D342" w14:textId="77777777" w:rsidR="00340F44" w:rsidRPr="009003BF" w:rsidRDefault="00340F44" w:rsidP="009003BF">
            <w:pPr>
              <w:spacing w:line="240" w:lineRule="exact"/>
              <w:rPr>
                <w:sz w:val="22"/>
                <w:szCs w:val="22"/>
              </w:rPr>
            </w:pPr>
          </w:p>
          <w:p w14:paraId="1ADA7B4C" w14:textId="77777777" w:rsidR="00A26231" w:rsidRPr="009003BF" w:rsidRDefault="00A26231" w:rsidP="009003BF">
            <w:pPr>
              <w:spacing w:line="240" w:lineRule="exact"/>
              <w:rPr>
                <w:sz w:val="22"/>
                <w:szCs w:val="22"/>
              </w:rPr>
            </w:pPr>
          </w:p>
          <w:p w14:paraId="4AB8D0E0" w14:textId="77777777" w:rsidR="002C3593" w:rsidRPr="009003BF" w:rsidRDefault="00051C5F" w:rsidP="009003BF">
            <w:pPr>
              <w:spacing w:line="240" w:lineRule="exact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______________________</w:t>
            </w:r>
          </w:p>
          <w:p w14:paraId="2F31F90B" w14:textId="77777777" w:rsidR="002F61BC" w:rsidRPr="009003BF" w:rsidRDefault="002F61BC" w:rsidP="009003BF">
            <w:pPr>
              <w:spacing w:line="240" w:lineRule="exact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14:paraId="2B2BE268" w14:textId="77777777" w:rsidR="002C3593" w:rsidRPr="009003BF" w:rsidRDefault="002C3593" w:rsidP="009003BF">
            <w:pPr>
              <w:pStyle w:val="1"/>
              <w:spacing w:line="240" w:lineRule="exact"/>
              <w:rPr>
                <w:sz w:val="22"/>
                <w:szCs w:val="22"/>
                <w:u w:val="none"/>
                <w:lang w:val="ru-RU" w:eastAsia="ru-RU"/>
              </w:rPr>
            </w:pPr>
            <w:r w:rsidRPr="009003BF">
              <w:rPr>
                <w:sz w:val="22"/>
                <w:szCs w:val="22"/>
                <w:u w:val="none"/>
                <w:lang w:val="ru-RU" w:eastAsia="ru-RU"/>
              </w:rPr>
              <w:t xml:space="preserve">                 Покупатель:</w:t>
            </w:r>
          </w:p>
          <w:p w14:paraId="4D99673A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/>
                <w:bCs/>
                <w:sz w:val="22"/>
                <w:szCs w:val="22"/>
              </w:rPr>
            </w:pPr>
            <w:r w:rsidRPr="009003BF">
              <w:rPr>
                <w:b/>
                <w:bCs/>
                <w:sz w:val="22"/>
                <w:szCs w:val="22"/>
              </w:rPr>
              <w:t>УП «</w:t>
            </w:r>
            <w:proofErr w:type="spellStart"/>
            <w:r w:rsidRPr="009003BF">
              <w:rPr>
                <w:b/>
                <w:bCs/>
                <w:sz w:val="22"/>
                <w:szCs w:val="22"/>
              </w:rPr>
              <w:t>Зеленстрой</w:t>
            </w:r>
            <w:proofErr w:type="spellEnd"/>
            <w:r w:rsidRPr="009003BF">
              <w:rPr>
                <w:b/>
                <w:bCs/>
                <w:sz w:val="22"/>
                <w:szCs w:val="22"/>
              </w:rPr>
              <w:t xml:space="preserve"> Октябрьского района </w:t>
            </w:r>
          </w:p>
          <w:p w14:paraId="111A05CC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9003BF">
              <w:rPr>
                <w:b/>
                <w:bCs/>
                <w:sz w:val="22"/>
                <w:szCs w:val="22"/>
              </w:rPr>
              <w:t>г.Минска</w:t>
            </w:r>
            <w:proofErr w:type="spellEnd"/>
            <w:r w:rsidRPr="009003BF">
              <w:rPr>
                <w:b/>
                <w:bCs/>
                <w:sz w:val="22"/>
                <w:szCs w:val="22"/>
              </w:rPr>
              <w:t>»</w:t>
            </w:r>
          </w:p>
          <w:p w14:paraId="2E5D21E7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220099, г. Минск, ул. Казинца,24</w:t>
            </w:r>
          </w:p>
          <w:p w14:paraId="45EA56A3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тел./факс 325-25-21,</w:t>
            </w:r>
          </w:p>
          <w:p w14:paraId="4A0A7C23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 xml:space="preserve">Р/с BY91AKBB30126261500035400000 </w:t>
            </w:r>
          </w:p>
          <w:p w14:paraId="0F492B27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в ЦБУ № 527 ОАО «АСБ «Беларусбанк»</w:t>
            </w:r>
          </w:p>
          <w:p w14:paraId="050921E2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БИК AKBBBY2X</w:t>
            </w:r>
          </w:p>
          <w:p w14:paraId="4A657CBE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Адрес банка: г. Минск, ул.Воронянского,7а.</w:t>
            </w:r>
          </w:p>
          <w:p w14:paraId="326F7438" w14:textId="77777777" w:rsidR="00A26231" w:rsidRPr="009003BF" w:rsidRDefault="00A26231" w:rsidP="009003BF">
            <w:pPr>
              <w:shd w:val="clear" w:color="auto" w:fill="FFFFFF"/>
              <w:spacing w:line="240" w:lineRule="exact"/>
              <w:jc w:val="both"/>
              <w:rPr>
                <w:bCs/>
                <w:sz w:val="22"/>
                <w:szCs w:val="22"/>
              </w:rPr>
            </w:pPr>
            <w:r w:rsidRPr="009003BF">
              <w:rPr>
                <w:bCs/>
                <w:sz w:val="22"/>
                <w:szCs w:val="22"/>
              </w:rPr>
              <w:t>УНН 100050777 ОКПО 37541848.</w:t>
            </w:r>
          </w:p>
          <w:p w14:paraId="78CA5119" w14:textId="77777777" w:rsidR="00051C5F" w:rsidRPr="009003BF" w:rsidRDefault="00A26231" w:rsidP="009003BF">
            <w:pPr>
              <w:spacing w:line="240" w:lineRule="exact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9003BF">
              <w:rPr>
                <w:bCs/>
                <w:sz w:val="22"/>
                <w:szCs w:val="22"/>
              </w:rPr>
              <w:t>Эл.почта</w:t>
            </w:r>
            <w:proofErr w:type="spellEnd"/>
            <w:proofErr w:type="gramEnd"/>
            <w:r w:rsidRPr="009003BF">
              <w:rPr>
                <w:bCs/>
                <w:sz w:val="22"/>
                <w:szCs w:val="22"/>
              </w:rPr>
              <w:t xml:space="preserve">: </w:t>
            </w:r>
            <w:hyperlink r:id="rId8" w:history="1">
              <w:r w:rsidRPr="009003BF">
                <w:rPr>
                  <w:rStyle w:val="aa"/>
                  <w:bCs/>
                  <w:sz w:val="22"/>
                  <w:szCs w:val="22"/>
                </w:rPr>
                <w:t>info@oct-mzs.by</w:t>
              </w:r>
            </w:hyperlink>
          </w:p>
          <w:p w14:paraId="0496143C" w14:textId="77777777" w:rsidR="00A26231" w:rsidRPr="009003BF" w:rsidRDefault="00A26231" w:rsidP="009003BF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C9307DC" w14:textId="77777777" w:rsidR="00A26231" w:rsidRPr="009003BF" w:rsidRDefault="00A26231" w:rsidP="009003BF">
            <w:pPr>
              <w:spacing w:line="240" w:lineRule="exact"/>
              <w:rPr>
                <w:sz w:val="22"/>
                <w:szCs w:val="22"/>
              </w:rPr>
            </w:pPr>
          </w:p>
          <w:p w14:paraId="7FA13006" w14:textId="77777777" w:rsidR="00051C5F" w:rsidRPr="009003BF" w:rsidRDefault="00A46E20" w:rsidP="009003BF">
            <w:pPr>
              <w:spacing w:line="240" w:lineRule="exact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Директор</w:t>
            </w:r>
          </w:p>
          <w:p w14:paraId="65BC63B8" w14:textId="77777777" w:rsidR="00051C5F" w:rsidRPr="009003BF" w:rsidRDefault="00051C5F" w:rsidP="009003BF">
            <w:pPr>
              <w:spacing w:line="240" w:lineRule="exact"/>
              <w:rPr>
                <w:sz w:val="22"/>
                <w:szCs w:val="22"/>
              </w:rPr>
            </w:pPr>
          </w:p>
          <w:p w14:paraId="074A6855" w14:textId="77777777" w:rsidR="002C3593" w:rsidRPr="009003BF" w:rsidRDefault="002C3593" w:rsidP="009003BF">
            <w:pPr>
              <w:spacing w:line="240" w:lineRule="exact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_____________</w:t>
            </w:r>
            <w:r w:rsidR="00A26231" w:rsidRPr="009003BF">
              <w:rPr>
                <w:sz w:val="22"/>
                <w:szCs w:val="22"/>
              </w:rPr>
              <w:t>___</w:t>
            </w:r>
            <w:r w:rsidRPr="009003BF">
              <w:rPr>
                <w:sz w:val="22"/>
                <w:szCs w:val="22"/>
              </w:rPr>
              <w:t xml:space="preserve">_ </w:t>
            </w:r>
            <w:proofErr w:type="spellStart"/>
            <w:r w:rsidR="00A46E20" w:rsidRPr="009003BF">
              <w:rPr>
                <w:sz w:val="22"/>
                <w:szCs w:val="22"/>
              </w:rPr>
              <w:t>А.А.Токарев</w:t>
            </w:r>
            <w:proofErr w:type="spellEnd"/>
          </w:p>
          <w:p w14:paraId="4C913A3A" w14:textId="77777777" w:rsidR="002F61BC" w:rsidRPr="009003BF" w:rsidRDefault="002F61BC" w:rsidP="009003BF">
            <w:pPr>
              <w:spacing w:line="240" w:lineRule="exact"/>
              <w:rPr>
                <w:sz w:val="22"/>
                <w:szCs w:val="22"/>
              </w:rPr>
            </w:pPr>
            <w:r w:rsidRPr="009003BF">
              <w:rPr>
                <w:sz w:val="22"/>
                <w:szCs w:val="22"/>
              </w:rPr>
              <w:t>М.П.</w:t>
            </w:r>
          </w:p>
        </w:tc>
      </w:tr>
    </w:tbl>
    <w:p w14:paraId="423A5297" w14:textId="77777777" w:rsidR="00C94DB9" w:rsidRPr="009003BF" w:rsidRDefault="00C94DB9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 </w:t>
      </w:r>
    </w:p>
    <w:p w14:paraId="527F4298" w14:textId="77777777" w:rsidR="00476145" w:rsidRPr="009003BF" w:rsidRDefault="00C94DB9" w:rsidP="009003BF">
      <w:pPr>
        <w:spacing w:line="240" w:lineRule="exact"/>
        <w:jc w:val="both"/>
        <w:rPr>
          <w:sz w:val="22"/>
          <w:szCs w:val="22"/>
        </w:rPr>
      </w:pPr>
      <w:r w:rsidRPr="009003BF">
        <w:rPr>
          <w:sz w:val="22"/>
          <w:szCs w:val="22"/>
        </w:rPr>
        <w:t xml:space="preserve">                    </w:t>
      </w:r>
    </w:p>
    <w:p w14:paraId="772AB5F4" w14:textId="77777777" w:rsidR="00C94DB9" w:rsidRPr="009003BF" w:rsidRDefault="00C94DB9" w:rsidP="009003BF">
      <w:pPr>
        <w:spacing w:line="240" w:lineRule="exact"/>
        <w:jc w:val="both"/>
        <w:rPr>
          <w:sz w:val="22"/>
          <w:szCs w:val="22"/>
        </w:rPr>
      </w:pPr>
    </w:p>
    <w:sectPr w:rsidR="00C94DB9" w:rsidRPr="009003BF" w:rsidSect="007A6931">
      <w:footerReference w:type="default" r:id="rId9"/>
      <w:pgSz w:w="11907" w:h="16839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92ED8" w14:textId="77777777" w:rsidR="00C84ECD" w:rsidRDefault="00C84ECD" w:rsidP="008A0C35">
      <w:r>
        <w:separator/>
      </w:r>
    </w:p>
  </w:endnote>
  <w:endnote w:type="continuationSeparator" w:id="0">
    <w:p w14:paraId="4E118C18" w14:textId="77777777" w:rsidR="00C84ECD" w:rsidRDefault="00C84ECD" w:rsidP="008A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D5E99" w14:textId="77777777" w:rsidR="008A0C35" w:rsidRDefault="008A0C35" w:rsidP="008A0C35">
    <w:pPr>
      <w:pStyle w:val="ae"/>
      <w:jc w:val="right"/>
      <w:rPr>
        <w:sz w:val="20"/>
        <w:szCs w:val="20"/>
      </w:rPr>
    </w:pPr>
    <w:r w:rsidRPr="008A0C35">
      <w:rPr>
        <w:sz w:val="20"/>
        <w:szCs w:val="20"/>
      </w:rPr>
      <w:fldChar w:fldCharType="begin"/>
    </w:r>
    <w:r w:rsidRPr="008A0C35">
      <w:rPr>
        <w:sz w:val="20"/>
        <w:szCs w:val="20"/>
      </w:rPr>
      <w:instrText>PAGE   \* MERGEFORMAT</w:instrText>
    </w:r>
    <w:r w:rsidRPr="008A0C35">
      <w:rPr>
        <w:sz w:val="20"/>
        <w:szCs w:val="20"/>
      </w:rPr>
      <w:fldChar w:fldCharType="separate"/>
    </w:r>
    <w:r w:rsidR="00BE0D6F">
      <w:rPr>
        <w:noProof/>
        <w:sz w:val="20"/>
        <w:szCs w:val="20"/>
      </w:rPr>
      <w:t>2</w:t>
    </w:r>
    <w:r w:rsidRPr="008A0C35">
      <w:rPr>
        <w:sz w:val="20"/>
        <w:szCs w:val="20"/>
      </w:rPr>
      <w:fldChar w:fldCharType="end"/>
    </w:r>
  </w:p>
  <w:p w14:paraId="0992D7FF" w14:textId="77777777" w:rsidR="00072066" w:rsidRPr="008A0C35" w:rsidRDefault="00072066" w:rsidP="008A0C35">
    <w:pPr>
      <w:pStyle w:val="ae"/>
      <w:jc w:val="right"/>
      <w:rPr>
        <w:sz w:val="20"/>
        <w:szCs w:val="20"/>
      </w:rPr>
    </w:pPr>
    <w:r>
      <w:rPr>
        <w:sz w:val="20"/>
        <w:szCs w:val="20"/>
      </w:rPr>
      <w:t xml:space="preserve">Поставщик___________________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Покупатель_____________________ 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6EA1D" w14:textId="77777777" w:rsidR="00C84ECD" w:rsidRDefault="00C84ECD" w:rsidP="008A0C35">
      <w:r>
        <w:separator/>
      </w:r>
    </w:p>
  </w:footnote>
  <w:footnote w:type="continuationSeparator" w:id="0">
    <w:p w14:paraId="40C0BA3A" w14:textId="77777777" w:rsidR="00C84ECD" w:rsidRDefault="00C84ECD" w:rsidP="008A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071C8"/>
    <w:multiLevelType w:val="multilevel"/>
    <w:tmpl w:val="C42087DA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E324183"/>
    <w:multiLevelType w:val="multilevel"/>
    <w:tmpl w:val="E02200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4C62E96"/>
    <w:multiLevelType w:val="multilevel"/>
    <w:tmpl w:val="F1F85C3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F4"/>
    <w:rsid w:val="00000BE2"/>
    <w:rsid w:val="00002A99"/>
    <w:rsid w:val="00020820"/>
    <w:rsid w:val="000263A2"/>
    <w:rsid w:val="000357C4"/>
    <w:rsid w:val="00037073"/>
    <w:rsid w:val="00037767"/>
    <w:rsid w:val="00041203"/>
    <w:rsid w:val="00051C5F"/>
    <w:rsid w:val="0005501F"/>
    <w:rsid w:val="00055B0F"/>
    <w:rsid w:val="000600CD"/>
    <w:rsid w:val="00065CB0"/>
    <w:rsid w:val="00066085"/>
    <w:rsid w:val="00072066"/>
    <w:rsid w:val="00074A34"/>
    <w:rsid w:val="00076543"/>
    <w:rsid w:val="000A11CD"/>
    <w:rsid w:val="000A1D5C"/>
    <w:rsid w:val="000A47A8"/>
    <w:rsid w:val="000A70BA"/>
    <w:rsid w:val="000B26A3"/>
    <w:rsid w:val="000B2E97"/>
    <w:rsid w:val="000B3F75"/>
    <w:rsid w:val="000B4BD8"/>
    <w:rsid w:val="000B53ED"/>
    <w:rsid w:val="000B5B2A"/>
    <w:rsid w:val="000C45DE"/>
    <w:rsid w:val="000C7852"/>
    <w:rsid w:val="000D5A46"/>
    <w:rsid w:val="000E34DD"/>
    <w:rsid w:val="000E5FCB"/>
    <w:rsid w:val="000E658E"/>
    <w:rsid w:val="000F097B"/>
    <w:rsid w:val="000F1ED8"/>
    <w:rsid w:val="000F7168"/>
    <w:rsid w:val="00101E67"/>
    <w:rsid w:val="00103B38"/>
    <w:rsid w:val="0010753F"/>
    <w:rsid w:val="001102E3"/>
    <w:rsid w:val="001204D1"/>
    <w:rsid w:val="00126D4E"/>
    <w:rsid w:val="00140943"/>
    <w:rsid w:val="00141D65"/>
    <w:rsid w:val="0014206C"/>
    <w:rsid w:val="0015275E"/>
    <w:rsid w:val="00156E32"/>
    <w:rsid w:val="00165803"/>
    <w:rsid w:val="00176D39"/>
    <w:rsid w:val="001823F1"/>
    <w:rsid w:val="00197B11"/>
    <w:rsid w:val="001B2286"/>
    <w:rsid w:val="001B6FA6"/>
    <w:rsid w:val="001C0FC1"/>
    <w:rsid w:val="001C139C"/>
    <w:rsid w:val="001C1579"/>
    <w:rsid w:val="001C2C4B"/>
    <w:rsid w:val="001C4C28"/>
    <w:rsid w:val="001C5276"/>
    <w:rsid w:val="001C69C0"/>
    <w:rsid w:val="001E0BA0"/>
    <w:rsid w:val="001E2E77"/>
    <w:rsid w:val="001E3DD6"/>
    <w:rsid w:val="001F0472"/>
    <w:rsid w:val="001F04D5"/>
    <w:rsid w:val="001F0EEF"/>
    <w:rsid w:val="00204F22"/>
    <w:rsid w:val="00205117"/>
    <w:rsid w:val="00217131"/>
    <w:rsid w:val="002172D1"/>
    <w:rsid w:val="00220DD1"/>
    <w:rsid w:val="00220EBF"/>
    <w:rsid w:val="00220FCC"/>
    <w:rsid w:val="00222207"/>
    <w:rsid w:val="00222F64"/>
    <w:rsid w:val="00234E34"/>
    <w:rsid w:val="00240498"/>
    <w:rsid w:val="00241106"/>
    <w:rsid w:val="00241A73"/>
    <w:rsid w:val="00252730"/>
    <w:rsid w:val="0025286B"/>
    <w:rsid w:val="002555E3"/>
    <w:rsid w:val="002608F4"/>
    <w:rsid w:val="00260C2A"/>
    <w:rsid w:val="00261556"/>
    <w:rsid w:val="0026383F"/>
    <w:rsid w:val="00265C3D"/>
    <w:rsid w:val="00273DCD"/>
    <w:rsid w:val="00282DFE"/>
    <w:rsid w:val="00285925"/>
    <w:rsid w:val="002875A4"/>
    <w:rsid w:val="00287AE5"/>
    <w:rsid w:val="0029098F"/>
    <w:rsid w:val="0029148B"/>
    <w:rsid w:val="00292A63"/>
    <w:rsid w:val="002956FA"/>
    <w:rsid w:val="002A3DB2"/>
    <w:rsid w:val="002A48BA"/>
    <w:rsid w:val="002A6163"/>
    <w:rsid w:val="002B2B04"/>
    <w:rsid w:val="002C2144"/>
    <w:rsid w:val="002C3593"/>
    <w:rsid w:val="002C35C9"/>
    <w:rsid w:val="002C569E"/>
    <w:rsid w:val="002E0E01"/>
    <w:rsid w:val="002E3CD9"/>
    <w:rsid w:val="002E4059"/>
    <w:rsid w:val="002F1953"/>
    <w:rsid w:val="002F61BC"/>
    <w:rsid w:val="00305889"/>
    <w:rsid w:val="00306079"/>
    <w:rsid w:val="0031336E"/>
    <w:rsid w:val="00325A48"/>
    <w:rsid w:val="00327C9D"/>
    <w:rsid w:val="003315E3"/>
    <w:rsid w:val="003365B3"/>
    <w:rsid w:val="00340F44"/>
    <w:rsid w:val="003414C5"/>
    <w:rsid w:val="003514FA"/>
    <w:rsid w:val="00356900"/>
    <w:rsid w:val="00367640"/>
    <w:rsid w:val="00375008"/>
    <w:rsid w:val="0037532A"/>
    <w:rsid w:val="003758CE"/>
    <w:rsid w:val="00381A90"/>
    <w:rsid w:val="003841F1"/>
    <w:rsid w:val="00395C4D"/>
    <w:rsid w:val="00396E8E"/>
    <w:rsid w:val="003A3C31"/>
    <w:rsid w:val="003A69E2"/>
    <w:rsid w:val="003B70DF"/>
    <w:rsid w:val="003C2DC4"/>
    <w:rsid w:val="003D5A9A"/>
    <w:rsid w:val="003D6C47"/>
    <w:rsid w:val="003D6F8E"/>
    <w:rsid w:val="003E004B"/>
    <w:rsid w:val="003E432A"/>
    <w:rsid w:val="003F5A0F"/>
    <w:rsid w:val="00401AE4"/>
    <w:rsid w:val="0040399F"/>
    <w:rsid w:val="0041056C"/>
    <w:rsid w:val="00414640"/>
    <w:rsid w:val="00414E87"/>
    <w:rsid w:val="0041511E"/>
    <w:rsid w:val="004160D1"/>
    <w:rsid w:val="00441FD3"/>
    <w:rsid w:val="00450305"/>
    <w:rsid w:val="00452CBE"/>
    <w:rsid w:val="00456996"/>
    <w:rsid w:val="00460900"/>
    <w:rsid w:val="00466CE5"/>
    <w:rsid w:val="00467DFD"/>
    <w:rsid w:val="00472DE2"/>
    <w:rsid w:val="00473CFD"/>
    <w:rsid w:val="00476145"/>
    <w:rsid w:val="00486D1A"/>
    <w:rsid w:val="004915A7"/>
    <w:rsid w:val="004A4EEE"/>
    <w:rsid w:val="004A60A0"/>
    <w:rsid w:val="004B3F52"/>
    <w:rsid w:val="004C070C"/>
    <w:rsid w:val="004C5E5F"/>
    <w:rsid w:val="004C6D62"/>
    <w:rsid w:val="004D2984"/>
    <w:rsid w:val="004D6A26"/>
    <w:rsid w:val="004D758B"/>
    <w:rsid w:val="004E0EC5"/>
    <w:rsid w:val="004F20C0"/>
    <w:rsid w:val="004F5F49"/>
    <w:rsid w:val="004F5FB1"/>
    <w:rsid w:val="00505E6A"/>
    <w:rsid w:val="005112B2"/>
    <w:rsid w:val="00512C59"/>
    <w:rsid w:val="005132C0"/>
    <w:rsid w:val="0051607A"/>
    <w:rsid w:val="00516A35"/>
    <w:rsid w:val="00517286"/>
    <w:rsid w:val="00520239"/>
    <w:rsid w:val="0052460A"/>
    <w:rsid w:val="005261C2"/>
    <w:rsid w:val="00532524"/>
    <w:rsid w:val="005433B9"/>
    <w:rsid w:val="00543EF9"/>
    <w:rsid w:val="005441D4"/>
    <w:rsid w:val="00555405"/>
    <w:rsid w:val="00574B54"/>
    <w:rsid w:val="0057628D"/>
    <w:rsid w:val="00576814"/>
    <w:rsid w:val="005831CB"/>
    <w:rsid w:val="00586B3D"/>
    <w:rsid w:val="0059028B"/>
    <w:rsid w:val="00590A09"/>
    <w:rsid w:val="00593A7F"/>
    <w:rsid w:val="005A27AC"/>
    <w:rsid w:val="005A735D"/>
    <w:rsid w:val="005A7587"/>
    <w:rsid w:val="005B2C88"/>
    <w:rsid w:val="005B5CCC"/>
    <w:rsid w:val="005C13D0"/>
    <w:rsid w:val="005C270F"/>
    <w:rsid w:val="005C57C6"/>
    <w:rsid w:val="005C57FD"/>
    <w:rsid w:val="005D2425"/>
    <w:rsid w:val="005D4492"/>
    <w:rsid w:val="005D4EA1"/>
    <w:rsid w:val="005E20B5"/>
    <w:rsid w:val="005E33A8"/>
    <w:rsid w:val="005E5EB5"/>
    <w:rsid w:val="005E7659"/>
    <w:rsid w:val="005F09CB"/>
    <w:rsid w:val="005F3500"/>
    <w:rsid w:val="005F3BA6"/>
    <w:rsid w:val="005F559B"/>
    <w:rsid w:val="005F5778"/>
    <w:rsid w:val="005F6C0A"/>
    <w:rsid w:val="00620F33"/>
    <w:rsid w:val="00647D5D"/>
    <w:rsid w:val="00657DAC"/>
    <w:rsid w:val="00662571"/>
    <w:rsid w:val="00662F90"/>
    <w:rsid w:val="0066714B"/>
    <w:rsid w:val="00667284"/>
    <w:rsid w:val="00670ACD"/>
    <w:rsid w:val="006745F5"/>
    <w:rsid w:val="00675C14"/>
    <w:rsid w:val="00676126"/>
    <w:rsid w:val="00680CF9"/>
    <w:rsid w:val="00682581"/>
    <w:rsid w:val="00687AE4"/>
    <w:rsid w:val="00697A2E"/>
    <w:rsid w:val="006A15C4"/>
    <w:rsid w:val="006A6413"/>
    <w:rsid w:val="006B284C"/>
    <w:rsid w:val="006B3FF0"/>
    <w:rsid w:val="006C1FA1"/>
    <w:rsid w:val="006C4D3B"/>
    <w:rsid w:val="006C77F6"/>
    <w:rsid w:val="006C78B7"/>
    <w:rsid w:val="006D0E28"/>
    <w:rsid w:val="006D41E1"/>
    <w:rsid w:val="006D52CD"/>
    <w:rsid w:val="006E1218"/>
    <w:rsid w:val="006E5FB9"/>
    <w:rsid w:val="006F0EEB"/>
    <w:rsid w:val="006F3FBA"/>
    <w:rsid w:val="006F7589"/>
    <w:rsid w:val="00703E19"/>
    <w:rsid w:val="00710CD0"/>
    <w:rsid w:val="00711881"/>
    <w:rsid w:val="00716ACA"/>
    <w:rsid w:val="007211D2"/>
    <w:rsid w:val="00742BE0"/>
    <w:rsid w:val="0075383F"/>
    <w:rsid w:val="00756277"/>
    <w:rsid w:val="007566AE"/>
    <w:rsid w:val="00757224"/>
    <w:rsid w:val="00766ED7"/>
    <w:rsid w:val="007711A3"/>
    <w:rsid w:val="00774DD9"/>
    <w:rsid w:val="00775169"/>
    <w:rsid w:val="0078098C"/>
    <w:rsid w:val="00787426"/>
    <w:rsid w:val="00791986"/>
    <w:rsid w:val="007940A3"/>
    <w:rsid w:val="007969C2"/>
    <w:rsid w:val="00797E30"/>
    <w:rsid w:val="007A09A7"/>
    <w:rsid w:val="007A2608"/>
    <w:rsid w:val="007A317A"/>
    <w:rsid w:val="007A3B1F"/>
    <w:rsid w:val="007A63BD"/>
    <w:rsid w:val="007A6931"/>
    <w:rsid w:val="007A7180"/>
    <w:rsid w:val="007B0973"/>
    <w:rsid w:val="007B0DBB"/>
    <w:rsid w:val="007C57B2"/>
    <w:rsid w:val="007D39FD"/>
    <w:rsid w:val="007D62EA"/>
    <w:rsid w:val="007D6A52"/>
    <w:rsid w:val="007E7477"/>
    <w:rsid w:val="007F099E"/>
    <w:rsid w:val="007F5336"/>
    <w:rsid w:val="007F57BA"/>
    <w:rsid w:val="007F5B4A"/>
    <w:rsid w:val="007F63D5"/>
    <w:rsid w:val="00800B5C"/>
    <w:rsid w:val="0080102E"/>
    <w:rsid w:val="008012CE"/>
    <w:rsid w:val="0080146A"/>
    <w:rsid w:val="00803400"/>
    <w:rsid w:val="008048B5"/>
    <w:rsid w:val="0081379F"/>
    <w:rsid w:val="00822C0A"/>
    <w:rsid w:val="00827159"/>
    <w:rsid w:val="00830186"/>
    <w:rsid w:val="00831607"/>
    <w:rsid w:val="00837AB9"/>
    <w:rsid w:val="0084346E"/>
    <w:rsid w:val="00844BFC"/>
    <w:rsid w:val="00847302"/>
    <w:rsid w:val="00867959"/>
    <w:rsid w:val="00875783"/>
    <w:rsid w:val="00887CEA"/>
    <w:rsid w:val="008915F2"/>
    <w:rsid w:val="008A07CD"/>
    <w:rsid w:val="008A0C35"/>
    <w:rsid w:val="008A3116"/>
    <w:rsid w:val="008B15AC"/>
    <w:rsid w:val="008B4BFF"/>
    <w:rsid w:val="008B5614"/>
    <w:rsid w:val="008B7ABA"/>
    <w:rsid w:val="008C1211"/>
    <w:rsid w:val="008C4990"/>
    <w:rsid w:val="008C55EC"/>
    <w:rsid w:val="008D6E52"/>
    <w:rsid w:val="008E1FA7"/>
    <w:rsid w:val="008E358A"/>
    <w:rsid w:val="009003BF"/>
    <w:rsid w:val="009042E0"/>
    <w:rsid w:val="00904FBC"/>
    <w:rsid w:val="00906C91"/>
    <w:rsid w:val="00910D3B"/>
    <w:rsid w:val="00915F97"/>
    <w:rsid w:val="00916450"/>
    <w:rsid w:val="009277B0"/>
    <w:rsid w:val="0093464F"/>
    <w:rsid w:val="00935A71"/>
    <w:rsid w:val="009431CE"/>
    <w:rsid w:val="009437F4"/>
    <w:rsid w:val="00950E1E"/>
    <w:rsid w:val="009516E0"/>
    <w:rsid w:val="00951FDA"/>
    <w:rsid w:val="009525EE"/>
    <w:rsid w:val="00955933"/>
    <w:rsid w:val="00955BA5"/>
    <w:rsid w:val="00956C81"/>
    <w:rsid w:val="00957F94"/>
    <w:rsid w:val="00972D1B"/>
    <w:rsid w:val="00973F46"/>
    <w:rsid w:val="0097469A"/>
    <w:rsid w:val="009759AA"/>
    <w:rsid w:val="00975E5E"/>
    <w:rsid w:val="009776CD"/>
    <w:rsid w:val="00981FDD"/>
    <w:rsid w:val="00985924"/>
    <w:rsid w:val="009861A3"/>
    <w:rsid w:val="009956B8"/>
    <w:rsid w:val="00996597"/>
    <w:rsid w:val="009A0E00"/>
    <w:rsid w:val="009A289C"/>
    <w:rsid w:val="009A3E00"/>
    <w:rsid w:val="009A4E25"/>
    <w:rsid w:val="009A5361"/>
    <w:rsid w:val="009B3DA3"/>
    <w:rsid w:val="009C0D00"/>
    <w:rsid w:val="009C76D2"/>
    <w:rsid w:val="009D2878"/>
    <w:rsid w:val="009D3E3B"/>
    <w:rsid w:val="009D7B4A"/>
    <w:rsid w:val="009E126B"/>
    <w:rsid w:val="009E318C"/>
    <w:rsid w:val="009E66B3"/>
    <w:rsid w:val="009F3458"/>
    <w:rsid w:val="00A01942"/>
    <w:rsid w:val="00A20C18"/>
    <w:rsid w:val="00A212BE"/>
    <w:rsid w:val="00A246E4"/>
    <w:rsid w:val="00A26231"/>
    <w:rsid w:val="00A27259"/>
    <w:rsid w:val="00A33141"/>
    <w:rsid w:val="00A45865"/>
    <w:rsid w:val="00A46C01"/>
    <w:rsid w:val="00A46E20"/>
    <w:rsid w:val="00A60240"/>
    <w:rsid w:val="00A66A55"/>
    <w:rsid w:val="00A74BAC"/>
    <w:rsid w:val="00A81965"/>
    <w:rsid w:val="00A8600A"/>
    <w:rsid w:val="00A86522"/>
    <w:rsid w:val="00A957E7"/>
    <w:rsid w:val="00A967B1"/>
    <w:rsid w:val="00AA1D24"/>
    <w:rsid w:val="00AB0511"/>
    <w:rsid w:val="00AB2DC3"/>
    <w:rsid w:val="00AC1BD1"/>
    <w:rsid w:val="00AC2890"/>
    <w:rsid w:val="00AD324E"/>
    <w:rsid w:val="00AD4D32"/>
    <w:rsid w:val="00AE49D1"/>
    <w:rsid w:val="00AF2481"/>
    <w:rsid w:val="00B0591A"/>
    <w:rsid w:val="00B05D8D"/>
    <w:rsid w:val="00B17257"/>
    <w:rsid w:val="00B17FE6"/>
    <w:rsid w:val="00B20087"/>
    <w:rsid w:val="00B2147E"/>
    <w:rsid w:val="00B21BE8"/>
    <w:rsid w:val="00B227B6"/>
    <w:rsid w:val="00B249D2"/>
    <w:rsid w:val="00B263D7"/>
    <w:rsid w:val="00B31C7E"/>
    <w:rsid w:val="00B3411C"/>
    <w:rsid w:val="00B34CA0"/>
    <w:rsid w:val="00B442C1"/>
    <w:rsid w:val="00B52486"/>
    <w:rsid w:val="00B546C0"/>
    <w:rsid w:val="00B54877"/>
    <w:rsid w:val="00B55054"/>
    <w:rsid w:val="00B60BDA"/>
    <w:rsid w:val="00B6168F"/>
    <w:rsid w:val="00B74772"/>
    <w:rsid w:val="00B83E61"/>
    <w:rsid w:val="00B86634"/>
    <w:rsid w:val="00B87377"/>
    <w:rsid w:val="00B8777E"/>
    <w:rsid w:val="00B92081"/>
    <w:rsid w:val="00B9253A"/>
    <w:rsid w:val="00B97078"/>
    <w:rsid w:val="00BA07DD"/>
    <w:rsid w:val="00BB018C"/>
    <w:rsid w:val="00BD09A5"/>
    <w:rsid w:val="00BE0D6F"/>
    <w:rsid w:val="00BE483E"/>
    <w:rsid w:val="00BF33C4"/>
    <w:rsid w:val="00C02504"/>
    <w:rsid w:val="00C02E0E"/>
    <w:rsid w:val="00C05186"/>
    <w:rsid w:val="00C05A7E"/>
    <w:rsid w:val="00C110EA"/>
    <w:rsid w:val="00C12D47"/>
    <w:rsid w:val="00C15AD2"/>
    <w:rsid w:val="00C161BE"/>
    <w:rsid w:val="00C22D6D"/>
    <w:rsid w:val="00C3041D"/>
    <w:rsid w:val="00C43B3C"/>
    <w:rsid w:val="00C44430"/>
    <w:rsid w:val="00C45504"/>
    <w:rsid w:val="00C47561"/>
    <w:rsid w:val="00C52734"/>
    <w:rsid w:val="00C57F7D"/>
    <w:rsid w:val="00C60777"/>
    <w:rsid w:val="00C640A4"/>
    <w:rsid w:val="00C672FD"/>
    <w:rsid w:val="00C808C1"/>
    <w:rsid w:val="00C814C0"/>
    <w:rsid w:val="00C81E5C"/>
    <w:rsid w:val="00C820A3"/>
    <w:rsid w:val="00C8426E"/>
    <w:rsid w:val="00C84ECD"/>
    <w:rsid w:val="00C914AC"/>
    <w:rsid w:val="00C94DB9"/>
    <w:rsid w:val="00CA1C19"/>
    <w:rsid w:val="00CA3AB9"/>
    <w:rsid w:val="00CA588D"/>
    <w:rsid w:val="00CA7F3C"/>
    <w:rsid w:val="00CC08BA"/>
    <w:rsid w:val="00CC388C"/>
    <w:rsid w:val="00CD2E24"/>
    <w:rsid w:val="00CE209C"/>
    <w:rsid w:val="00CE6576"/>
    <w:rsid w:val="00CF1BDF"/>
    <w:rsid w:val="00CF70FC"/>
    <w:rsid w:val="00D14CA7"/>
    <w:rsid w:val="00D34880"/>
    <w:rsid w:val="00D41AD5"/>
    <w:rsid w:val="00D44427"/>
    <w:rsid w:val="00D47E37"/>
    <w:rsid w:val="00D50147"/>
    <w:rsid w:val="00D533E4"/>
    <w:rsid w:val="00D53E32"/>
    <w:rsid w:val="00D56709"/>
    <w:rsid w:val="00D70348"/>
    <w:rsid w:val="00D7118A"/>
    <w:rsid w:val="00D7143F"/>
    <w:rsid w:val="00D810DD"/>
    <w:rsid w:val="00D87EDB"/>
    <w:rsid w:val="00D909A3"/>
    <w:rsid w:val="00D93768"/>
    <w:rsid w:val="00D9444A"/>
    <w:rsid w:val="00D9523E"/>
    <w:rsid w:val="00D961C4"/>
    <w:rsid w:val="00D973F7"/>
    <w:rsid w:val="00DA0A7C"/>
    <w:rsid w:val="00DA2711"/>
    <w:rsid w:val="00DA2E14"/>
    <w:rsid w:val="00DB6BF1"/>
    <w:rsid w:val="00DC428B"/>
    <w:rsid w:val="00DC70A6"/>
    <w:rsid w:val="00DC7586"/>
    <w:rsid w:val="00DE141B"/>
    <w:rsid w:val="00DE37BC"/>
    <w:rsid w:val="00E024B1"/>
    <w:rsid w:val="00E06D2C"/>
    <w:rsid w:val="00E13A5B"/>
    <w:rsid w:val="00E235F9"/>
    <w:rsid w:val="00E23F60"/>
    <w:rsid w:val="00E2621A"/>
    <w:rsid w:val="00E323D8"/>
    <w:rsid w:val="00E32F46"/>
    <w:rsid w:val="00E36FBA"/>
    <w:rsid w:val="00E408D1"/>
    <w:rsid w:val="00E40BF3"/>
    <w:rsid w:val="00E42106"/>
    <w:rsid w:val="00E43BB4"/>
    <w:rsid w:val="00E455DF"/>
    <w:rsid w:val="00E51BC0"/>
    <w:rsid w:val="00E52ADC"/>
    <w:rsid w:val="00E77AFF"/>
    <w:rsid w:val="00E80DB8"/>
    <w:rsid w:val="00E81EFC"/>
    <w:rsid w:val="00E8220E"/>
    <w:rsid w:val="00E82DA1"/>
    <w:rsid w:val="00E86EE6"/>
    <w:rsid w:val="00E90DBD"/>
    <w:rsid w:val="00EA2CB9"/>
    <w:rsid w:val="00EA38FF"/>
    <w:rsid w:val="00EB6599"/>
    <w:rsid w:val="00EC4A18"/>
    <w:rsid w:val="00EC79B9"/>
    <w:rsid w:val="00ED3CF1"/>
    <w:rsid w:val="00ED7872"/>
    <w:rsid w:val="00ED7FBC"/>
    <w:rsid w:val="00EE3CE9"/>
    <w:rsid w:val="00EE79B9"/>
    <w:rsid w:val="00EF2A34"/>
    <w:rsid w:val="00EF66E3"/>
    <w:rsid w:val="00F03E97"/>
    <w:rsid w:val="00F11DEE"/>
    <w:rsid w:val="00F12E51"/>
    <w:rsid w:val="00F13BF1"/>
    <w:rsid w:val="00F13FEE"/>
    <w:rsid w:val="00F1417F"/>
    <w:rsid w:val="00F14D47"/>
    <w:rsid w:val="00F165F8"/>
    <w:rsid w:val="00F17684"/>
    <w:rsid w:val="00F207E6"/>
    <w:rsid w:val="00F20C6A"/>
    <w:rsid w:val="00F43011"/>
    <w:rsid w:val="00F47ED7"/>
    <w:rsid w:val="00F546D5"/>
    <w:rsid w:val="00F66542"/>
    <w:rsid w:val="00F75652"/>
    <w:rsid w:val="00F83591"/>
    <w:rsid w:val="00F85BC9"/>
    <w:rsid w:val="00F928F5"/>
    <w:rsid w:val="00F93C38"/>
    <w:rsid w:val="00F96511"/>
    <w:rsid w:val="00FA02C9"/>
    <w:rsid w:val="00FA42A3"/>
    <w:rsid w:val="00FA6C39"/>
    <w:rsid w:val="00FB08C5"/>
    <w:rsid w:val="00FB728B"/>
    <w:rsid w:val="00FC620F"/>
    <w:rsid w:val="00FD0B07"/>
    <w:rsid w:val="00FE0FA0"/>
    <w:rsid w:val="00FE6963"/>
    <w:rsid w:val="00FF66D2"/>
    <w:rsid w:val="00FF6E8C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9DFC57"/>
  <w15:chartTrackingRefBased/>
  <w15:docId w15:val="{2091B839-B5E4-4D74-BF9B-2CB86B6B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8"/>
      <w:u w:val="single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</w:style>
  <w:style w:type="paragraph" w:styleId="20">
    <w:name w:val="Body Text 2"/>
    <w:basedOn w:val="a"/>
    <w:link w:val="21"/>
    <w:pPr>
      <w:jc w:val="both"/>
    </w:pPr>
    <w:rPr>
      <w:sz w:val="20"/>
      <w:lang w:val="x-none" w:eastAsia="x-none"/>
    </w:rPr>
  </w:style>
  <w:style w:type="paragraph" w:styleId="a5">
    <w:name w:val="caption"/>
    <w:basedOn w:val="a"/>
    <w:next w:val="a"/>
    <w:qFormat/>
    <w:pPr>
      <w:jc w:val="both"/>
    </w:pPr>
    <w:rPr>
      <w:b/>
      <w:bCs/>
      <w:sz w:val="22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6">
    <w:name w:val="Название"/>
    <w:basedOn w:val="a"/>
    <w:qFormat/>
    <w:pPr>
      <w:overflowPunct w:val="0"/>
      <w:autoSpaceDE w:val="0"/>
      <w:autoSpaceDN w:val="0"/>
      <w:adjustRightInd w:val="0"/>
      <w:jc w:val="center"/>
    </w:pPr>
    <w:rPr>
      <w:b/>
      <w:sz w:val="28"/>
      <w:lang w:val="en-US"/>
    </w:rPr>
  </w:style>
  <w:style w:type="character" w:customStyle="1" w:styleId="11">
    <w:name w:val="Знак1"/>
    <w:locked/>
    <w:rPr>
      <w:noProof w:val="0"/>
      <w:sz w:val="24"/>
      <w:szCs w:val="24"/>
      <w:lang w:val="ru-RU" w:eastAsia="ru-RU" w:bidi="ar-SA"/>
    </w:rPr>
  </w:style>
  <w:style w:type="character" w:customStyle="1" w:styleId="a7">
    <w:name w:val="Знак"/>
    <w:locked/>
    <w:rPr>
      <w:noProof w:val="0"/>
      <w:szCs w:val="24"/>
      <w:lang w:val="ru-RU" w:eastAsia="ru-RU" w:bidi="ar-SA"/>
    </w:rPr>
  </w:style>
  <w:style w:type="character" w:customStyle="1" w:styleId="a4">
    <w:name w:val="Основной текст Знак"/>
    <w:link w:val="a3"/>
    <w:rsid w:val="009437F4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906C91"/>
    <w:rPr>
      <w:szCs w:val="24"/>
    </w:rPr>
  </w:style>
  <w:style w:type="paragraph" w:styleId="a8">
    <w:name w:val="Balloon Text"/>
    <w:basedOn w:val="a"/>
    <w:link w:val="a9"/>
    <w:rsid w:val="001B2286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1B2286"/>
    <w:rPr>
      <w:rFonts w:ascii="Segoe UI" w:hAnsi="Segoe UI" w:cs="Segoe UI"/>
      <w:sz w:val="18"/>
      <w:szCs w:val="18"/>
    </w:rPr>
  </w:style>
  <w:style w:type="character" w:styleId="aa">
    <w:name w:val="Hyperlink"/>
    <w:rsid w:val="0029148B"/>
    <w:rPr>
      <w:color w:val="0000FF"/>
      <w:u w:val="single"/>
    </w:rPr>
  </w:style>
  <w:style w:type="character" w:customStyle="1" w:styleId="address-attr">
    <w:name w:val="address-attr"/>
    <w:basedOn w:val="a0"/>
    <w:rsid w:val="00156E32"/>
  </w:style>
  <w:style w:type="character" w:customStyle="1" w:styleId="10">
    <w:name w:val="Заголовок 1 Знак"/>
    <w:link w:val="1"/>
    <w:rsid w:val="001823F1"/>
    <w:rPr>
      <w:b/>
      <w:bCs/>
      <w:sz w:val="28"/>
      <w:szCs w:val="24"/>
      <w:u w:val="single"/>
    </w:rPr>
  </w:style>
  <w:style w:type="paragraph" w:customStyle="1" w:styleId="justify">
    <w:name w:val="justify"/>
    <w:basedOn w:val="a"/>
    <w:rsid w:val="003514FA"/>
    <w:pPr>
      <w:spacing w:after="160"/>
      <w:ind w:firstLine="567"/>
      <w:jc w:val="both"/>
    </w:pPr>
  </w:style>
  <w:style w:type="character" w:customStyle="1" w:styleId="22">
    <w:name w:val="Основной текст (2)_"/>
    <w:link w:val="23"/>
    <w:rsid w:val="00305889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05889"/>
    <w:pPr>
      <w:widowControl w:val="0"/>
      <w:shd w:val="clear" w:color="auto" w:fill="FFFFFF"/>
      <w:spacing w:after="960" w:line="0" w:lineRule="atLeast"/>
    </w:pPr>
    <w:rPr>
      <w:sz w:val="28"/>
      <w:szCs w:val="28"/>
      <w:lang w:val="x-none" w:eastAsia="x-none"/>
    </w:rPr>
  </w:style>
  <w:style w:type="character" w:customStyle="1" w:styleId="js-phone-number">
    <w:name w:val="js-phone-number"/>
    <w:basedOn w:val="a0"/>
    <w:rsid w:val="003C2DC4"/>
  </w:style>
  <w:style w:type="character" w:customStyle="1" w:styleId="markedcontent">
    <w:name w:val="markedcontent"/>
    <w:basedOn w:val="a0"/>
    <w:rsid w:val="00EC79B9"/>
  </w:style>
  <w:style w:type="paragraph" w:styleId="ab">
    <w:name w:val="Block Text"/>
    <w:basedOn w:val="a"/>
    <w:rsid w:val="00831607"/>
    <w:pPr>
      <w:tabs>
        <w:tab w:val="left" w:pos="4253"/>
      </w:tabs>
      <w:ind w:left="1276" w:right="169"/>
    </w:pPr>
    <w:rPr>
      <w:sz w:val="28"/>
      <w:szCs w:val="20"/>
    </w:rPr>
  </w:style>
  <w:style w:type="character" w:styleId="HTML">
    <w:name w:val="HTML Typewriter"/>
    <w:uiPriority w:val="99"/>
    <w:unhideWhenUsed/>
    <w:rsid w:val="00C94DB9"/>
    <w:rPr>
      <w:rFonts w:ascii="Courier New" w:eastAsia="Times New Roman" w:hAnsi="Courier New" w:cs="Courier New"/>
      <w:sz w:val="20"/>
      <w:szCs w:val="20"/>
    </w:rPr>
  </w:style>
  <w:style w:type="paragraph" w:styleId="ac">
    <w:name w:val="header"/>
    <w:basedOn w:val="a"/>
    <w:link w:val="ad"/>
    <w:rsid w:val="008A0C3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8A0C35"/>
    <w:rPr>
      <w:sz w:val="24"/>
      <w:szCs w:val="24"/>
    </w:rPr>
  </w:style>
  <w:style w:type="paragraph" w:styleId="ae">
    <w:name w:val="footer"/>
    <w:basedOn w:val="a"/>
    <w:link w:val="af"/>
    <w:uiPriority w:val="99"/>
    <w:rsid w:val="008A0C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A0C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ct-mzs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40234-9086-4013-9826-A365A003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/>
  <LinksUpToDate>false</LinksUpToDate>
  <CharactersWithSpaces>11667</CharactersWithSpaces>
  <SharedDoc>false</SharedDoc>
  <HLinks>
    <vt:vector size="6" baseType="variant">
      <vt:variant>
        <vt:i4>5111852</vt:i4>
      </vt:variant>
      <vt:variant>
        <vt:i4>0</vt:i4>
      </vt:variant>
      <vt:variant>
        <vt:i4>0</vt:i4>
      </vt:variant>
      <vt:variant>
        <vt:i4>5</vt:i4>
      </vt:variant>
      <vt:variant>
        <vt:lpwstr>mailto:info@oct-mzs.by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Ghost</dc:creator>
  <cp:keywords/>
  <cp:lastModifiedBy>User</cp:lastModifiedBy>
  <cp:revision>2</cp:revision>
  <cp:lastPrinted>2026-03-03T07:04:00Z</cp:lastPrinted>
  <dcterms:created xsi:type="dcterms:W3CDTF">2026-06-03T13:37:00Z</dcterms:created>
  <dcterms:modified xsi:type="dcterms:W3CDTF">2026-06-03T13:37:00Z</dcterms:modified>
</cp:coreProperties>
</file>