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0D996" w14:textId="50031588" w:rsidR="00D5560A" w:rsidRDefault="00D5560A" w:rsidP="00D5560A">
      <w:pPr>
        <w:pStyle w:val="14"/>
        <w:spacing w:after="0"/>
        <w:jc w:val="left"/>
        <w:rPr>
          <w:rFonts w:ascii="Times New Roman" w:hAnsi="Times New Roman"/>
          <w:b/>
          <w:szCs w:val="24"/>
        </w:rPr>
      </w:pPr>
    </w:p>
    <w:p w14:paraId="215DE9E2" w14:textId="25A77EC2" w:rsidR="00412CC4" w:rsidRPr="002C10C6" w:rsidRDefault="0092167A" w:rsidP="0092167A">
      <w:pPr>
        <w:pStyle w:val="14"/>
        <w:spacing w:after="0"/>
        <w:rPr>
          <w:rFonts w:ascii="Times New Roman" w:hAnsi="Times New Roman"/>
          <w:b/>
          <w:i/>
          <w:snapToGrid/>
          <w:szCs w:val="24"/>
        </w:rPr>
      </w:pPr>
      <w:r w:rsidRPr="002C10C6">
        <w:rPr>
          <w:rFonts w:ascii="Times New Roman" w:hAnsi="Times New Roman"/>
          <w:b/>
          <w:i/>
          <w:snapToGrid/>
          <w:szCs w:val="24"/>
        </w:rPr>
        <w:t>Приложение 3 к заявке на покупку №А427-05/262</w:t>
      </w:r>
    </w:p>
    <w:p w14:paraId="6A1ABF2B" w14:textId="77777777" w:rsidR="0092167A" w:rsidRDefault="0092167A" w:rsidP="0092167A">
      <w:pPr>
        <w:pStyle w:val="14"/>
        <w:spacing w:after="0"/>
        <w:rPr>
          <w:rFonts w:ascii="Times New Roman" w:hAnsi="Times New Roman"/>
          <w:b/>
          <w:szCs w:val="24"/>
        </w:rPr>
      </w:pPr>
    </w:p>
    <w:p w14:paraId="3D080AD6" w14:textId="77777777" w:rsidR="00214196" w:rsidRDefault="00D240EB">
      <w:pPr>
        <w:pStyle w:val="14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Cs w:val="24"/>
        </w:rPr>
        <w:t>Договор</w:t>
      </w:r>
      <w:r w:rsidR="00214196">
        <w:rPr>
          <w:rFonts w:ascii="Times New Roman" w:hAnsi="Times New Roman"/>
          <w:b/>
          <w:szCs w:val="24"/>
        </w:rPr>
        <w:t xml:space="preserve"> поставки</w:t>
      </w:r>
      <w:r w:rsidR="00214196">
        <w:rPr>
          <w:b/>
        </w:rPr>
        <w:t xml:space="preserve"> </w:t>
      </w:r>
      <w:r w:rsidR="00214196">
        <w:rPr>
          <w:rFonts w:ascii="Times New Roman" w:hAnsi="Times New Roman"/>
          <w:b/>
          <w:sz w:val="22"/>
          <w:szCs w:val="22"/>
        </w:rPr>
        <w:t xml:space="preserve">№ </w:t>
      </w:r>
    </w:p>
    <w:p w14:paraId="7894882F" w14:textId="77777777" w:rsidR="00214196" w:rsidRDefault="00214196">
      <w:pPr>
        <w:pStyle w:val="14"/>
        <w:spacing w:after="0"/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92"/>
        <w:gridCol w:w="5181"/>
      </w:tblGrid>
      <w:tr w:rsidR="00214196" w14:paraId="4B05F96D" w14:textId="77777777">
        <w:trPr>
          <w:cantSplit/>
        </w:trPr>
        <w:tc>
          <w:tcPr>
            <w:tcW w:w="4992" w:type="dxa"/>
          </w:tcPr>
          <w:p w14:paraId="7539681C" w14:textId="77777777" w:rsidR="00214196" w:rsidRDefault="00214196">
            <w:pPr>
              <w:pStyle w:val="14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г. Минск</w:t>
            </w:r>
          </w:p>
        </w:tc>
        <w:tc>
          <w:tcPr>
            <w:tcW w:w="5181" w:type="dxa"/>
          </w:tcPr>
          <w:p w14:paraId="365BEFE3" w14:textId="77777777" w:rsidR="00214196" w:rsidRDefault="00214196" w:rsidP="005A15D8">
            <w:pPr>
              <w:pStyle w:val="14"/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</w:t>
            </w:r>
            <w:r w:rsidR="00247CCE">
              <w:rPr>
                <w:rFonts w:ascii="Times New Roman" w:hAnsi="Times New Roman"/>
                <w:sz w:val="22"/>
                <w:szCs w:val="22"/>
              </w:rPr>
              <w:t>__</w:t>
            </w:r>
            <w:proofErr w:type="gramStart"/>
            <w:r w:rsidR="00247CCE">
              <w:rPr>
                <w:rFonts w:ascii="Times New Roman" w:hAnsi="Times New Roman"/>
                <w:sz w:val="22"/>
                <w:szCs w:val="22"/>
              </w:rPr>
              <w:t>_</w:t>
            </w:r>
            <w:r>
              <w:rPr>
                <w:rFonts w:ascii="Times New Roman" w:hAnsi="Times New Roman"/>
                <w:sz w:val="22"/>
                <w:szCs w:val="22"/>
              </w:rPr>
              <w:t>»</w:t>
            </w:r>
            <w:r w:rsidR="00247CCE">
              <w:rPr>
                <w:rFonts w:ascii="Times New Roman" w:hAnsi="Times New Roman"/>
                <w:sz w:val="22"/>
                <w:szCs w:val="22"/>
              </w:rPr>
              <w:t>_</w:t>
            </w:r>
            <w:proofErr w:type="gramEnd"/>
            <w:r w:rsidR="00247CCE">
              <w:rPr>
                <w:rFonts w:ascii="Times New Roman" w:hAnsi="Times New Roman"/>
                <w:sz w:val="22"/>
                <w:szCs w:val="22"/>
              </w:rPr>
              <w:t>_______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20</w:t>
            </w:r>
            <w:r w:rsidR="00DD009D">
              <w:rPr>
                <w:rFonts w:ascii="Times New Roman" w:hAnsi="Times New Roman"/>
                <w:sz w:val="22"/>
                <w:szCs w:val="22"/>
              </w:rPr>
              <w:t>2</w:t>
            </w:r>
            <w:r w:rsidR="003743D5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14:paraId="000E98BB" w14:textId="77777777" w:rsidR="002B7078" w:rsidRDefault="002B7078" w:rsidP="005A15D8">
            <w:pPr>
              <w:pStyle w:val="14"/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F3EACFB" w14:textId="77777777" w:rsidR="003B6AEB" w:rsidRDefault="00372003" w:rsidP="008B6330">
      <w:pPr>
        <w:pStyle w:val="List"/>
        <w:ind w:left="0" w:firstLine="0"/>
        <w:jc w:val="both"/>
        <w:rPr>
          <w:snapToGrid/>
          <w:sz w:val="22"/>
          <w:szCs w:val="22"/>
        </w:rPr>
      </w:pPr>
      <w:r>
        <w:rPr>
          <w:snapToGrid/>
          <w:sz w:val="22"/>
          <w:szCs w:val="22"/>
        </w:rPr>
        <w:t>_________________________</w:t>
      </w:r>
      <w:r w:rsidR="003B6AEB" w:rsidRPr="003B6AEB">
        <w:rPr>
          <w:snapToGrid/>
          <w:sz w:val="22"/>
          <w:szCs w:val="22"/>
        </w:rPr>
        <w:t>«</w:t>
      </w:r>
      <w:r>
        <w:rPr>
          <w:snapToGrid/>
          <w:sz w:val="22"/>
          <w:szCs w:val="22"/>
        </w:rPr>
        <w:t>____________</w:t>
      </w:r>
      <w:r w:rsidR="003B6AEB" w:rsidRPr="003B6AEB">
        <w:rPr>
          <w:snapToGrid/>
          <w:sz w:val="22"/>
          <w:szCs w:val="22"/>
        </w:rPr>
        <w:t xml:space="preserve">»,  именуемое в дальнейшем «Поставщик», в лице </w:t>
      </w:r>
      <w:r>
        <w:rPr>
          <w:snapToGrid/>
          <w:sz w:val="22"/>
          <w:szCs w:val="22"/>
        </w:rPr>
        <w:t>________________________</w:t>
      </w:r>
      <w:r w:rsidR="003B6AEB" w:rsidRPr="003B6AEB">
        <w:rPr>
          <w:snapToGrid/>
          <w:sz w:val="22"/>
          <w:szCs w:val="22"/>
        </w:rPr>
        <w:t xml:space="preserve">, действующего на основании </w:t>
      </w:r>
      <w:r>
        <w:rPr>
          <w:snapToGrid/>
          <w:sz w:val="22"/>
          <w:szCs w:val="22"/>
        </w:rPr>
        <w:t>________________</w:t>
      </w:r>
      <w:r w:rsidR="003B6AEB" w:rsidRPr="003B6AEB">
        <w:rPr>
          <w:snapToGrid/>
          <w:sz w:val="22"/>
          <w:szCs w:val="22"/>
        </w:rPr>
        <w:t xml:space="preserve">, с одной стороны и </w:t>
      </w:r>
      <w:r w:rsidR="006C345A">
        <w:rPr>
          <w:snapToGrid/>
          <w:sz w:val="22"/>
          <w:szCs w:val="22"/>
        </w:rPr>
        <w:t>______________________________________________</w:t>
      </w:r>
      <w:r w:rsidR="003B6AEB" w:rsidRPr="003B6AEB">
        <w:rPr>
          <w:snapToGrid/>
          <w:sz w:val="22"/>
          <w:szCs w:val="22"/>
        </w:rPr>
        <w:t xml:space="preserve">, именуемое в дальнейшем «Покупатель», в лице </w:t>
      </w:r>
      <w:r w:rsidR="006C345A">
        <w:rPr>
          <w:snapToGrid/>
          <w:sz w:val="22"/>
          <w:szCs w:val="22"/>
        </w:rPr>
        <w:t>______________________________</w:t>
      </w:r>
      <w:r w:rsidR="003B6AEB" w:rsidRPr="003B6AEB">
        <w:rPr>
          <w:snapToGrid/>
          <w:sz w:val="22"/>
          <w:szCs w:val="22"/>
        </w:rPr>
        <w:t xml:space="preserve">, </w:t>
      </w:r>
      <w:r w:rsidR="00576CAE">
        <w:rPr>
          <w:snapToGrid/>
          <w:sz w:val="22"/>
          <w:szCs w:val="22"/>
        </w:rPr>
        <w:t>действующего на</w:t>
      </w:r>
      <w:r w:rsidR="00391931">
        <w:rPr>
          <w:snapToGrid/>
          <w:sz w:val="22"/>
          <w:szCs w:val="22"/>
        </w:rPr>
        <w:t xml:space="preserve"> основании </w:t>
      </w:r>
      <w:r w:rsidR="006C345A">
        <w:rPr>
          <w:snapToGrid/>
          <w:sz w:val="22"/>
          <w:szCs w:val="22"/>
        </w:rPr>
        <w:t>__________</w:t>
      </w:r>
      <w:r w:rsidR="001A5E57">
        <w:rPr>
          <w:snapToGrid/>
          <w:sz w:val="22"/>
          <w:szCs w:val="22"/>
        </w:rPr>
        <w:t>,</w:t>
      </w:r>
      <w:r w:rsidR="003B6AEB" w:rsidRPr="003B6AEB">
        <w:rPr>
          <w:snapToGrid/>
          <w:sz w:val="22"/>
          <w:szCs w:val="22"/>
        </w:rPr>
        <w:t xml:space="preserve"> с другой стороны заключили настоящий договор о нижеследующем:</w:t>
      </w:r>
    </w:p>
    <w:p w14:paraId="627EED40" w14:textId="77777777" w:rsidR="00B76140" w:rsidRDefault="00B76140" w:rsidP="008B6330">
      <w:pPr>
        <w:pStyle w:val="List"/>
        <w:ind w:left="0" w:firstLine="0"/>
        <w:jc w:val="both"/>
        <w:rPr>
          <w:snapToGrid/>
          <w:sz w:val="22"/>
          <w:szCs w:val="22"/>
        </w:rPr>
      </w:pPr>
    </w:p>
    <w:p w14:paraId="3A60A8CF" w14:textId="77777777" w:rsidR="002B7078" w:rsidRPr="00B76140" w:rsidRDefault="002B7078" w:rsidP="00B76140">
      <w:pPr>
        <w:pStyle w:val="List"/>
        <w:numPr>
          <w:ilvl w:val="0"/>
          <w:numId w:val="6"/>
        </w:numPr>
        <w:jc w:val="center"/>
        <w:rPr>
          <w:b/>
          <w:sz w:val="22"/>
          <w:szCs w:val="22"/>
        </w:rPr>
      </w:pPr>
      <w:r w:rsidRPr="002B7078">
        <w:rPr>
          <w:b/>
          <w:sz w:val="22"/>
          <w:szCs w:val="22"/>
        </w:rPr>
        <w:t>ПРЕДМЕТ ДОГОВОРА, КОЛИЧЕСТВО, АССОРТИМЕНТ</w:t>
      </w:r>
    </w:p>
    <w:p w14:paraId="2938F101" w14:textId="77777777" w:rsidR="00214196" w:rsidRPr="003B6AEB" w:rsidRDefault="00CB7044" w:rsidP="00F22D2F">
      <w:pPr>
        <w:pStyle w:val="List"/>
        <w:ind w:left="0" w:firstLine="0"/>
        <w:jc w:val="both"/>
        <w:rPr>
          <w:snapToGrid/>
          <w:szCs w:val="24"/>
        </w:rPr>
      </w:pPr>
      <w:r>
        <w:rPr>
          <w:sz w:val="22"/>
          <w:szCs w:val="22"/>
        </w:rPr>
        <w:t xml:space="preserve">        </w:t>
      </w:r>
      <w:r w:rsidR="00214196">
        <w:rPr>
          <w:sz w:val="22"/>
          <w:szCs w:val="22"/>
        </w:rPr>
        <w:t>1.</w:t>
      </w:r>
      <w:r w:rsidR="002B7078">
        <w:rPr>
          <w:sz w:val="22"/>
          <w:szCs w:val="22"/>
        </w:rPr>
        <w:t>1</w:t>
      </w:r>
      <w:r w:rsidR="00A24D03">
        <w:rPr>
          <w:sz w:val="22"/>
          <w:szCs w:val="22"/>
        </w:rPr>
        <w:t>.</w:t>
      </w:r>
      <w:r w:rsidR="00553509">
        <w:rPr>
          <w:sz w:val="22"/>
          <w:szCs w:val="22"/>
        </w:rPr>
        <w:t xml:space="preserve"> </w:t>
      </w:r>
      <w:r w:rsidR="00A24D03">
        <w:rPr>
          <w:sz w:val="22"/>
          <w:szCs w:val="22"/>
        </w:rPr>
        <w:t>Поставщик обязуется поставить</w:t>
      </w:r>
      <w:r w:rsidR="00D240EB">
        <w:rPr>
          <w:sz w:val="22"/>
          <w:szCs w:val="22"/>
        </w:rPr>
        <w:t xml:space="preserve"> и</w:t>
      </w:r>
      <w:r w:rsidR="00A24D03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 xml:space="preserve">передать в собственность Покупателя в согласованном договаривающимися сторонами количестве и ассортименте Товар согласно спецификации (Приложение №1), являющейся неотъемлемой частью настоящего договора, а Покупатель обязуется принять Товар и произвести оплату на условиях настоящего Договора. </w:t>
      </w:r>
    </w:p>
    <w:p w14:paraId="08828B1C" w14:textId="77777777" w:rsidR="00214196" w:rsidRDefault="00214196" w:rsidP="00F22D2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2B7078">
        <w:rPr>
          <w:sz w:val="22"/>
          <w:szCs w:val="22"/>
        </w:rPr>
        <w:t>2</w:t>
      </w:r>
      <w:r>
        <w:rPr>
          <w:sz w:val="22"/>
          <w:szCs w:val="22"/>
        </w:rPr>
        <w:t>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Товар приобретается Покупателем для собственного производства и (или) потребления.</w:t>
      </w:r>
    </w:p>
    <w:p w14:paraId="131F5930" w14:textId="77777777" w:rsidR="00214196" w:rsidRDefault="00214196" w:rsidP="00F22D2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2B7078">
        <w:rPr>
          <w:sz w:val="22"/>
          <w:szCs w:val="22"/>
        </w:rPr>
        <w:t>3</w:t>
      </w:r>
      <w:r>
        <w:rPr>
          <w:sz w:val="22"/>
          <w:szCs w:val="22"/>
        </w:rPr>
        <w:t>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Источник финансирования: </w:t>
      </w:r>
      <w:r w:rsidR="00AB73D9">
        <w:rPr>
          <w:sz w:val="22"/>
          <w:szCs w:val="22"/>
        </w:rPr>
        <w:t>местный бюджет</w:t>
      </w:r>
      <w:r w:rsidR="00383050">
        <w:rPr>
          <w:sz w:val="22"/>
          <w:szCs w:val="22"/>
        </w:rPr>
        <w:t xml:space="preserve"> </w:t>
      </w:r>
      <w:r w:rsidR="00383050" w:rsidRPr="006C345A">
        <w:rPr>
          <w:color w:val="FF0000"/>
          <w:sz w:val="22"/>
          <w:szCs w:val="22"/>
        </w:rPr>
        <w:t>(код</w:t>
      </w:r>
      <w:r w:rsidR="008B49DB" w:rsidRPr="006C345A">
        <w:rPr>
          <w:color w:val="FF0000"/>
          <w:sz w:val="22"/>
          <w:szCs w:val="22"/>
          <w:lang w:val="be-BY"/>
        </w:rPr>
        <w:t>, УНК</w:t>
      </w:r>
      <w:r w:rsidR="00383050" w:rsidRPr="006C345A">
        <w:rPr>
          <w:color w:val="FF0000"/>
          <w:sz w:val="22"/>
          <w:szCs w:val="22"/>
        </w:rPr>
        <w:t>)</w:t>
      </w:r>
      <w:r w:rsidRPr="006C345A">
        <w:rPr>
          <w:color w:val="FF0000"/>
          <w:sz w:val="22"/>
          <w:szCs w:val="22"/>
        </w:rPr>
        <w:t>.</w:t>
      </w:r>
    </w:p>
    <w:p w14:paraId="34AD39C4" w14:textId="77777777" w:rsidR="002B7078" w:rsidRDefault="002B7078" w:rsidP="00F22D2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</w:p>
    <w:p w14:paraId="748DD7EF" w14:textId="77777777" w:rsidR="00214196" w:rsidRDefault="00214196">
      <w:pPr>
        <w:pStyle w:val="13"/>
        <w:spacing w:after="0" w:line="216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2. </w:t>
      </w:r>
      <w:r w:rsidR="0068489F">
        <w:rPr>
          <w:b/>
          <w:sz w:val="22"/>
          <w:szCs w:val="22"/>
        </w:rPr>
        <w:t>КАЧЕСТВО И</w:t>
      </w:r>
      <w:r>
        <w:rPr>
          <w:b/>
          <w:sz w:val="22"/>
          <w:szCs w:val="22"/>
        </w:rPr>
        <w:t xml:space="preserve"> КОМПЛЕКТНОСТЬ</w:t>
      </w:r>
    </w:p>
    <w:p w14:paraId="00A1F3D3" w14:textId="77777777" w:rsidR="00214196" w:rsidRPr="003F53D1" w:rsidRDefault="00214196" w:rsidP="003F53D1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2.1.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Качество Товара должно соответствовать требованиям, установленным предприятием-изготовителем.</w:t>
      </w:r>
    </w:p>
    <w:p w14:paraId="60138CD7" w14:textId="77777777" w:rsidR="00214196" w:rsidRDefault="00214196">
      <w:pPr>
        <w:pStyle w:val="10"/>
        <w:spacing w:line="216" w:lineRule="auto"/>
        <w:ind w:left="2993" w:firstLine="607"/>
        <w:rPr>
          <w:b/>
          <w:sz w:val="22"/>
          <w:szCs w:val="22"/>
        </w:rPr>
      </w:pPr>
      <w:r>
        <w:rPr>
          <w:b/>
          <w:sz w:val="22"/>
          <w:szCs w:val="22"/>
        </w:rPr>
        <w:t>3. УПАКОВКА И МАРКИРОВКА</w:t>
      </w:r>
    </w:p>
    <w:p w14:paraId="690EEDDE" w14:textId="77777777" w:rsidR="00214196" w:rsidRDefault="00214196">
      <w:pPr>
        <w:numPr>
          <w:ilvl w:val="0"/>
          <w:numId w:val="0"/>
        </w:numPr>
        <w:ind w:right="-57" w:firstLine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3.1.</w:t>
      </w:r>
      <w:r w:rsidR="00553509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Товар должен быть передан в таре и упаковке, обеспечивающей сохранность во время транспортирования и хранения, исключающей порчу и уничтожение на период поставки до приемки Товара Покупателем.</w:t>
      </w:r>
    </w:p>
    <w:p w14:paraId="7CC85A2D" w14:textId="77777777" w:rsidR="00214196" w:rsidRDefault="00214196">
      <w:pPr>
        <w:numPr>
          <w:ilvl w:val="0"/>
          <w:numId w:val="0"/>
        </w:numPr>
        <w:ind w:right="-57" w:firstLine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3.2.</w:t>
      </w:r>
      <w:r w:rsidR="00553509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Стоимость тары и упаковки входит в общую стоимость Товара.</w:t>
      </w:r>
    </w:p>
    <w:p w14:paraId="2D386C35" w14:textId="77777777" w:rsidR="00214196" w:rsidRDefault="00214196" w:rsidP="003F53D1">
      <w:pPr>
        <w:numPr>
          <w:ilvl w:val="0"/>
          <w:numId w:val="0"/>
        </w:numPr>
        <w:ind w:right="-57" w:firstLine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3.3.</w:t>
      </w:r>
      <w:r w:rsidR="00553509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Поставляемый Товар подлежит маркировке в соответствии с требованиями стандартов, нормативно-технической документации.</w:t>
      </w:r>
    </w:p>
    <w:p w14:paraId="689BEA78" w14:textId="77777777" w:rsidR="00214196" w:rsidRDefault="00214196" w:rsidP="00B76140">
      <w:pPr>
        <w:pStyle w:val="1"/>
        <w:spacing w:before="0" w:after="80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 ЦЕНЫ И ПОРЯДОК РАСЧЕТОВ</w:t>
      </w:r>
    </w:p>
    <w:p w14:paraId="407EE6CB" w14:textId="77777777" w:rsidR="00C065DC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4.1.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Общая стоимость Товара</w:t>
      </w:r>
      <w:r>
        <w:rPr>
          <w:snapToGrid/>
          <w:sz w:val="20"/>
          <w:szCs w:val="24"/>
        </w:rPr>
        <w:t xml:space="preserve"> </w:t>
      </w:r>
      <w:proofErr w:type="gramStart"/>
      <w:r>
        <w:rPr>
          <w:sz w:val="22"/>
          <w:szCs w:val="22"/>
        </w:rPr>
        <w:t>составляет</w:t>
      </w:r>
      <w:r w:rsidR="00383050">
        <w:rPr>
          <w:sz w:val="22"/>
          <w:szCs w:val="22"/>
        </w:rPr>
        <w:t xml:space="preserve">  </w:t>
      </w:r>
      <w:r w:rsidR="00573ADB" w:rsidRPr="00383050">
        <w:rPr>
          <w:sz w:val="22"/>
          <w:szCs w:val="22"/>
        </w:rPr>
        <w:t>(</w:t>
      </w:r>
      <w:proofErr w:type="gramEnd"/>
      <w:r w:rsidR="00573ADB" w:rsidRPr="00383050">
        <w:rPr>
          <w:sz w:val="22"/>
          <w:szCs w:val="22"/>
        </w:rPr>
        <w:t xml:space="preserve">белорусских рублей, </w:t>
      </w:r>
      <w:r w:rsidR="00383050">
        <w:rPr>
          <w:sz w:val="22"/>
          <w:szCs w:val="22"/>
        </w:rPr>
        <w:br/>
        <w:t>00 </w:t>
      </w:r>
      <w:r w:rsidR="00383050" w:rsidRPr="00383050">
        <w:rPr>
          <w:sz w:val="22"/>
          <w:szCs w:val="22"/>
        </w:rPr>
        <w:t>копеек).</w:t>
      </w:r>
      <w:r w:rsidR="008B49DB">
        <w:rPr>
          <w:sz w:val="22"/>
          <w:szCs w:val="22"/>
        </w:rPr>
        <w:t xml:space="preserve"> </w:t>
      </w:r>
      <w:r>
        <w:rPr>
          <w:sz w:val="22"/>
          <w:szCs w:val="22"/>
        </w:rPr>
        <w:t>Покупатель оплачивает Поставщику Товар в соответствии со спецификацией (Приложение №1).</w:t>
      </w:r>
      <w:r w:rsidR="00540AE6">
        <w:rPr>
          <w:sz w:val="22"/>
          <w:szCs w:val="22"/>
        </w:rPr>
        <w:t xml:space="preserve"> </w:t>
      </w:r>
    </w:p>
    <w:p w14:paraId="5F68D47C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4.2.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Расчеты производятся в белорусских рублях.</w:t>
      </w:r>
    </w:p>
    <w:p w14:paraId="53AC719C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4.3.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Покупатель обязуется </w:t>
      </w:r>
      <w:r w:rsidRPr="005A15D8">
        <w:rPr>
          <w:sz w:val="22"/>
          <w:szCs w:val="22"/>
        </w:rPr>
        <w:t>произвести</w:t>
      </w:r>
      <w:r w:rsidR="006C2F68" w:rsidRPr="005A15D8">
        <w:rPr>
          <w:sz w:val="22"/>
          <w:szCs w:val="22"/>
        </w:rPr>
        <w:t xml:space="preserve"> </w:t>
      </w:r>
      <w:r w:rsidR="005A15D8" w:rsidRPr="005A15D8">
        <w:rPr>
          <w:sz w:val="22"/>
          <w:szCs w:val="22"/>
        </w:rPr>
        <w:t>оплату по фа</w:t>
      </w:r>
      <w:r w:rsidR="00355832" w:rsidRPr="005A15D8">
        <w:rPr>
          <w:sz w:val="22"/>
          <w:szCs w:val="22"/>
        </w:rPr>
        <w:t>к</w:t>
      </w:r>
      <w:r w:rsidR="005A15D8" w:rsidRPr="005A15D8">
        <w:rPr>
          <w:sz w:val="22"/>
          <w:szCs w:val="22"/>
        </w:rPr>
        <w:t>т</w:t>
      </w:r>
      <w:r w:rsidR="00355832" w:rsidRPr="005A15D8">
        <w:rPr>
          <w:sz w:val="22"/>
          <w:szCs w:val="22"/>
        </w:rPr>
        <w:t>у поставки по ТТН</w:t>
      </w:r>
      <w:r w:rsidR="004D404E">
        <w:rPr>
          <w:sz w:val="22"/>
          <w:szCs w:val="22"/>
        </w:rPr>
        <w:t xml:space="preserve"> (ТН)</w:t>
      </w:r>
      <w:r w:rsidR="00355832" w:rsidRPr="005A15D8">
        <w:rPr>
          <w:sz w:val="22"/>
          <w:szCs w:val="22"/>
        </w:rPr>
        <w:t xml:space="preserve"> </w:t>
      </w:r>
      <w:r w:rsidR="00904FC8">
        <w:rPr>
          <w:sz w:val="22"/>
          <w:szCs w:val="22"/>
        </w:rPr>
        <w:t>в течение 20</w:t>
      </w:r>
      <w:r w:rsidR="00355832" w:rsidRPr="005A15D8">
        <w:rPr>
          <w:sz w:val="22"/>
          <w:szCs w:val="22"/>
        </w:rPr>
        <w:t xml:space="preserve"> </w:t>
      </w:r>
      <w:r w:rsidR="003743D5">
        <w:rPr>
          <w:sz w:val="22"/>
          <w:szCs w:val="22"/>
        </w:rPr>
        <w:t>банковских</w:t>
      </w:r>
      <w:r w:rsidR="00355832" w:rsidRPr="005A15D8">
        <w:rPr>
          <w:sz w:val="22"/>
          <w:szCs w:val="22"/>
        </w:rPr>
        <w:t xml:space="preserve"> дней.</w:t>
      </w:r>
    </w:p>
    <w:p w14:paraId="198F6257" w14:textId="77777777" w:rsidR="005603AE" w:rsidRDefault="00214196" w:rsidP="00553509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4.4.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Оплата Товара производится в безналичном порядке платежными поручениями путем перечисления денежных средств со счета органа государственного казначейства на текущий счет Поставщика. Моментом оплаты считается дата списания денежных средств со счета органа государственного казначейства.</w:t>
      </w:r>
    </w:p>
    <w:p w14:paraId="2CBC4FF7" w14:textId="77777777" w:rsidR="00B76140" w:rsidRPr="005A15D8" w:rsidRDefault="00B76140" w:rsidP="00553509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</w:p>
    <w:p w14:paraId="4F547E96" w14:textId="77777777" w:rsidR="00214196" w:rsidRDefault="00214196" w:rsidP="00B76140">
      <w:pPr>
        <w:pStyle w:val="1"/>
        <w:spacing w:before="0" w:after="80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 СРОКИ И ПОРЯДОК ПОСТАВКИ</w:t>
      </w:r>
    </w:p>
    <w:p w14:paraId="778921BF" w14:textId="77777777" w:rsidR="00214196" w:rsidRPr="003045EE" w:rsidRDefault="00214196">
      <w:pPr>
        <w:pStyle w:val="13"/>
        <w:spacing w:after="0" w:line="216" w:lineRule="auto"/>
        <w:ind w:firstLine="426"/>
        <w:jc w:val="both"/>
        <w:rPr>
          <w:color w:val="FF0000"/>
          <w:sz w:val="22"/>
          <w:szCs w:val="22"/>
          <w:u w:val="single"/>
        </w:rPr>
      </w:pPr>
      <w:r w:rsidRPr="005A15D8">
        <w:rPr>
          <w:sz w:val="22"/>
          <w:szCs w:val="22"/>
        </w:rPr>
        <w:t>5.1.</w:t>
      </w:r>
      <w:r w:rsidR="00553509">
        <w:rPr>
          <w:sz w:val="22"/>
          <w:szCs w:val="22"/>
        </w:rPr>
        <w:t xml:space="preserve"> </w:t>
      </w:r>
      <w:r w:rsidRPr="005A15D8">
        <w:rPr>
          <w:sz w:val="22"/>
          <w:szCs w:val="22"/>
        </w:rPr>
        <w:t xml:space="preserve">Товар должен быть </w:t>
      </w:r>
      <w:r w:rsidR="00B81A13">
        <w:rPr>
          <w:sz w:val="22"/>
          <w:szCs w:val="22"/>
        </w:rPr>
        <w:t xml:space="preserve">поставлен </w:t>
      </w:r>
      <w:r w:rsidR="00DE7CEC" w:rsidRPr="00DE7CEC">
        <w:rPr>
          <w:sz w:val="22"/>
          <w:szCs w:val="22"/>
        </w:rPr>
        <w:t xml:space="preserve">в течение </w:t>
      </w:r>
      <w:r w:rsidR="006C345A" w:rsidRPr="006C345A">
        <w:rPr>
          <w:color w:val="FF0000"/>
          <w:sz w:val="22"/>
          <w:szCs w:val="22"/>
        </w:rPr>
        <w:t>___ квартала 2026 г.</w:t>
      </w:r>
    </w:p>
    <w:p w14:paraId="62E093BF" w14:textId="7624809D" w:rsidR="00214196" w:rsidRDefault="00F22D2F">
      <w:pPr>
        <w:numPr>
          <w:ilvl w:val="0"/>
          <w:numId w:val="0"/>
        </w:numPr>
        <w:tabs>
          <w:tab w:val="left" w:pos="708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</w:t>
      </w:r>
      <w:r w:rsidR="00153609">
        <w:rPr>
          <w:sz w:val="22"/>
          <w:szCs w:val="22"/>
        </w:rPr>
        <w:t xml:space="preserve">Доставка, </w:t>
      </w:r>
      <w:r w:rsidR="00553509">
        <w:rPr>
          <w:sz w:val="22"/>
          <w:szCs w:val="22"/>
        </w:rPr>
        <w:t>разгрузка</w:t>
      </w:r>
      <w:r w:rsidR="00153609">
        <w:rPr>
          <w:sz w:val="22"/>
          <w:szCs w:val="22"/>
        </w:rPr>
        <w:t xml:space="preserve"> </w:t>
      </w:r>
      <w:r w:rsidR="00EE31DB">
        <w:rPr>
          <w:sz w:val="22"/>
          <w:szCs w:val="22"/>
        </w:rPr>
        <w:t>занос на пищеблок и подключение</w:t>
      </w:r>
      <w:r w:rsidR="00153609">
        <w:rPr>
          <w:sz w:val="22"/>
          <w:szCs w:val="22"/>
        </w:rPr>
        <w:t xml:space="preserve"> товара</w:t>
      </w:r>
      <w:r w:rsidR="00EE31DB">
        <w:rPr>
          <w:sz w:val="22"/>
          <w:szCs w:val="22"/>
        </w:rPr>
        <w:t xml:space="preserve"> к действующим коммуникациям</w:t>
      </w:r>
      <w:r w:rsidR="00CD476E">
        <w:rPr>
          <w:sz w:val="22"/>
          <w:szCs w:val="22"/>
        </w:rPr>
        <w:t xml:space="preserve"> </w:t>
      </w:r>
      <w:r w:rsidR="00553509">
        <w:rPr>
          <w:sz w:val="22"/>
          <w:szCs w:val="22"/>
        </w:rPr>
        <w:t>осуществляется</w:t>
      </w:r>
      <w:r w:rsidR="00553509" w:rsidRPr="005A15D8">
        <w:rPr>
          <w:sz w:val="22"/>
          <w:szCs w:val="22"/>
        </w:rPr>
        <w:t xml:space="preserve"> </w:t>
      </w:r>
      <w:r w:rsidR="00324D7F">
        <w:rPr>
          <w:sz w:val="22"/>
          <w:szCs w:val="22"/>
        </w:rPr>
        <w:t xml:space="preserve">силами Поставщика и за его счет </w:t>
      </w:r>
      <w:r w:rsidR="0034512C">
        <w:rPr>
          <w:sz w:val="22"/>
          <w:szCs w:val="22"/>
        </w:rPr>
        <w:t>согласно разнарядке (Приложение № 2)</w:t>
      </w:r>
      <w:r w:rsidR="00153609">
        <w:rPr>
          <w:sz w:val="22"/>
          <w:szCs w:val="22"/>
        </w:rPr>
        <w:t>.</w:t>
      </w:r>
    </w:p>
    <w:p w14:paraId="5C90EDDC" w14:textId="77777777" w:rsidR="003F53D1" w:rsidRDefault="00214196" w:rsidP="003F53D1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5.3.</w:t>
      </w:r>
      <w:r w:rsidR="00B7614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Днем исполнения Поставщиком обязательств по поставке Товара по настоящему договору считается день передачи Товара по </w:t>
      </w:r>
      <w:r w:rsidR="004D404E">
        <w:rPr>
          <w:sz w:val="22"/>
          <w:szCs w:val="22"/>
        </w:rPr>
        <w:t>ТТН (ТН)</w:t>
      </w:r>
      <w:r>
        <w:rPr>
          <w:sz w:val="22"/>
          <w:szCs w:val="22"/>
        </w:rPr>
        <w:t xml:space="preserve"> Покупателю.</w:t>
      </w:r>
    </w:p>
    <w:p w14:paraId="3F020B35" w14:textId="77777777" w:rsidR="00B76140" w:rsidRPr="003F53D1" w:rsidRDefault="00B76140" w:rsidP="00B76140">
      <w:pPr>
        <w:pStyle w:val="13"/>
        <w:spacing w:after="0"/>
        <w:ind w:firstLine="426"/>
        <w:jc w:val="both"/>
        <w:rPr>
          <w:sz w:val="22"/>
          <w:szCs w:val="22"/>
        </w:rPr>
      </w:pPr>
    </w:p>
    <w:p w14:paraId="4C74B483" w14:textId="77777777" w:rsidR="00214196" w:rsidRDefault="00214196" w:rsidP="00B76140">
      <w:pPr>
        <w:pStyle w:val="1"/>
        <w:spacing w:before="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6. ПЕРЕДАЧА ТОВАРА</w:t>
      </w:r>
    </w:p>
    <w:p w14:paraId="343DF1A3" w14:textId="77777777" w:rsidR="00214196" w:rsidRDefault="00553509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</w:t>
      </w:r>
      <w:r w:rsidR="00214196">
        <w:rPr>
          <w:sz w:val="22"/>
          <w:szCs w:val="22"/>
        </w:rPr>
        <w:t xml:space="preserve">Приемка-передача Товара производится уполномоченными представителями сторон по </w:t>
      </w:r>
      <w:r w:rsidR="004D404E">
        <w:rPr>
          <w:sz w:val="22"/>
          <w:szCs w:val="22"/>
        </w:rPr>
        <w:t>ТТН (ТН)</w:t>
      </w:r>
      <w:r w:rsidR="00214196">
        <w:rPr>
          <w:sz w:val="22"/>
          <w:szCs w:val="22"/>
        </w:rPr>
        <w:t>.</w:t>
      </w:r>
    </w:p>
    <w:p w14:paraId="476BD135" w14:textId="77777777" w:rsidR="00214196" w:rsidRDefault="00553509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</w:t>
      </w:r>
      <w:r w:rsidR="00214196">
        <w:rPr>
          <w:sz w:val="22"/>
          <w:szCs w:val="22"/>
        </w:rPr>
        <w:t>Приемка Товара производится в соответствии с Положением о приемке товаров по количеству и качеству, утвержденным Постановлением Совета Министров Республики Беларусь от 03.09.2008 № 1290.</w:t>
      </w:r>
    </w:p>
    <w:p w14:paraId="0E45B3AD" w14:textId="77777777" w:rsidR="00B76140" w:rsidRDefault="00B76140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</w:p>
    <w:p w14:paraId="230AAA06" w14:textId="77777777" w:rsidR="00214196" w:rsidRDefault="00214196">
      <w:pPr>
        <w:pStyle w:val="1"/>
        <w:spacing w:before="80" w:after="8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7. ГАРАНТИЙНЫЕ СРОКИ</w:t>
      </w:r>
    </w:p>
    <w:p w14:paraId="6B29682B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7.1.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Поставщик гарантирует качество пост</w:t>
      </w:r>
      <w:r w:rsidR="00FD7CC9">
        <w:rPr>
          <w:sz w:val="22"/>
          <w:szCs w:val="22"/>
        </w:rPr>
        <w:t xml:space="preserve">авляемого Товара. </w:t>
      </w:r>
      <w:r w:rsidR="003743D5">
        <w:rPr>
          <w:sz w:val="22"/>
          <w:szCs w:val="22"/>
        </w:rPr>
        <w:t>Гарантийный срок на поставляемый</w:t>
      </w:r>
      <w:r w:rsidR="009F7EA1">
        <w:rPr>
          <w:sz w:val="22"/>
          <w:szCs w:val="22"/>
        </w:rPr>
        <w:t xml:space="preserve"> Товар </w:t>
      </w:r>
      <w:proofErr w:type="gramStart"/>
      <w:r w:rsidR="009F7EA1">
        <w:rPr>
          <w:sz w:val="22"/>
          <w:szCs w:val="22"/>
        </w:rPr>
        <w:t>составляет</w:t>
      </w:r>
      <w:r w:rsidR="006C345A">
        <w:rPr>
          <w:sz w:val="22"/>
          <w:szCs w:val="22"/>
        </w:rPr>
        <w:t>:_</w:t>
      </w:r>
      <w:proofErr w:type="gramEnd"/>
      <w:r w:rsidR="006C345A">
        <w:rPr>
          <w:sz w:val="22"/>
          <w:szCs w:val="22"/>
        </w:rPr>
        <w:t>________________________________________________________________________________</w:t>
      </w:r>
      <w:r w:rsidR="00DE7CEC">
        <w:rPr>
          <w:sz w:val="22"/>
          <w:szCs w:val="22"/>
        </w:rPr>
        <w:t>, согласно Приложения №1 настоящего договора</w:t>
      </w:r>
      <w:r>
        <w:rPr>
          <w:sz w:val="22"/>
          <w:szCs w:val="22"/>
        </w:rPr>
        <w:t xml:space="preserve">. </w:t>
      </w:r>
      <w:r w:rsidR="0009608B">
        <w:rPr>
          <w:sz w:val="22"/>
          <w:szCs w:val="22"/>
        </w:rPr>
        <w:t>Поставщик устраня</w:t>
      </w:r>
      <w:r w:rsidR="006C2F68">
        <w:rPr>
          <w:sz w:val="22"/>
          <w:szCs w:val="22"/>
        </w:rPr>
        <w:t>ет дефект за свой счет в течение</w:t>
      </w:r>
      <w:r w:rsidR="0009608B">
        <w:rPr>
          <w:sz w:val="22"/>
          <w:szCs w:val="22"/>
        </w:rPr>
        <w:t xml:space="preserve"> 10 рабочих дней после поступления жалобы от Покупателя.</w:t>
      </w:r>
    </w:p>
    <w:p w14:paraId="2E8E181B" w14:textId="77777777" w:rsidR="00214196" w:rsidRDefault="00214196">
      <w:pPr>
        <w:pStyle w:val="1"/>
        <w:spacing w:before="80" w:after="80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8. ФОРС-МАЖОРНЫЕ ОБСТОЯТЕЛЬСТВА</w:t>
      </w:r>
    </w:p>
    <w:p w14:paraId="1C3F9F99" w14:textId="77777777" w:rsidR="00214196" w:rsidRDefault="00214196">
      <w:pPr>
        <w:pStyle w:val="13"/>
        <w:spacing w:after="0" w:line="216" w:lineRule="auto"/>
        <w:ind w:firstLine="426"/>
        <w:jc w:val="both"/>
        <w:rPr>
          <w:strike/>
          <w:sz w:val="22"/>
          <w:szCs w:val="22"/>
        </w:rPr>
      </w:pPr>
      <w:r>
        <w:rPr>
          <w:sz w:val="22"/>
          <w:szCs w:val="22"/>
        </w:rPr>
        <w:t>8.1.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неисполнение обязательств явилось следствием обстоятельств непреодолимой силы (форс-мажор), возникших после заключения Договора в результате событий чрезвычайного характера, которые сторона не могла ни предвидеть, ни предотвратить. К обстоятельствам непреодолимой </w:t>
      </w:r>
      <w:r w:rsidR="00904FC8">
        <w:rPr>
          <w:sz w:val="22"/>
          <w:szCs w:val="22"/>
        </w:rPr>
        <w:t>силы относятся</w:t>
      </w:r>
      <w:r>
        <w:rPr>
          <w:sz w:val="22"/>
          <w:szCs w:val="22"/>
        </w:rPr>
        <w:t xml:space="preserve">: пожар, наводнение, землетрясение, война, военные действия. </w:t>
      </w:r>
    </w:p>
    <w:p w14:paraId="4FDA779D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8.2. Сторона, для которой создалась невозможность исполнения своих обязательств, должна письменно сообщить другой стороне о начале и прекращении вышеуказанных обстоятельств не позднее пяти дней с момента их наступления или прекращения. Факты, изложенные в уведомлении, должны быть подтверждены Торгово-промышленной Палатой. Не уведомление или несвоевременное уведомление лишает сторону права ссылаться на любое вышеуказанное обстоятельство, как на основание, освобождающее от ответственности за неисполнение обязательств.</w:t>
      </w:r>
    </w:p>
    <w:p w14:paraId="0B2BA35F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8.3.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В случае возникновения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обстоятельства.</w:t>
      </w:r>
    </w:p>
    <w:p w14:paraId="2427251E" w14:textId="77777777" w:rsidR="003F53D1" w:rsidRDefault="00214196" w:rsidP="003F53D1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8.4.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Если невозможность полного или частичного исполнения обязательств будет существовать свыше трех месяцев, каждая сторона будет иметь право расторгнуть договор без обязательств по возмещению другой стороне возможных убытков.</w:t>
      </w:r>
    </w:p>
    <w:p w14:paraId="0CC7ACD2" w14:textId="77777777" w:rsidR="00214196" w:rsidRPr="003F53D1" w:rsidRDefault="00214196" w:rsidP="003F53D1">
      <w:pPr>
        <w:pStyle w:val="1"/>
        <w:spacing w:before="12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9. ОТВЕТСТВЕННОСТЬ СТОРОН</w:t>
      </w:r>
    </w:p>
    <w:p w14:paraId="633D9B40" w14:textId="77777777" w:rsidR="00543B4B" w:rsidRDefault="00214196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9.1. 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Республики Беларусь.</w:t>
      </w:r>
    </w:p>
    <w:p w14:paraId="4D79D179" w14:textId="77777777" w:rsidR="00BA6D6D" w:rsidRDefault="00BA6D6D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391931">
        <w:rPr>
          <w:sz w:val="22"/>
          <w:szCs w:val="22"/>
        </w:rPr>
        <w:t>.2. За несвоевременную поставку</w:t>
      </w:r>
      <w:r w:rsidR="000C16EF">
        <w:rPr>
          <w:sz w:val="22"/>
          <w:szCs w:val="22"/>
        </w:rPr>
        <w:t xml:space="preserve"> </w:t>
      </w:r>
      <w:r>
        <w:rPr>
          <w:sz w:val="22"/>
          <w:szCs w:val="22"/>
        </w:rPr>
        <w:t>товара в установленный в договоре срок Поставщик оплачивает пеню Покупателю в размере 0,2% стоимости товара за каждый день просрочки.</w:t>
      </w:r>
    </w:p>
    <w:p w14:paraId="5565E606" w14:textId="77777777" w:rsidR="00543B4B" w:rsidRPr="00543B4B" w:rsidRDefault="00543B4B" w:rsidP="00543B4B">
      <w:pPr>
        <w:pStyle w:val="1"/>
        <w:spacing w:before="12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</w:t>
      </w:r>
      <w:r w:rsidRPr="00543B4B">
        <w:rPr>
          <w:rFonts w:ascii="Times New Roman" w:hAnsi="Times New Roman"/>
          <w:sz w:val="22"/>
          <w:szCs w:val="22"/>
        </w:rPr>
        <w:t xml:space="preserve">. </w:t>
      </w:r>
      <w:r w:rsidRPr="00543B4B">
        <w:rPr>
          <w:rFonts w:ascii="Times New Roman" w:hAnsi="Times New Roman"/>
          <w:bCs/>
          <w:sz w:val="22"/>
          <w:szCs w:val="22"/>
        </w:rPr>
        <w:t>АНТИКОРРУПЦИОННАЯ ОГОВОРКА</w:t>
      </w:r>
    </w:p>
    <w:p w14:paraId="41365091" w14:textId="77777777" w:rsidR="00543B4B" w:rsidRPr="00543B4B" w:rsidRDefault="00543B4B" w:rsidP="00543B4B">
      <w:pPr>
        <w:pStyle w:val="Text"/>
        <w:spacing w:after="0" w:line="240" w:lineRule="atLeas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 10.1. </w:t>
      </w:r>
      <w:r w:rsidRPr="00543B4B">
        <w:rPr>
          <w:sz w:val="22"/>
          <w:szCs w:val="22"/>
          <w:lang w:val="ru-RU"/>
        </w:rPr>
        <w:t>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5BBDA317" w14:textId="77777777" w:rsidR="00543B4B" w:rsidRPr="00543B4B" w:rsidRDefault="003926FF" w:rsidP="00543B4B">
      <w:pPr>
        <w:pStyle w:val="Text"/>
        <w:spacing w:after="0" w:line="240" w:lineRule="atLeas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</w:t>
      </w:r>
      <w:r w:rsidR="00543B4B">
        <w:rPr>
          <w:sz w:val="22"/>
          <w:szCs w:val="22"/>
          <w:lang w:val="ru-RU"/>
        </w:rPr>
        <w:t>10.2</w:t>
      </w:r>
      <w:r>
        <w:rPr>
          <w:sz w:val="22"/>
          <w:szCs w:val="22"/>
          <w:lang w:val="ru-RU"/>
        </w:rPr>
        <w:t xml:space="preserve">. </w:t>
      </w:r>
      <w:r w:rsidR="00543B4B" w:rsidRPr="00543B4B">
        <w:rPr>
          <w:sz w:val="22"/>
          <w:szCs w:val="22"/>
          <w:lang w:val="ru-RU"/>
        </w:rPr>
        <w:t>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 (получение)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15269016" w14:textId="77777777" w:rsidR="00214196" w:rsidRDefault="003926FF" w:rsidP="003926FF">
      <w:pPr>
        <w:pStyle w:val="Text"/>
        <w:spacing w:after="0" w:line="240" w:lineRule="atLeast"/>
        <w:jc w:val="both"/>
        <w:rPr>
          <w:bCs/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10.3. </w:t>
      </w:r>
      <w:r w:rsidR="00543B4B" w:rsidRPr="00543B4B">
        <w:rPr>
          <w:sz w:val="22"/>
          <w:szCs w:val="22"/>
          <w:lang w:val="ru-RU"/>
        </w:rPr>
        <w:t xml:space="preserve"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</w:t>
      </w:r>
      <w:r w:rsidR="00543B4B" w:rsidRPr="00543B4B">
        <w:rPr>
          <w:bCs/>
          <w:sz w:val="22"/>
          <w:szCs w:val="22"/>
          <w:lang w:val="ru-RU"/>
        </w:rPr>
        <w:t>Это подтверждение должно быть направлено в течение десяти рабочих дней с даты направления письменного уведомления.</w:t>
      </w:r>
    </w:p>
    <w:p w14:paraId="03725099" w14:textId="77777777" w:rsidR="00B76140" w:rsidRPr="00543B4B" w:rsidRDefault="00B76140" w:rsidP="003926FF">
      <w:pPr>
        <w:pStyle w:val="Text"/>
        <w:spacing w:after="0" w:line="240" w:lineRule="atLeast"/>
        <w:jc w:val="both"/>
        <w:rPr>
          <w:sz w:val="22"/>
          <w:szCs w:val="22"/>
          <w:lang w:val="ru-RU"/>
        </w:rPr>
      </w:pPr>
    </w:p>
    <w:p w14:paraId="538A9E53" w14:textId="77777777" w:rsidR="00214196" w:rsidRDefault="00214196" w:rsidP="00B76140">
      <w:pPr>
        <w:pStyle w:val="1"/>
        <w:numPr>
          <w:ilvl w:val="0"/>
          <w:numId w:val="5"/>
        </w:numPr>
        <w:spacing w:before="0" w:after="80" w:line="216" w:lineRule="auto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СРОК ДЕЙСТВИЯ ДОГОВОРА, РАСТОРЖЕНИЕ ДОГОВОРА, РАССМОТРЕНИЕ СПОРОВ</w:t>
      </w:r>
    </w:p>
    <w:p w14:paraId="07E8BE75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.1.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14:paraId="06DF3BFD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.2.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Изменение условий договора возможно только по соглашению сторон путем составления дополнительных соглашений.</w:t>
      </w:r>
    </w:p>
    <w:p w14:paraId="3D0D1634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.3.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Настоящий договор может быть расторгнут досрочно по соглашению сторон, а также в одностороннем порядке:</w:t>
      </w:r>
    </w:p>
    <w:p w14:paraId="3A1992B2" w14:textId="77777777" w:rsidR="00214196" w:rsidRDefault="00214196">
      <w:pPr>
        <w:pStyle w:val="13"/>
        <w:numPr>
          <w:ilvl w:val="0"/>
          <w:numId w:val="2"/>
        </w:numPr>
        <w:tabs>
          <w:tab w:val="clear" w:pos="717"/>
          <w:tab w:val="num" w:pos="360"/>
        </w:tabs>
        <w:spacing w:after="0" w:line="216" w:lineRule="auto"/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>при объявлении Покупателя не платежеспособным;</w:t>
      </w:r>
    </w:p>
    <w:p w14:paraId="021D8D49" w14:textId="77777777" w:rsidR="00214196" w:rsidRDefault="00214196">
      <w:pPr>
        <w:pStyle w:val="13"/>
        <w:numPr>
          <w:ilvl w:val="0"/>
          <w:numId w:val="2"/>
        </w:numPr>
        <w:tabs>
          <w:tab w:val="clear" w:pos="717"/>
          <w:tab w:val="num" w:pos="502"/>
        </w:tabs>
        <w:spacing w:after="0" w:line="216" w:lineRule="auto"/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>при наличии форс-мажорных обстоятельств, препятствующих выполнению условий настоящего договора, действующих свыше трех месяцев.</w:t>
      </w:r>
    </w:p>
    <w:p w14:paraId="42C1DC19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.4.</w:t>
      </w:r>
      <w:r w:rsidR="00DD0788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В случае досрочного расторжения договора сторона (инициатор) должна предупредить об этом другую сторону письменно не менее чем за пятнадцать дней.</w:t>
      </w:r>
    </w:p>
    <w:p w14:paraId="222575DD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.5.</w:t>
      </w:r>
      <w:r w:rsidR="00DD0788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В случаях, не предусмотренных настоящим договором, ст</w:t>
      </w:r>
      <w:r w:rsidR="00B000FA">
        <w:rPr>
          <w:sz w:val="22"/>
          <w:szCs w:val="22"/>
        </w:rPr>
        <w:t xml:space="preserve">ороны руководствуются </w:t>
      </w:r>
      <w:r w:rsidR="00214196">
        <w:rPr>
          <w:sz w:val="22"/>
          <w:szCs w:val="22"/>
        </w:rPr>
        <w:t>действующим законодательством Республики Беларусь.</w:t>
      </w:r>
    </w:p>
    <w:p w14:paraId="12277468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.6.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 xml:space="preserve">Все споры, по которым не было достигнуто соглашение между сторонами, разрешаются в </w:t>
      </w:r>
      <w:r w:rsidR="005F2961">
        <w:rPr>
          <w:sz w:val="22"/>
          <w:szCs w:val="22"/>
        </w:rPr>
        <w:t>Э</w:t>
      </w:r>
      <w:r w:rsidR="00EC4020">
        <w:rPr>
          <w:sz w:val="22"/>
          <w:szCs w:val="22"/>
        </w:rPr>
        <w:t>кономическом</w:t>
      </w:r>
      <w:r w:rsidR="00214196">
        <w:rPr>
          <w:sz w:val="22"/>
          <w:szCs w:val="22"/>
        </w:rPr>
        <w:t xml:space="preserve"> суде </w:t>
      </w:r>
      <w:proofErr w:type="spellStart"/>
      <w:r w:rsidR="005F2961">
        <w:rPr>
          <w:sz w:val="22"/>
          <w:szCs w:val="22"/>
        </w:rPr>
        <w:t>г.Минска</w:t>
      </w:r>
      <w:proofErr w:type="spellEnd"/>
      <w:r w:rsidR="005F2961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по месту нахождения ответчика в соответствии с законодательством Республики Беларусь.</w:t>
      </w:r>
    </w:p>
    <w:p w14:paraId="0EA97A73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.7.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 xml:space="preserve">Ни одна из сторон не вправе передавать свои права и обязательства по </w:t>
      </w:r>
      <w:r w:rsidR="00904FC8">
        <w:rPr>
          <w:sz w:val="22"/>
          <w:szCs w:val="22"/>
        </w:rPr>
        <w:t>настоящему договору</w:t>
      </w:r>
      <w:r w:rsidR="00214196">
        <w:rPr>
          <w:sz w:val="22"/>
          <w:szCs w:val="22"/>
        </w:rPr>
        <w:t xml:space="preserve"> третьей стороне без письменного согласия другой стороны.</w:t>
      </w:r>
    </w:p>
    <w:p w14:paraId="16CB37E4" w14:textId="77777777" w:rsidR="00214196" w:rsidRDefault="003926FF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11</w:t>
      </w:r>
      <w:r w:rsidR="00214196">
        <w:rPr>
          <w:sz w:val="22"/>
          <w:szCs w:val="22"/>
        </w:rPr>
        <w:t>.8.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 xml:space="preserve">Настоящий договор составлен в двух подлинных экземплярах, имеющих одинаковую юридическую </w:t>
      </w:r>
      <w:r w:rsidR="00904FC8">
        <w:rPr>
          <w:sz w:val="22"/>
          <w:szCs w:val="22"/>
        </w:rPr>
        <w:t>силу, по</w:t>
      </w:r>
      <w:r w:rsidR="00214196">
        <w:rPr>
          <w:sz w:val="22"/>
          <w:szCs w:val="22"/>
        </w:rPr>
        <w:t xml:space="preserve"> одному для каждой из сторон.</w:t>
      </w:r>
    </w:p>
    <w:p w14:paraId="0D2BDC74" w14:textId="77777777" w:rsidR="00214196" w:rsidRDefault="00543B4B">
      <w:pPr>
        <w:pStyle w:val="1"/>
        <w:spacing w:before="8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12</w:t>
      </w:r>
      <w:r w:rsidR="00214196">
        <w:rPr>
          <w:rFonts w:ascii="Times New Roman" w:hAnsi="Times New Roman"/>
          <w:sz w:val="22"/>
          <w:szCs w:val="22"/>
        </w:rPr>
        <w:t>. ПРИЛОЖЕНИЯ К НАСТОЯЩЕМУ ДОГОВОРУ</w:t>
      </w:r>
    </w:p>
    <w:p w14:paraId="66B51193" w14:textId="77777777" w:rsidR="00214196" w:rsidRDefault="00214196">
      <w:pPr>
        <w:pStyle w:val="13"/>
        <w:spacing w:after="0" w:line="21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Приложения к настоящему договору составляют его неотъемлемую часть:</w:t>
      </w:r>
    </w:p>
    <w:p w14:paraId="4B702086" w14:textId="77777777" w:rsidR="00543B4B" w:rsidRDefault="00214196" w:rsidP="001E72D6">
      <w:pPr>
        <w:pStyle w:val="13"/>
        <w:spacing w:after="0" w:line="21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Приложение № 1. Спецификация.</w:t>
      </w:r>
    </w:p>
    <w:p w14:paraId="279C92A4" w14:textId="77777777" w:rsidR="00214196" w:rsidRDefault="00214196">
      <w:pPr>
        <w:pStyle w:val="1"/>
        <w:spacing w:before="8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</w:t>
      </w:r>
      <w:r w:rsidR="00372003">
        <w:rPr>
          <w:rFonts w:ascii="Times New Roman" w:hAnsi="Times New Roman"/>
          <w:sz w:val="22"/>
          <w:szCs w:val="22"/>
        </w:rPr>
        <w:t>3</w:t>
      </w:r>
      <w:r>
        <w:rPr>
          <w:rFonts w:ascii="Times New Roman" w:hAnsi="Times New Roman"/>
          <w:sz w:val="22"/>
          <w:szCs w:val="22"/>
        </w:rPr>
        <w:t>. ЮРИДИЧЕСКИЕ АДРЕСА И БАНКОВСКИЕ РЕКВИЗИТЫ СТОРОН</w:t>
      </w:r>
    </w:p>
    <w:p w14:paraId="3CB26EE0" w14:textId="77777777" w:rsidR="00214196" w:rsidRDefault="00214196">
      <w:pPr>
        <w:pStyle w:val="List"/>
        <w:spacing w:line="216" w:lineRule="auto"/>
        <w:ind w:left="0" w:firstLine="0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820"/>
      </w:tblGrid>
      <w:tr w:rsidR="00214196" w14:paraId="7A2CF266" w14:textId="77777777">
        <w:tc>
          <w:tcPr>
            <w:tcW w:w="5211" w:type="dxa"/>
          </w:tcPr>
          <w:p w14:paraId="2454644A" w14:textId="77777777" w:rsidR="001449C8" w:rsidRDefault="001449C8" w:rsidP="001449C8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ПОСТАВЩИК:</w:t>
            </w:r>
          </w:p>
          <w:p w14:paraId="54982759" w14:textId="77777777" w:rsidR="001449C8" w:rsidRDefault="001449C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C2A7192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353F1FD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6774BCE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9A3EFF6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13966D7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22B21F7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BC2F518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14176EE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77C60CE" w14:textId="77777777" w:rsidR="001449C8" w:rsidRDefault="001449C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99A783B" w14:textId="77777777" w:rsidR="00B000FA" w:rsidRDefault="00B000FA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6034E84" w14:textId="77777777" w:rsidR="00EE6558" w:rsidRDefault="00EE655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7E80B0D" w14:textId="77777777" w:rsidR="00EE6558" w:rsidRDefault="00EE655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BFCB72F" w14:textId="77777777" w:rsidR="00562E80" w:rsidRDefault="00562E80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90C4828" w14:textId="77777777" w:rsidR="001449C8" w:rsidRDefault="00750534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50534">
              <w:rPr>
                <w:sz w:val="22"/>
                <w:szCs w:val="22"/>
              </w:rPr>
              <w:t xml:space="preserve">__________________ / ______________ /       </w:t>
            </w:r>
          </w:p>
          <w:p w14:paraId="67392EAD" w14:textId="77777777" w:rsidR="00214196" w:rsidRDefault="00214196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14:paraId="17C07E56" w14:textId="77777777" w:rsidR="00214196" w:rsidRDefault="00214196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  <w:p w14:paraId="3F8470A5" w14:textId="2957C9B0" w:rsidR="00EE6558" w:rsidRDefault="00EE655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7E11EB6" w14:textId="0263E152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CC7B8EA" w14:textId="250DD6B5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EF2A53D" w14:textId="5DB9D393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CF69401" w14:textId="5A98CFE4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36C3C64" w14:textId="5A5584A5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DCE9040" w14:textId="1880A6B8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A888E8D" w14:textId="03D1896C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891B1AE" w14:textId="285A1197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2619C3C" w14:textId="15B35D20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D08585D" w14:textId="77777777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6E23F95" w14:textId="77777777" w:rsidR="00DD009D" w:rsidRDefault="00DD009D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0AE2892" w14:textId="77777777" w:rsidR="00EE6558" w:rsidRDefault="00EE655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4574306" w14:textId="77777777" w:rsidR="00DE7CEC" w:rsidRDefault="00DE7CEC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2B34327" w14:textId="77777777" w:rsidR="00214196" w:rsidRPr="001E72D6" w:rsidRDefault="00750534">
            <w:pPr>
              <w:pStyle w:val="List"/>
              <w:spacing w:line="216" w:lineRule="auto"/>
              <w:ind w:left="0" w:firstLine="0"/>
              <w:jc w:val="both"/>
              <w:rPr>
                <w:sz w:val="20"/>
              </w:rPr>
            </w:pPr>
            <w:r w:rsidRPr="00750534">
              <w:rPr>
                <w:sz w:val="22"/>
                <w:szCs w:val="22"/>
              </w:rPr>
              <w:t>__________________ /</w:t>
            </w:r>
            <w:r w:rsidR="0034512C">
              <w:rPr>
                <w:sz w:val="22"/>
                <w:szCs w:val="22"/>
              </w:rPr>
              <w:t>______________</w:t>
            </w:r>
            <w:r w:rsidRPr="00750534">
              <w:rPr>
                <w:sz w:val="22"/>
                <w:szCs w:val="22"/>
              </w:rPr>
              <w:t xml:space="preserve">/       </w:t>
            </w:r>
            <w:r w:rsidR="00214196">
              <w:rPr>
                <w:sz w:val="22"/>
                <w:szCs w:val="22"/>
              </w:rPr>
              <w:t xml:space="preserve">       </w:t>
            </w:r>
          </w:p>
          <w:p w14:paraId="42240051" w14:textId="77777777" w:rsidR="00214196" w:rsidRDefault="00214196" w:rsidP="006C2F6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</w:tc>
      </w:tr>
    </w:tbl>
    <w:p w14:paraId="295C1E21" w14:textId="77777777" w:rsidR="00FB4804" w:rsidRDefault="00FB4804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</w:p>
    <w:p w14:paraId="4DFCA131" w14:textId="77777777" w:rsidR="00FB4804" w:rsidRDefault="00FB4804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FC0C065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0A1DC99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C98C7CD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C35E4BB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A94AB14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474139B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420E62A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D2AD6B0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F7AFA53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BE21A91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C221366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24F3161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32643DB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E061EDF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BDB2395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0F0EB6A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58404A5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4B2FE31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1CE715A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7DF2B1C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785D1D3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3CF77C6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932C4F7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BBB1000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261826D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1D572CE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4A20F32" w14:textId="44DB5BAE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E58F1B6" w14:textId="253DA23E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885F72B" w14:textId="566813DF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1CF3763" w14:textId="358CC7F4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4DFA032" w14:textId="4211A616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A1D60A6" w14:textId="77777777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82DBA25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D4AF421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F849C43" w14:textId="77777777" w:rsidR="003743D5" w:rsidRDefault="003743D5" w:rsidP="00383050">
      <w:pPr>
        <w:numPr>
          <w:ilvl w:val="0"/>
          <w:numId w:val="0"/>
        </w:numPr>
        <w:rPr>
          <w:sz w:val="22"/>
          <w:szCs w:val="22"/>
        </w:rPr>
      </w:pPr>
    </w:p>
    <w:p w14:paraId="5D6B7CFF" w14:textId="77777777" w:rsidR="008B49DB" w:rsidRDefault="008B49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6384C8AA" w14:textId="77777777" w:rsidR="008B49DB" w:rsidRDefault="008B49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781307A8" w14:textId="77777777" w:rsidR="00EE31DB" w:rsidRDefault="00EE31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0D19B970" w14:textId="77777777" w:rsidR="007E32DD" w:rsidRDefault="007E32DD" w:rsidP="007E32DD">
      <w:pPr>
        <w:numPr>
          <w:ilvl w:val="0"/>
          <w:numId w:val="0"/>
        </w:numPr>
        <w:jc w:val="right"/>
        <w:rPr>
          <w:snapToGrid w:val="0"/>
          <w:sz w:val="22"/>
          <w:szCs w:val="22"/>
        </w:rPr>
      </w:pPr>
      <w:r>
        <w:rPr>
          <w:sz w:val="22"/>
          <w:szCs w:val="22"/>
        </w:rPr>
        <w:t>Приложение №1 к договору поставки</w:t>
      </w:r>
      <w:r w:rsidR="00DD009D">
        <w:rPr>
          <w:sz w:val="22"/>
          <w:szCs w:val="22"/>
        </w:rPr>
        <w:t xml:space="preserve"> №</w:t>
      </w:r>
      <w:r w:rsidR="003911DD">
        <w:rPr>
          <w:sz w:val="22"/>
          <w:szCs w:val="22"/>
        </w:rPr>
        <w:t>____</w:t>
      </w:r>
      <w:r>
        <w:rPr>
          <w:sz w:val="22"/>
          <w:szCs w:val="22"/>
        </w:rPr>
        <w:t xml:space="preserve"> от</w:t>
      </w:r>
      <w:r w:rsidR="00DD009D">
        <w:rPr>
          <w:sz w:val="22"/>
          <w:szCs w:val="22"/>
        </w:rPr>
        <w:t xml:space="preserve"> _</w:t>
      </w:r>
      <w:proofErr w:type="gramStart"/>
      <w:r w:rsidR="00DD009D">
        <w:rPr>
          <w:sz w:val="22"/>
          <w:szCs w:val="22"/>
        </w:rPr>
        <w:t>_._</w:t>
      </w:r>
      <w:proofErr w:type="gramEnd"/>
      <w:r w:rsidR="00DD009D">
        <w:rPr>
          <w:sz w:val="22"/>
          <w:szCs w:val="22"/>
        </w:rPr>
        <w:t>_.202</w:t>
      </w:r>
      <w:r w:rsidR="003743D5">
        <w:rPr>
          <w:sz w:val="22"/>
          <w:szCs w:val="22"/>
        </w:rPr>
        <w:t>6</w:t>
      </w:r>
      <w:r>
        <w:rPr>
          <w:sz w:val="22"/>
          <w:szCs w:val="22"/>
        </w:rPr>
        <w:t xml:space="preserve"> г.</w:t>
      </w:r>
    </w:p>
    <w:p w14:paraId="2EEBA57A" w14:textId="77777777" w:rsidR="00DD009D" w:rsidRDefault="00DD009D" w:rsidP="007E32DD">
      <w:pPr>
        <w:numPr>
          <w:ilvl w:val="0"/>
          <w:numId w:val="0"/>
        </w:numPr>
        <w:jc w:val="right"/>
        <w:rPr>
          <w:snapToGrid w:val="0"/>
          <w:sz w:val="22"/>
          <w:szCs w:val="22"/>
        </w:rPr>
      </w:pPr>
    </w:p>
    <w:p w14:paraId="2137FE1B" w14:textId="77777777" w:rsidR="00B000FA" w:rsidRDefault="00177606" w:rsidP="00DD009D">
      <w:pPr>
        <w:numPr>
          <w:ilvl w:val="0"/>
          <w:numId w:val="0"/>
        </w:numPr>
        <w:jc w:val="center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Спецификация</w:t>
      </w:r>
    </w:p>
    <w:p w14:paraId="7C1C21E7" w14:textId="77777777" w:rsidR="00B000FA" w:rsidRDefault="00B000FA" w:rsidP="007E32DD">
      <w:pPr>
        <w:pStyle w:val="List"/>
        <w:spacing w:line="216" w:lineRule="auto"/>
        <w:ind w:left="0" w:firstLine="0"/>
        <w:jc w:val="right"/>
        <w:rPr>
          <w:sz w:val="22"/>
          <w:szCs w:val="22"/>
        </w:rPr>
      </w:pPr>
    </w:p>
    <w:p w14:paraId="5E4DA1CA" w14:textId="77777777" w:rsidR="007E32DD" w:rsidRDefault="007E32DD" w:rsidP="00B000FA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03"/>
        <w:gridCol w:w="627"/>
        <w:gridCol w:w="2173"/>
        <w:gridCol w:w="1938"/>
        <w:gridCol w:w="1242"/>
        <w:gridCol w:w="1238"/>
        <w:gridCol w:w="1239"/>
        <w:gridCol w:w="1236"/>
      </w:tblGrid>
      <w:tr w:rsidR="007E32DD" w14:paraId="12347008" w14:textId="77777777" w:rsidTr="007E32DD">
        <w:tc>
          <w:tcPr>
            <w:tcW w:w="475" w:type="dxa"/>
            <w:vAlign w:val="center"/>
          </w:tcPr>
          <w:p w14:paraId="63449A6C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№ п/п</w:t>
            </w:r>
          </w:p>
        </w:tc>
        <w:tc>
          <w:tcPr>
            <w:tcW w:w="586" w:type="dxa"/>
            <w:vAlign w:val="center"/>
          </w:tcPr>
          <w:p w14:paraId="59E50B7B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№ лота</w:t>
            </w:r>
          </w:p>
        </w:tc>
        <w:tc>
          <w:tcPr>
            <w:tcW w:w="2195" w:type="dxa"/>
            <w:vAlign w:val="center"/>
          </w:tcPr>
          <w:p w14:paraId="42F65D41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Наименование предлагаемых товаров (работ, услуг)</w:t>
            </w:r>
          </w:p>
        </w:tc>
        <w:tc>
          <w:tcPr>
            <w:tcW w:w="1958" w:type="dxa"/>
            <w:vAlign w:val="center"/>
          </w:tcPr>
          <w:p w14:paraId="00644BDA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Описание предлагаемых товаров (работ, услуг)</w:t>
            </w:r>
          </w:p>
          <w:p w14:paraId="22BE9761" w14:textId="77777777" w:rsidR="007E32DD" w:rsidRPr="007E32DD" w:rsidRDefault="007E32DD" w:rsidP="007E32DD">
            <w:pPr>
              <w:jc w:val="center"/>
            </w:pPr>
          </w:p>
        </w:tc>
        <w:tc>
          <w:tcPr>
            <w:tcW w:w="1248" w:type="dxa"/>
            <w:vAlign w:val="center"/>
          </w:tcPr>
          <w:p w14:paraId="04C22C06" w14:textId="77777777" w:rsidR="007E32DD" w:rsidRPr="007E32DD" w:rsidRDefault="007E32DD" w:rsidP="007E32DD">
            <w:pPr>
              <w:pStyle w:val="ConsPlusCell"/>
              <w:jc w:val="center"/>
              <w:rPr>
                <w:b/>
                <w:bCs/>
                <w:sz w:val="20"/>
                <w:szCs w:val="18"/>
              </w:rPr>
            </w:pPr>
            <w:r w:rsidRPr="007E32DD">
              <w:rPr>
                <w:b/>
                <w:bCs/>
                <w:sz w:val="20"/>
                <w:szCs w:val="18"/>
              </w:rPr>
              <w:t>Страна происхождения товаров (работ, услуг)</w:t>
            </w:r>
          </w:p>
        </w:tc>
        <w:tc>
          <w:tcPr>
            <w:tcW w:w="1245" w:type="dxa"/>
            <w:vAlign w:val="center"/>
          </w:tcPr>
          <w:p w14:paraId="281FA47E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 xml:space="preserve">Объем (кол- во), </w:t>
            </w:r>
            <w:r>
              <w:rPr>
                <w:b/>
                <w:bCs/>
                <w:sz w:val="20"/>
                <w:szCs w:val="18"/>
              </w:rPr>
              <w:t>штук</w:t>
            </w:r>
          </w:p>
        </w:tc>
        <w:tc>
          <w:tcPr>
            <w:tcW w:w="1246" w:type="dxa"/>
            <w:vAlign w:val="center"/>
          </w:tcPr>
          <w:p w14:paraId="60F64618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Цена единицы, условия поставки товаров (выполнения работ, оказания услуг</w:t>
            </w:r>
            <w:r>
              <w:rPr>
                <w:b/>
                <w:bCs/>
                <w:sz w:val="20"/>
                <w:szCs w:val="18"/>
              </w:rPr>
              <w:t>, бел. руб.</w:t>
            </w:r>
          </w:p>
        </w:tc>
        <w:tc>
          <w:tcPr>
            <w:tcW w:w="1243" w:type="dxa"/>
            <w:vAlign w:val="center"/>
          </w:tcPr>
          <w:p w14:paraId="62EBFC21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Общая стоимость товаров (работ, услуг)</w:t>
            </w:r>
            <w:r>
              <w:rPr>
                <w:b/>
                <w:bCs/>
                <w:sz w:val="20"/>
                <w:szCs w:val="18"/>
              </w:rPr>
              <w:t xml:space="preserve">, бел. </w:t>
            </w:r>
            <w:proofErr w:type="spellStart"/>
            <w:r>
              <w:rPr>
                <w:b/>
                <w:bCs/>
                <w:sz w:val="20"/>
                <w:szCs w:val="18"/>
              </w:rPr>
              <w:t>руб</w:t>
            </w:r>
            <w:proofErr w:type="spellEnd"/>
          </w:p>
        </w:tc>
      </w:tr>
      <w:tr w:rsidR="007E32DD" w14:paraId="269782B2" w14:textId="77777777" w:rsidTr="007E32DD">
        <w:tc>
          <w:tcPr>
            <w:tcW w:w="475" w:type="dxa"/>
          </w:tcPr>
          <w:p w14:paraId="00BAA7EB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586" w:type="dxa"/>
          </w:tcPr>
          <w:p w14:paraId="13C8A104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2195" w:type="dxa"/>
          </w:tcPr>
          <w:p w14:paraId="12D5C43D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958" w:type="dxa"/>
          </w:tcPr>
          <w:p w14:paraId="2DD61677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248" w:type="dxa"/>
          </w:tcPr>
          <w:p w14:paraId="09289B34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245" w:type="dxa"/>
          </w:tcPr>
          <w:p w14:paraId="75D6CC0D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246" w:type="dxa"/>
          </w:tcPr>
          <w:p w14:paraId="4C5F1315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243" w:type="dxa"/>
          </w:tcPr>
          <w:p w14:paraId="766BF4B4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</w:tr>
    </w:tbl>
    <w:p w14:paraId="1D7DB052" w14:textId="77777777" w:rsidR="00B000FA" w:rsidRDefault="00B000FA" w:rsidP="00B000FA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</w:p>
    <w:p w14:paraId="79E20277" w14:textId="77777777" w:rsidR="00B000FA" w:rsidRDefault="00B000FA" w:rsidP="00B000FA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Общая сумма договора: </w:t>
      </w:r>
    </w:p>
    <w:p w14:paraId="6E8596C6" w14:textId="77777777" w:rsidR="00CD476E" w:rsidRDefault="00CD476E" w:rsidP="00B000FA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820"/>
      </w:tblGrid>
      <w:tr w:rsidR="00B000FA" w14:paraId="0A71A195" w14:textId="77777777" w:rsidTr="001C3C51">
        <w:tc>
          <w:tcPr>
            <w:tcW w:w="5211" w:type="dxa"/>
          </w:tcPr>
          <w:p w14:paraId="15F61A66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ПОСТАВЩИК:</w:t>
            </w:r>
          </w:p>
          <w:p w14:paraId="1D5F8742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4D4BE66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0993D93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1DC073F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10EC35E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E69D1EE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CA756B4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AB5F68F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1C08426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19A621F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AB32192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51BB482" w14:textId="77777777" w:rsidR="00EE6558" w:rsidRDefault="00EE6558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2E8AA3C" w14:textId="77777777" w:rsidR="00750534" w:rsidRPr="00635245" w:rsidRDefault="00750534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2D76C75" w14:textId="77777777" w:rsidR="00B000FA" w:rsidRPr="00635245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D6881E0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635245">
              <w:rPr>
                <w:sz w:val="22"/>
                <w:szCs w:val="22"/>
              </w:rPr>
              <w:t xml:space="preserve">__________________ / </w:t>
            </w:r>
            <w:r>
              <w:rPr>
                <w:sz w:val="22"/>
                <w:szCs w:val="22"/>
              </w:rPr>
              <w:t>______________</w:t>
            </w:r>
            <w:r w:rsidRPr="006352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</w:p>
        </w:tc>
        <w:tc>
          <w:tcPr>
            <w:tcW w:w="4820" w:type="dxa"/>
          </w:tcPr>
          <w:p w14:paraId="7D4B2FC9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  <w:p w14:paraId="6E18B3EA" w14:textId="6432A30D" w:rsidR="00EE6558" w:rsidRDefault="00EE6558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5A61D91" w14:textId="50C8F01C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7B030FF" w14:textId="4D5483C6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E50144D" w14:textId="2127B1DB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ADED6E9" w14:textId="21E74C8A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16FFDD5" w14:textId="0069BAF6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3361607" w14:textId="7CF80041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12EB3A0" w14:textId="07ADDE44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43481B7" w14:textId="5D6106FF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E564358" w14:textId="7E627795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2928FA2" w14:textId="77777777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4BB094D" w14:textId="77777777" w:rsidR="00DD009D" w:rsidRDefault="00DD009D" w:rsidP="007E32DD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660A690" w14:textId="77777777" w:rsid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4E2C91D" w14:textId="77777777" w:rsid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B4A3F78" w14:textId="77777777" w:rsidR="00B000FA" w:rsidRPr="00635245" w:rsidRDefault="007E32DD" w:rsidP="0034512C">
            <w:pPr>
              <w:pStyle w:val="List"/>
              <w:spacing w:line="216" w:lineRule="auto"/>
              <w:ind w:left="0" w:firstLine="0"/>
              <w:jc w:val="both"/>
              <w:rPr>
                <w:sz w:val="20"/>
              </w:rPr>
            </w:pPr>
            <w:r w:rsidRPr="00750534">
              <w:rPr>
                <w:sz w:val="22"/>
                <w:szCs w:val="22"/>
              </w:rPr>
              <w:t>__________________ /</w:t>
            </w:r>
            <w:r w:rsidR="0034512C">
              <w:rPr>
                <w:sz w:val="22"/>
                <w:szCs w:val="22"/>
              </w:rPr>
              <w:t>__________________</w:t>
            </w:r>
            <w:r w:rsidRPr="00750534">
              <w:rPr>
                <w:sz w:val="22"/>
                <w:szCs w:val="22"/>
              </w:rPr>
              <w:t>/</w:t>
            </w:r>
            <w:r w:rsidR="00904FC8" w:rsidRPr="00904FC8">
              <w:rPr>
                <w:sz w:val="22"/>
                <w:szCs w:val="22"/>
              </w:rPr>
              <w:t xml:space="preserve">             </w:t>
            </w:r>
          </w:p>
        </w:tc>
      </w:tr>
    </w:tbl>
    <w:p w14:paraId="44509371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235265F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C0DFFED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01FF2C7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4B1814D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8BA4BFA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E0189F7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C16A1E4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B4DADE1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E144291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A4A8680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8169D77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6A3A436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EDF9E7C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3CFBFFB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404DE37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9CDE29C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A7B5376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83DB912" w14:textId="77777777" w:rsidR="0022468D" w:rsidRDefault="0022468D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2F1D444" w14:textId="77777777" w:rsidR="0022468D" w:rsidRDefault="0022468D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268D753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B193B7B" w14:textId="77777777" w:rsidR="004C6050" w:rsidRDefault="004C6050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20BD498" w14:textId="77777777" w:rsidR="004C6050" w:rsidRDefault="004C6050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AE7AF2C" w14:textId="77777777" w:rsidR="00CD476E" w:rsidRDefault="00CD476E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53810D0" w14:textId="77777777" w:rsidR="004C6050" w:rsidRDefault="004C6050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2E9CFA2" w14:textId="77777777" w:rsidR="00EE6558" w:rsidRDefault="00EE6558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ECF4C0D" w14:textId="77777777" w:rsidR="005C21C6" w:rsidRDefault="005C21C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1A54C2B" w14:textId="77777777" w:rsidR="005C21C6" w:rsidRDefault="005C21C6" w:rsidP="005C21C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D67BF01" w14:textId="77777777" w:rsidR="0034512C" w:rsidRDefault="0034512C" w:rsidP="0034512C">
      <w:pPr>
        <w:numPr>
          <w:ilvl w:val="0"/>
          <w:numId w:val="0"/>
        </w:numPr>
        <w:jc w:val="right"/>
        <w:rPr>
          <w:snapToGrid w:val="0"/>
          <w:sz w:val="22"/>
          <w:szCs w:val="22"/>
        </w:rPr>
      </w:pPr>
      <w:r w:rsidRPr="0024003D">
        <w:rPr>
          <w:snapToGrid w:val="0"/>
          <w:sz w:val="22"/>
          <w:szCs w:val="22"/>
        </w:rPr>
        <w:t>Приложен</w:t>
      </w:r>
      <w:r>
        <w:rPr>
          <w:snapToGrid w:val="0"/>
          <w:sz w:val="22"/>
          <w:szCs w:val="22"/>
        </w:rPr>
        <w:t>ие № 2 к договору поставки № ____ от _</w:t>
      </w:r>
      <w:proofErr w:type="gramStart"/>
      <w:r>
        <w:rPr>
          <w:snapToGrid w:val="0"/>
          <w:sz w:val="22"/>
          <w:szCs w:val="22"/>
        </w:rPr>
        <w:t>_._</w:t>
      </w:r>
      <w:proofErr w:type="gramEnd"/>
      <w:r>
        <w:rPr>
          <w:snapToGrid w:val="0"/>
          <w:sz w:val="22"/>
          <w:szCs w:val="22"/>
        </w:rPr>
        <w:t>_.</w:t>
      </w:r>
      <w:r w:rsidRPr="0024003D">
        <w:rPr>
          <w:snapToGrid w:val="0"/>
          <w:sz w:val="22"/>
          <w:szCs w:val="22"/>
        </w:rPr>
        <w:t>202</w:t>
      </w:r>
      <w:r>
        <w:rPr>
          <w:snapToGrid w:val="0"/>
          <w:sz w:val="22"/>
          <w:szCs w:val="22"/>
        </w:rPr>
        <w:t xml:space="preserve">6 </w:t>
      </w:r>
      <w:r w:rsidRPr="0024003D">
        <w:rPr>
          <w:snapToGrid w:val="0"/>
          <w:sz w:val="22"/>
          <w:szCs w:val="22"/>
        </w:rPr>
        <w:t>г</w:t>
      </w:r>
      <w:r>
        <w:rPr>
          <w:snapToGrid w:val="0"/>
          <w:sz w:val="22"/>
          <w:szCs w:val="22"/>
        </w:rPr>
        <w:t>.</w:t>
      </w:r>
    </w:p>
    <w:p w14:paraId="60173160" w14:textId="77777777" w:rsidR="0034512C" w:rsidRDefault="0034512C" w:rsidP="0034512C">
      <w:pPr>
        <w:numPr>
          <w:ilvl w:val="0"/>
          <w:numId w:val="0"/>
        </w:numPr>
        <w:jc w:val="center"/>
        <w:rPr>
          <w:snapToGrid w:val="0"/>
          <w:sz w:val="22"/>
          <w:szCs w:val="22"/>
        </w:rPr>
      </w:pPr>
    </w:p>
    <w:p w14:paraId="74CE0990" w14:textId="77777777" w:rsidR="0034512C" w:rsidRPr="0024003D" w:rsidRDefault="0034512C" w:rsidP="0034512C">
      <w:pPr>
        <w:numPr>
          <w:ilvl w:val="0"/>
          <w:numId w:val="0"/>
        </w:numPr>
        <w:jc w:val="center"/>
        <w:rPr>
          <w:snapToGrid w:val="0"/>
          <w:sz w:val="22"/>
          <w:szCs w:val="22"/>
        </w:rPr>
      </w:pPr>
      <w:r w:rsidRPr="0024003D">
        <w:rPr>
          <w:snapToGrid w:val="0"/>
          <w:sz w:val="22"/>
          <w:szCs w:val="22"/>
        </w:rPr>
        <w:t>Разнарядка</w:t>
      </w:r>
    </w:p>
    <w:p w14:paraId="1F51C36A" w14:textId="77777777" w:rsidR="0034512C" w:rsidRDefault="0034512C" w:rsidP="0034512C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EC274C7" w14:textId="77777777" w:rsidR="0034512C" w:rsidRDefault="0034512C" w:rsidP="0034512C">
      <w:pPr>
        <w:numPr>
          <w:ilvl w:val="0"/>
          <w:numId w:val="0"/>
        </w:numPr>
        <w:rPr>
          <w:snapToGrid w:val="0"/>
          <w:sz w:val="22"/>
          <w:szCs w:val="22"/>
        </w:rPr>
      </w:pPr>
    </w:p>
    <w:tbl>
      <w:tblPr>
        <w:tblStyle w:val="ad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426"/>
        <w:gridCol w:w="2268"/>
        <w:gridCol w:w="850"/>
        <w:gridCol w:w="3260"/>
        <w:gridCol w:w="3397"/>
      </w:tblGrid>
      <w:tr w:rsidR="0034512C" w14:paraId="1F9F49E3" w14:textId="77777777" w:rsidTr="0034512C">
        <w:tc>
          <w:tcPr>
            <w:tcW w:w="426" w:type="dxa"/>
          </w:tcPr>
          <w:p w14:paraId="2506C3C5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№ п/п</w:t>
            </w:r>
          </w:p>
        </w:tc>
        <w:tc>
          <w:tcPr>
            <w:tcW w:w="426" w:type="dxa"/>
          </w:tcPr>
          <w:p w14:paraId="0F912F5E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№ лота</w:t>
            </w:r>
          </w:p>
        </w:tc>
        <w:tc>
          <w:tcPr>
            <w:tcW w:w="2268" w:type="dxa"/>
          </w:tcPr>
          <w:p w14:paraId="4FD2D19C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Наименование това</w:t>
            </w:r>
            <w:r w:rsidRPr="00092913">
              <w:rPr>
                <w:snapToGrid w:val="0"/>
                <w:sz w:val="22"/>
                <w:szCs w:val="22"/>
              </w:rPr>
              <w:t>ра</w:t>
            </w:r>
          </w:p>
        </w:tc>
        <w:tc>
          <w:tcPr>
            <w:tcW w:w="850" w:type="dxa"/>
          </w:tcPr>
          <w:p w14:paraId="65C02ACE" w14:textId="77777777" w:rsidR="0034512C" w:rsidRDefault="0034512C" w:rsidP="008B49DB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Количество, </w:t>
            </w:r>
            <w:r w:rsidR="008B49DB">
              <w:rPr>
                <w:snapToGrid w:val="0"/>
                <w:sz w:val="22"/>
                <w:szCs w:val="22"/>
              </w:rPr>
              <w:t>штук</w:t>
            </w:r>
            <w:r>
              <w:rPr>
                <w:snapToGrid w:val="0"/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14:paraId="18371893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Учреждение</w:t>
            </w:r>
          </w:p>
        </w:tc>
        <w:tc>
          <w:tcPr>
            <w:tcW w:w="3397" w:type="dxa"/>
          </w:tcPr>
          <w:p w14:paraId="14B67CEC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Адрес, </w:t>
            </w:r>
          </w:p>
          <w:p w14:paraId="37E32215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контактный телефон</w:t>
            </w:r>
          </w:p>
        </w:tc>
      </w:tr>
      <w:tr w:rsidR="00B907A7" w14:paraId="15E20C3F" w14:textId="77777777" w:rsidTr="0034512C">
        <w:tc>
          <w:tcPr>
            <w:tcW w:w="426" w:type="dxa"/>
          </w:tcPr>
          <w:p w14:paraId="3CE23D2A" w14:textId="77777777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426" w:type="dxa"/>
          </w:tcPr>
          <w:p w14:paraId="4E515AD6" w14:textId="77777777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14:paraId="221690C5" w14:textId="77777777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</w:p>
        </w:tc>
        <w:tc>
          <w:tcPr>
            <w:tcW w:w="850" w:type="dxa"/>
          </w:tcPr>
          <w:p w14:paraId="56BCA4EA" w14:textId="77777777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14:paraId="1E0F8C90" w14:textId="7CC5A1C1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</w:p>
        </w:tc>
        <w:tc>
          <w:tcPr>
            <w:tcW w:w="3397" w:type="dxa"/>
          </w:tcPr>
          <w:p w14:paraId="559024D6" w14:textId="6A027EC1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</w:p>
        </w:tc>
      </w:tr>
    </w:tbl>
    <w:p w14:paraId="1BFC92F2" w14:textId="77777777" w:rsidR="0034512C" w:rsidRDefault="0034512C" w:rsidP="005C21C6">
      <w:pPr>
        <w:numPr>
          <w:ilvl w:val="0"/>
          <w:numId w:val="0"/>
        </w:numPr>
        <w:rPr>
          <w:snapToGrid w:val="0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820"/>
      </w:tblGrid>
      <w:tr w:rsidR="0034512C" w14:paraId="777C9C26" w14:textId="77777777" w:rsidTr="008D2C81">
        <w:tc>
          <w:tcPr>
            <w:tcW w:w="5211" w:type="dxa"/>
          </w:tcPr>
          <w:p w14:paraId="439E2162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ПОСТАВЩИК:</w:t>
            </w:r>
          </w:p>
          <w:p w14:paraId="247393C8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0F917B5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F0F2922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3A9E7E7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832532D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DAD990C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7D547EF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C358F36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DC40055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34D7E24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EED0CEF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7160F34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4522AB0" w14:textId="77777777" w:rsidR="0034512C" w:rsidRPr="00635245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F3C71E3" w14:textId="77777777" w:rsidR="0034512C" w:rsidRPr="00635245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CE9E409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635245">
              <w:rPr>
                <w:sz w:val="22"/>
                <w:szCs w:val="22"/>
              </w:rPr>
              <w:t xml:space="preserve">__________________ / </w:t>
            </w:r>
            <w:r>
              <w:rPr>
                <w:sz w:val="22"/>
                <w:szCs w:val="22"/>
              </w:rPr>
              <w:t>______________</w:t>
            </w:r>
            <w:r w:rsidRPr="006352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</w:p>
        </w:tc>
        <w:tc>
          <w:tcPr>
            <w:tcW w:w="4820" w:type="dxa"/>
          </w:tcPr>
          <w:p w14:paraId="13DE0D8E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  <w:p w14:paraId="2AB845CE" w14:textId="6B9D011B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1405F0D" w14:textId="1D8B1B1D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C9BF383" w14:textId="05D9D4FA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0CC37BD" w14:textId="05831AFD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1AF20C6" w14:textId="0688FCA3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050AF3D" w14:textId="425F8F93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713E121" w14:textId="00B089F5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FA91CC0" w14:textId="65C0B3B0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CBA4649" w14:textId="01272A80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6962B05" w14:textId="59FD3356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1A74B59" w14:textId="77777777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A5ACA1F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80902BF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CBB1A0C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0E33533" w14:textId="77777777" w:rsidR="0034512C" w:rsidRPr="00635245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0"/>
              </w:rPr>
            </w:pPr>
            <w:r w:rsidRPr="00750534">
              <w:rPr>
                <w:sz w:val="22"/>
                <w:szCs w:val="22"/>
              </w:rPr>
              <w:t>__________________ /</w:t>
            </w:r>
            <w:r>
              <w:rPr>
                <w:sz w:val="22"/>
                <w:szCs w:val="22"/>
              </w:rPr>
              <w:t>__________________</w:t>
            </w:r>
            <w:r w:rsidRPr="00750534">
              <w:rPr>
                <w:sz w:val="22"/>
                <w:szCs w:val="22"/>
              </w:rPr>
              <w:t>/</w:t>
            </w:r>
            <w:r w:rsidRPr="00904FC8">
              <w:rPr>
                <w:sz w:val="22"/>
                <w:szCs w:val="22"/>
              </w:rPr>
              <w:t xml:space="preserve">             </w:t>
            </w:r>
          </w:p>
        </w:tc>
      </w:tr>
    </w:tbl>
    <w:p w14:paraId="027F479C" w14:textId="77777777" w:rsidR="0034512C" w:rsidRDefault="0034512C" w:rsidP="005C21C6">
      <w:pPr>
        <w:numPr>
          <w:ilvl w:val="0"/>
          <w:numId w:val="0"/>
        </w:numPr>
        <w:rPr>
          <w:snapToGrid w:val="0"/>
          <w:sz w:val="22"/>
          <w:szCs w:val="22"/>
        </w:rPr>
      </w:pPr>
    </w:p>
    <w:sectPr w:rsidR="0034512C" w:rsidSect="00941960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7" w:h="16840" w:code="9"/>
      <w:pgMar w:top="567" w:right="567" w:bottom="1134" w:left="1134" w:header="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742D4" w14:textId="77777777" w:rsidR="00B87E31" w:rsidRDefault="00B87E31">
      <w:r>
        <w:separator/>
      </w:r>
    </w:p>
  </w:endnote>
  <w:endnote w:type="continuationSeparator" w:id="0">
    <w:p w14:paraId="25E3D0D4" w14:textId="77777777" w:rsidR="00B87E31" w:rsidRDefault="00B87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100F8" w14:textId="77777777" w:rsidR="00AC4E7B" w:rsidRDefault="00AC4E7B">
    <w:pPr>
      <w:pStyle w:val="a6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F8ED074" w14:textId="77777777" w:rsidR="00AC4E7B" w:rsidRDefault="00AC4E7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0EBB8" w14:textId="77777777" w:rsidR="00AC4E7B" w:rsidRDefault="00AC4E7B">
    <w:pPr>
      <w:pStyle w:val="a6"/>
      <w:framePr w:wrap="around" w:vAnchor="text" w:hAnchor="margin" w:xAlign="center" w:y="1"/>
      <w:rPr>
        <w:rStyle w:val="a4"/>
      </w:rPr>
    </w:pPr>
  </w:p>
  <w:p w14:paraId="573FABD6" w14:textId="5F4A03DE" w:rsidR="00AC4E7B" w:rsidRDefault="00AC4E7B">
    <w:pPr>
      <w:pStyle w:val="a6"/>
      <w:rPr>
        <w:b/>
        <w:sz w:val="22"/>
        <w:lang w:val="en-US"/>
      </w:rPr>
    </w:pPr>
    <w:r>
      <w:rPr>
        <w:rStyle w:val="a4"/>
        <w:b/>
        <w:sz w:val="22"/>
        <w:lang w:val="en-US"/>
      </w:rPr>
      <w:tab/>
      <w:t xml:space="preserve">                   </w:t>
    </w:r>
    <w:r>
      <w:rPr>
        <w:rStyle w:val="a4"/>
        <w:b/>
        <w:sz w:val="22"/>
      </w:rPr>
      <w:fldChar w:fldCharType="begin"/>
    </w:r>
    <w:r>
      <w:rPr>
        <w:rStyle w:val="a4"/>
        <w:b/>
        <w:sz w:val="22"/>
      </w:rPr>
      <w:instrText xml:space="preserve"> PAGE </w:instrText>
    </w:r>
    <w:r>
      <w:rPr>
        <w:rStyle w:val="a4"/>
        <w:b/>
        <w:sz w:val="22"/>
      </w:rPr>
      <w:fldChar w:fldCharType="separate"/>
    </w:r>
    <w:r w:rsidR="00324D7F">
      <w:rPr>
        <w:rStyle w:val="a4"/>
        <w:b/>
        <w:noProof/>
        <w:sz w:val="22"/>
      </w:rPr>
      <w:t>2</w:t>
    </w:r>
    <w:r>
      <w:rPr>
        <w:rStyle w:val="a4"/>
        <w:b/>
        <w:sz w:val="22"/>
      </w:rPr>
      <w:fldChar w:fldCharType="end"/>
    </w:r>
    <w:r>
      <w:rPr>
        <w:rStyle w:val="a4"/>
        <w:b/>
        <w:sz w:val="22"/>
        <w:lang w:val="en-U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6E0BF" w14:textId="77777777" w:rsidR="00AC4E7B" w:rsidRDefault="00AC4E7B">
    <w:pPr>
      <w:pStyle w:val="a6"/>
      <w:jc w:val="center"/>
      <w:rPr>
        <w:b/>
        <w:i/>
      </w:rPr>
    </w:pPr>
    <w:r>
      <w:rPr>
        <w:rStyle w:val="a4"/>
        <w:b/>
        <w:i/>
      </w:rPr>
      <w:fldChar w:fldCharType="begin"/>
    </w:r>
    <w:r>
      <w:rPr>
        <w:rStyle w:val="a4"/>
        <w:b/>
        <w:i/>
      </w:rPr>
      <w:instrText xml:space="preserve"> PAGE </w:instrText>
    </w:r>
    <w:r>
      <w:rPr>
        <w:rStyle w:val="a4"/>
        <w:b/>
        <w:i/>
      </w:rPr>
      <w:fldChar w:fldCharType="separate"/>
    </w:r>
    <w:r>
      <w:rPr>
        <w:rStyle w:val="a4"/>
        <w:b/>
        <w:i/>
        <w:noProof/>
      </w:rPr>
      <w:t>1</w:t>
    </w:r>
    <w:r>
      <w:rPr>
        <w:rStyle w:val="a4"/>
        <w:b/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8A462" w14:textId="77777777" w:rsidR="00B87E31" w:rsidRDefault="00B87E31">
      <w:r>
        <w:separator/>
      </w:r>
    </w:p>
  </w:footnote>
  <w:footnote w:type="continuationSeparator" w:id="0">
    <w:p w14:paraId="5A524EC9" w14:textId="77777777" w:rsidR="00B87E31" w:rsidRDefault="00B87E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10900" w14:textId="77777777" w:rsidR="00AC4E7B" w:rsidRDefault="00AC4E7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3230A16" w14:textId="77777777" w:rsidR="00AC4E7B" w:rsidRDefault="00AC4E7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4EAF8" w14:textId="77777777" w:rsidR="00AC4E7B" w:rsidRDefault="00AC4E7B">
    <w:pPr>
      <w:pStyle w:val="a3"/>
      <w:framePr w:wrap="around" w:vAnchor="text" w:hAnchor="margin" w:xAlign="center" w:y="1"/>
      <w:rPr>
        <w:rStyle w:val="a4"/>
      </w:rPr>
    </w:pPr>
  </w:p>
  <w:p w14:paraId="039705A3" w14:textId="77777777" w:rsidR="00AC4E7B" w:rsidRDefault="00AC4E7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C5852"/>
    <w:multiLevelType w:val="hybridMultilevel"/>
    <w:tmpl w:val="13945D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D1F2A"/>
    <w:multiLevelType w:val="hybridMultilevel"/>
    <w:tmpl w:val="A3FC84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65447"/>
    <w:multiLevelType w:val="multilevel"/>
    <w:tmpl w:val="7CB823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B5E3F79"/>
    <w:multiLevelType w:val="hybridMultilevel"/>
    <w:tmpl w:val="867CC6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744D4"/>
    <w:multiLevelType w:val="hybridMultilevel"/>
    <w:tmpl w:val="8C120A12"/>
    <w:lvl w:ilvl="0" w:tplc="445AA982">
      <w:start w:val="1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11A05996"/>
    <w:multiLevelType w:val="multilevel"/>
    <w:tmpl w:val="B2444FAC"/>
    <w:lvl w:ilvl="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8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93" w:hanging="1800"/>
      </w:pPr>
      <w:rPr>
        <w:rFonts w:hint="default"/>
      </w:rPr>
    </w:lvl>
  </w:abstractNum>
  <w:abstractNum w:abstractNumId="6" w15:restartNumberingAfterBreak="0">
    <w:nsid w:val="13E9087F"/>
    <w:multiLevelType w:val="hybridMultilevel"/>
    <w:tmpl w:val="54F47BC2"/>
    <w:lvl w:ilvl="0" w:tplc="614E64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0273F51"/>
    <w:multiLevelType w:val="hybridMultilevel"/>
    <w:tmpl w:val="79B21F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C2F2E"/>
    <w:multiLevelType w:val="hybridMultilevel"/>
    <w:tmpl w:val="9654A436"/>
    <w:lvl w:ilvl="0" w:tplc="C98EE6B6">
      <w:start w:val="8017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7249E9"/>
    <w:multiLevelType w:val="hybridMultilevel"/>
    <w:tmpl w:val="BFCEB7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680CCD"/>
    <w:multiLevelType w:val="hybridMultilevel"/>
    <w:tmpl w:val="A4D065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C84CFC"/>
    <w:multiLevelType w:val="singleLevel"/>
    <w:tmpl w:val="B1DE444C"/>
    <w:lvl w:ilvl="0">
      <w:start w:val="1"/>
      <w:numFmt w:val="bullet"/>
      <w:lvlText w:val=""/>
      <w:lvlJc w:val="left"/>
      <w:pPr>
        <w:tabs>
          <w:tab w:val="num" w:pos="717"/>
        </w:tabs>
        <w:ind w:left="357" w:firstLine="0"/>
      </w:pPr>
      <w:rPr>
        <w:rFonts w:ascii="Symbol" w:hAnsi="Symbol" w:hint="default"/>
      </w:rPr>
    </w:lvl>
  </w:abstractNum>
  <w:abstractNum w:abstractNumId="12" w15:restartNumberingAfterBreak="0">
    <w:nsid w:val="482509C5"/>
    <w:multiLevelType w:val="hybridMultilevel"/>
    <w:tmpl w:val="BFCEB7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181726"/>
    <w:multiLevelType w:val="hybridMultilevel"/>
    <w:tmpl w:val="5CA4856E"/>
    <w:lvl w:ilvl="0" w:tplc="F062A696">
      <w:start w:val="1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" w15:restartNumberingAfterBreak="0">
    <w:nsid w:val="58284322"/>
    <w:multiLevelType w:val="hybridMultilevel"/>
    <w:tmpl w:val="5AD8A946"/>
    <w:lvl w:ilvl="0" w:tplc="0419000F">
      <w:start w:val="1"/>
      <w:numFmt w:val="decimal"/>
      <w:lvlText w:val="%1."/>
      <w:lvlJc w:val="left"/>
      <w:pPr>
        <w:ind w:left="-1080" w:hanging="360"/>
      </w:pPr>
    </w:lvl>
    <w:lvl w:ilvl="1" w:tplc="04190019" w:tentative="1">
      <w:start w:val="1"/>
      <w:numFmt w:val="lowerLetter"/>
      <w:lvlText w:val="%2."/>
      <w:lvlJc w:val="left"/>
      <w:pPr>
        <w:ind w:left="-360" w:hanging="360"/>
      </w:pPr>
    </w:lvl>
    <w:lvl w:ilvl="2" w:tplc="0419001B" w:tentative="1">
      <w:start w:val="1"/>
      <w:numFmt w:val="lowerRoman"/>
      <w:lvlText w:val="%3."/>
      <w:lvlJc w:val="right"/>
      <w:pPr>
        <w:ind w:left="360" w:hanging="180"/>
      </w:pPr>
    </w:lvl>
    <w:lvl w:ilvl="3" w:tplc="0419000F" w:tentative="1">
      <w:start w:val="1"/>
      <w:numFmt w:val="decimal"/>
      <w:lvlText w:val="%4."/>
      <w:lvlJc w:val="left"/>
      <w:pPr>
        <w:ind w:left="1080" w:hanging="360"/>
      </w:pPr>
    </w:lvl>
    <w:lvl w:ilvl="4" w:tplc="04190019" w:tentative="1">
      <w:start w:val="1"/>
      <w:numFmt w:val="lowerLetter"/>
      <w:lvlText w:val="%5."/>
      <w:lvlJc w:val="left"/>
      <w:pPr>
        <w:ind w:left="1800" w:hanging="360"/>
      </w:pPr>
    </w:lvl>
    <w:lvl w:ilvl="5" w:tplc="0419001B" w:tentative="1">
      <w:start w:val="1"/>
      <w:numFmt w:val="lowerRoman"/>
      <w:lvlText w:val="%6."/>
      <w:lvlJc w:val="right"/>
      <w:pPr>
        <w:ind w:left="2520" w:hanging="180"/>
      </w:pPr>
    </w:lvl>
    <w:lvl w:ilvl="6" w:tplc="0419000F" w:tentative="1">
      <w:start w:val="1"/>
      <w:numFmt w:val="decimal"/>
      <w:lvlText w:val="%7."/>
      <w:lvlJc w:val="left"/>
      <w:pPr>
        <w:ind w:left="3240" w:hanging="360"/>
      </w:pPr>
    </w:lvl>
    <w:lvl w:ilvl="7" w:tplc="04190019" w:tentative="1">
      <w:start w:val="1"/>
      <w:numFmt w:val="lowerLetter"/>
      <w:lvlText w:val="%8."/>
      <w:lvlJc w:val="left"/>
      <w:pPr>
        <w:ind w:left="3960" w:hanging="360"/>
      </w:pPr>
    </w:lvl>
    <w:lvl w:ilvl="8" w:tplc="041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5" w15:restartNumberingAfterBreak="0">
    <w:nsid w:val="68DF7A20"/>
    <w:multiLevelType w:val="multilevel"/>
    <w:tmpl w:val="D5C4731A"/>
    <w:lvl w:ilvl="0">
      <w:start w:val="1"/>
      <w:numFmt w:val="decimal"/>
      <w:lvlText w:val="%1."/>
      <w:lvlJc w:val="left"/>
      <w:pPr>
        <w:tabs>
          <w:tab w:val="num" w:pos="473"/>
        </w:tabs>
        <w:ind w:left="397" w:hanging="284"/>
      </w:pPr>
      <w:rPr>
        <w:rFonts w:ascii="Times New Roman" w:hAnsi="Times New Roman" w:hint="default"/>
        <w:b/>
        <w:i w:val="0"/>
        <w:sz w:val="24"/>
      </w:rPr>
    </w:lvl>
    <w:lvl w:ilvl="1">
      <w:start w:val="3"/>
      <w:numFmt w:val="decimal"/>
      <w:pStyle w:val="a"/>
      <w:isLgl/>
      <w:lvlText w:val="%1.%2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2047"/>
        </w:tabs>
        <w:ind w:left="2047" w:hanging="720"/>
      </w:pPr>
      <w:rPr>
        <w:rFonts w:hint="default"/>
      </w:rPr>
    </w:lvl>
    <w:lvl w:ilvl="3">
      <w:start w:val="1"/>
      <w:numFmt w:val="decimal"/>
      <w:pStyle w:val="a"/>
      <w:isLgl/>
      <w:lvlText w:val="%1.%2.%3.%4."/>
      <w:lvlJc w:val="left"/>
      <w:pPr>
        <w:tabs>
          <w:tab w:val="num" w:pos="2654"/>
        </w:tabs>
        <w:ind w:left="2654" w:hanging="720"/>
      </w:pPr>
      <w:rPr>
        <w:rFonts w:hint="default"/>
      </w:rPr>
    </w:lvl>
    <w:lvl w:ilvl="4">
      <w:start w:val="1"/>
      <w:numFmt w:val="decimal"/>
      <w:pStyle w:val="a"/>
      <w:isLgl/>
      <w:lvlText w:val="%1.%2.%3.%4.%5."/>
      <w:lvlJc w:val="left"/>
      <w:pPr>
        <w:tabs>
          <w:tab w:val="num" w:pos="3621"/>
        </w:tabs>
        <w:ind w:left="3621" w:hanging="1080"/>
      </w:pPr>
      <w:rPr>
        <w:rFonts w:hint="default"/>
      </w:rPr>
    </w:lvl>
    <w:lvl w:ilvl="5">
      <w:start w:val="1"/>
      <w:numFmt w:val="decimal"/>
      <w:pStyle w:val="a"/>
      <w:isLgl/>
      <w:lvlText w:val="%1.%2.%3.%4.%5.%6."/>
      <w:lvlJc w:val="left"/>
      <w:pPr>
        <w:tabs>
          <w:tab w:val="num" w:pos="4228"/>
        </w:tabs>
        <w:ind w:left="4228" w:hanging="1080"/>
      </w:pPr>
      <w:rPr>
        <w:rFonts w:hint="default"/>
      </w:rPr>
    </w:lvl>
    <w:lvl w:ilvl="6">
      <w:start w:val="1"/>
      <w:numFmt w:val="decimal"/>
      <w:pStyle w:val="a"/>
      <w:isLgl/>
      <w:lvlText w:val="%1.%2.%3.%4.%5.%6.%7."/>
      <w:lvlJc w:val="left"/>
      <w:pPr>
        <w:tabs>
          <w:tab w:val="num" w:pos="5195"/>
        </w:tabs>
        <w:ind w:left="5195" w:hanging="1440"/>
      </w:pPr>
      <w:rPr>
        <w:rFonts w:hint="default"/>
      </w:rPr>
    </w:lvl>
    <w:lvl w:ilvl="7">
      <w:start w:val="1"/>
      <w:numFmt w:val="decimal"/>
      <w:pStyle w:val="a"/>
      <w:isLgl/>
      <w:lvlText w:val="%1.%2.%3.%4.%5.%6.%7.%8."/>
      <w:lvlJc w:val="left"/>
      <w:pPr>
        <w:tabs>
          <w:tab w:val="num" w:pos="5802"/>
        </w:tabs>
        <w:ind w:left="5802" w:hanging="1440"/>
      </w:pPr>
      <w:rPr>
        <w:rFonts w:hint="default"/>
      </w:rPr>
    </w:lvl>
    <w:lvl w:ilvl="8">
      <w:start w:val="1"/>
      <w:numFmt w:val="decimal"/>
      <w:pStyle w:val="a"/>
      <w:isLgl/>
      <w:lvlText w:val="%1.%2.%3.%4.%5.%6.%7.%8.%9."/>
      <w:lvlJc w:val="left"/>
      <w:pPr>
        <w:tabs>
          <w:tab w:val="num" w:pos="6769"/>
        </w:tabs>
        <w:ind w:left="6769" w:hanging="1800"/>
      </w:pPr>
      <w:rPr>
        <w:rFonts w:hint="default"/>
      </w:rPr>
    </w:lvl>
  </w:abstractNum>
  <w:abstractNum w:abstractNumId="16" w15:restartNumberingAfterBreak="0">
    <w:nsid w:val="728E7E42"/>
    <w:multiLevelType w:val="hybridMultilevel"/>
    <w:tmpl w:val="555AD03E"/>
    <w:lvl w:ilvl="0" w:tplc="D9820DF2">
      <w:start w:val="10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num w:numId="1" w16cid:durableId="987365990">
    <w:abstractNumId w:val="15"/>
  </w:num>
  <w:num w:numId="2" w16cid:durableId="281378629">
    <w:abstractNumId w:val="11"/>
  </w:num>
  <w:num w:numId="3" w16cid:durableId="930697053">
    <w:abstractNumId w:val="16"/>
  </w:num>
  <w:num w:numId="4" w16cid:durableId="398671457">
    <w:abstractNumId w:val="4"/>
  </w:num>
  <w:num w:numId="5" w16cid:durableId="1255548409">
    <w:abstractNumId w:val="13"/>
  </w:num>
  <w:num w:numId="6" w16cid:durableId="1448694609">
    <w:abstractNumId w:val="5"/>
  </w:num>
  <w:num w:numId="7" w16cid:durableId="1539705868">
    <w:abstractNumId w:val="2"/>
  </w:num>
  <w:num w:numId="8" w16cid:durableId="1104110049">
    <w:abstractNumId w:val="0"/>
  </w:num>
  <w:num w:numId="9" w16cid:durableId="1959726404">
    <w:abstractNumId w:val="10"/>
  </w:num>
  <w:num w:numId="10" w16cid:durableId="1641182246">
    <w:abstractNumId w:val="3"/>
  </w:num>
  <w:num w:numId="11" w16cid:durableId="2021469146">
    <w:abstractNumId w:val="9"/>
  </w:num>
  <w:num w:numId="12" w16cid:durableId="2131124181">
    <w:abstractNumId w:val="12"/>
  </w:num>
  <w:num w:numId="13" w16cid:durableId="2081363079">
    <w:abstractNumId w:val="7"/>
  </w:num>
  <w:num w:numId="14" w16cid:durableId="2083868414">
    <w:abstractNumId w:val="1"/>
  </w:num>
  <w:num w:numId="15" w16cid:durableId="1492792851">
    <w:abstractNumId w:val="14"/>
  </w:num>
  <w:num w:numId="16" w16cid:durableId="1629822486">
    <w:abstractNumId w:val="8"/>
  </w:num>
  <w:num w:numId="17" w16cid:durableId="4243033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autoHyphenation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vaEnable" w:val="False"/>
  </w:docVars>
  <w:rsids>
    <w:rsidRoot w:val="00AB73D9"/>
    <w:rsid w:val="00005714"/>
    <w:rsid w:val="00046317"/>
    <w:rsid w:val="00054FDE"/>
    <w:rsid w:val="00055436"/>
    <w:rsid w:val="00061E84"/>
    <w:rsid w:val="00064BB3"/>
    <w:rsid w:val="00071916"/>
    <w:rsid w:val="00077D5D"/>
    <w:rsid w:val="000805BC"/>
    <w:rsid w:val="00090C90"/>
    <w:rsid w:val="0009608B"/>
    <w:rsid w:val="000A0AD6"/>
    <w:rsid w:val="000A0E5C"/>
    <w:rsid w:val="000A54DE"/>
    <w:rsid w:val="000C16EF"/>
    <w:rsid w:val="000D46F4"/>
    <w:rsid w:val="000E1A23"/>
    <w:rsid w:val="000E3DB5"/>
    <w:rsid w:val="0010273B"/>
    <w:rsid w:val="00105F5D"/>
    <w:rsid w:val="00121D31"/>
    <w:rsid w:val="001224CB"/>
    <w:rsid w:val="00123115"/>
    <w:rsid w:val="00124A42"/>
    <w:rsid w:val="00127D4E"/>
    <w:rsid w:val="0013479E"/>
    <w:rsid w:val="00137D0E"/>
    <w:rsid w:val="00143978"/>
    <w:rsid w:val="001449C8"/>
    <w:rsid w:val="00153609"/>
    <w:rsid w:val="00166068"/>
    <w:rsid w:val="001665BA"/>
    <w:rsid w:val="00177606"/>
    <w:rsid w:val="00177A74"/>
    <w:rsid w:val="00183605"/>
    <w:rsid w:val="001876EE"/>
    <w:rsid w:val="00197A7B"/>
    <w:rsid w:val="001A5E57"/>
    <w:rsid w:val="001C3C51"/>
    <w:rsid w:val="001C5D17"/>
    <w:rsid w:val="001D17EB"/>
    <w:rsid w:val="001D7C0A"/>
    <w:rsid w:val="001E11B7"/>
    <w:rsid w:val="001E3867"/>
    <w:rsid w:val="001E72D6"/>
    <w:rsid w:val="001F67C7"/>
    <w:rsid w:val="00203190"/>
    <w:rsid w:val="00214196"/>
    <w:rsid w:val="0022468D"/>
    <w:rsid w:val="00247CCE"/>
    <w:rsid w:val="002563EA"/>
    <w:rsid w:val="002743B0"/>
    <w:rsid w:val="00274856"/>
    <w:rsid w:val="002772BB"/>
    <w:rsid w:val="002977B5"/>
    <w:rsid w:val="002A0C48"/>
    <w:rsid w:val="002A314D"/>
    <w:rsid w:val="002B5A76"/>
    <w:rsid w:val="002B7078"/>
    <w:rsid w:val="002C10C6"/>
    <w:rsid w:val="002F5994"/>
    <w:rsid w:val="002F6188"/>
    <w:rsid w:val="003045EE"/>
    <w:rsid w:val="00305EE7"/>
    <w:rsid w:val="00324D7F"/>
    <w:rsid w:val="00331BB9"/>
    <w:rsid w:val="00333902"/>
    <w:rsid w:val="0034512C"/>
    <w:rsid w:val="00345796"/>
    <w:rsid w:val="00355832"/>
    <w:rsid w:val="00367EAE"/>
    <w:rsid w:val="00372003"/>
    <w:rsid w:val="003743D5"/>
    <w:rsid w:val="0038180A"/>
    <w:rsid w:val="00383050"/>
    <w:rsid w:val="003911DD"/>
    <w:rsid w:val="00391931"/>
    <w:rsid w:val="003926FF"/>
    <w:rsid w:val="00393613"/>
    <w:rsid w:val="003B6AEB"/>
    <w:rsid w:val="003C1624"/>
    <w:rsid w:val="003C2C66"/>
    <w:rsid w:val="003C509B"/>
    <w:rsid w:val="003C779F"/>
    <w:rsid w:val="003D307B"/>
    <w:rsid w:val="003E1394"/>
    <w:rsid w:val="003E1FD2"/>
    <w:rsid w:val="003E233B"/>
    <w:rsid w:val="003E25BF"/>
    <w:rsid w:val="003E3BC8"/>
    <w:rsid w:val="003F53D1"/>
    <w:rsid w:val="00404992"/>
    <w:rsid w:val="00412CC4"/>
    <w:rsid w:val="00436DD4"/>
    <w:rsid w:val="00442B1C"/>
    <w:rsid w:val="0045019D"/>
    <w:rsid w:val="0045527E"/>
    <w:rsid w:val="004622F4"/>
    <w:rsid w:val="00494627"/>
    <w:rsid w:val="004B3D17"/>
    <w:rsid w:val="004C372A"/>
    <w:rsid w:val="004C6050"/>
    <w:rsid w:val="004D367E"/>
    <w:rsid w:val="004D404E"/>
    <w:rsid w:val="004D4D93"/>
    <w:rsid w:val="004D6D24"/>
    <w:rsid w:val="004F29FA"/>
    <w:rsid w:val="00504211"/>
    <w:rsid w:val="00520AFC"/>
    <w:rsid w:val="00522CFF"/>
    <w:rsid w:val="00523B30"/>
    <w:rsid w:val="00525F59"/>
    <w:rsid w:val="0053106C"/>
    <w:rsid w:val="00540AE6"/>
    <w:rsid w:val="00543B4B"/>
    <w:rsid w:val="00553509"/>
    <w:rsid w:val="005603AE"/>
    <w:rsid w:val="00562E80"/>
    <w:rsid w:val="00573ADB"/>
    <w:rsid w:val="00576CAE"/>
    <w:rsid w:val="00580331"/>
    <w:rsid w:val="005808FF"/>
    <w:rsid w:val="00585631"/>
    <w:rsid w:val="00591805"/>
    <w:rsid w:val="005961A3"/>
    <w:rsid w:val="005A15D8"/>
    <w:rsid w:val="005A2848"/>
    <w:rsid w:val="005A5DC4"/>
    <w:rsid w:val="005C21C6"/>
    <w:rsid w:val="005C574E"/>
    <w:rsid w:val="005D31AE"/>
    <w:rsid w:val="005D31B6"/>
    <w:rsid w:val="005F2961"/>
    <w:rsid w:val="00616181"/>
    <w:rsid w:val="006278D5"/>
    <w:rsid w:val="0063370D"/>
    <w:rsid w:val="006417AF"/>
    <w:rsid w:val="006621FE"/>
    <w:rsid w:val="00681264"/>
    <w:rsid w:val="0068489F"/>
    <w:rsid w:val="00687AA6"/>
    <w:rsid w:val="00693F5F"/>
    <w:rsid w:val="00697D0A"/>
    <w:rsid w:val="006B41F7"/>
    <w:rsid w:val="006C2F68"/>
    <w:rsid w:val="006C345A"/>
    <w:rsid w:val="006D0DA8"/>
    <w:rsid w:val="006D1024"/>
    <w:rsid w:val="006E4C99"/>
    <w:rsid w:val="006E774B"/>
    <w:rsid w:val="006F1FED"/>
    <w:rsid w:val="006F35B2"/>
    <w:rsid w:val="006F3F7F"/>
    <w:rsid w:val="00746AAA"/>
    <w:rsid w:val="00750534"/>
    <w:rsid w:val="00762532"/>
    <w:rsid w:val="007661C2"/>
    <w:rsid w:val="007663DD"/>
    <w:rsid w:val="00772EBA"/>
    <w:rsid w:val="007949E2"/>
    <w:rsid w:val="007A1047"/>
    <w:rsid w:val="007C19E0"/>
    <w:rsid w:val="007E32DD"/>
    <w:rsid w:val="008016F1"/>
    <w:rsid w:val="00813D87"/>
    <w:rsid w:val="00822E9E"/>
    <w:rsid w:val="0083296D"/>
    <w:rsid w:val="00842CA3"/>
    <w:rsid w:val="0084646E"/>
    <w:rsid w:val="008556B4"/>
    <w:rsid w:val="00860E1A"/>
    <w:rsid w:val="00865459"/>
    <w:rsid w:val="0087246C"/>
    <w:rsid w:val="00896578"/>
    <w:rsid w:val="008B3F1A"/>
    <w:rsid w:val="008B49DB"/>
    <w:rsid w:val="008B6330"/>
    <w:rsid w:val="008B7CCF"/>
    <w:rsid w:val="008C15BE"/>
    <w:rsid w:val="008E47E1"/>
    <w:rsid w:val="00904FC8"/>
    <w:rsid w:val="009061AF"/>
    <w:rsid w:val="0092167A"/>
    <w:rsid w:val="00922E0F"/>
    <w:rsid w:val="00923886"/>
    <w:rsid w:val="00941960"/>
    <w:rsid w:val="00947918"/>
    <w:rsid w:val="00947CD2"/>
    <w:rsid w:val="00964C0A"/>
    <w:rsid w:val="00996A64"/>
    <w:rsid w:val="009A50C9"/>
    <w:rsid w:val="009B16F0"/>
    <w:rsid w:val="009B247B"/>
    <w:rsid w:val="009D48FF"/>
    <w:rsid w:val="009F6E51"/>
    <w:rsid w:val="009F7EA1"/>
    <w:rsid w:val="00A05731"/>
    <w:rsid w:val="00A14AE4"/>
    <w:rsid w:val="00A24D03"/>
    <w:rsid w:val="00A47B3B"/>
    <w:rsid w:val="00A54AC5"/>
    <w:rsid w:val="00A55BFE"/>
    <w:rsid w:val="00A7265B"/>
    <w:rsid w:val="00A84B1D"/>
    <w:rsid w:val="00AA35B1"/>
    <w:rsid w:val="00AA6B7D"/>
    <w:rsid w:val="00AB73D9"/>
    <w:rsid w:val="00AC4E7B"/>
    <w:rsid w:val="00AD4E6B"/>
    <w:rsid w:val="00AF17C2"/>
    <w:rsid w:val="00AF1F92"/>
    <w:rsid w:val="00B000FA"/>
    <w:rsid w:val="00B1443C"/>
    <w:rsid w:val="00B22C6D"/>
    <w:rsid w:val="00B26A33"/>
    <w:rsid w:val="00B3486A"/>
    <w:rsid w:val="00B44CD0"/>
    <w:rsid w:val="00B65414"/>
    <w:rsid w:val="00B654FA"/>
    <w:rsid w:val="00B76140"/>
    <w:rsid w:val="00B81A13"/>
    <w:rsid w:val="00B87E31"/>
    <w:rsid w:val="00B907A7"/>
    <w:rsid w:val="00BA0248"/>
    <w:rsid w:val="00BA3B9E"/>
    <w:rsid w:val="00BA6D6D"/>
    <w:rsid w:val="00BC42DD"/>
    <w:rsid w:val="00BC4885"/>
    <w:rsid w:val="00BE3EB3"/>
    <w:rsid w:val="00BF1B52"/>
    <w:rsid w:val="00C065DC"/>
    <w:rsid w:val="00C207C3"/>
    <w:rsid w:val="00C25D04"/>
    <w:rsid w:val="00C35B13"/>
    <w:rsid w:val="00C70196"/>
    <w:rsid w:val="00C95C02"/>
    <w:rsid w:val="00CB04D9"/>
    <w:rsid w:val="00CB7044"/>
    <w:rsid w:val="00CC4565"/>
    <w:rsid w:val="00CD38FE"/>
    <w:rsid w:val="00CD476E"/>
    <w:rsid w:val="00CD7D47"/>
    <w:rsid w:val="00CE51F4"/>
    <w:rsid w:val="00CF39FF"/>
    <w:rsid w:val="00D00223"/>
    <w:rsid w:val="00D156EF"/>
    <w:rsid w:val="00D227FF"/>
    <w:rsid w:val="00D240EB"/>
    <w:rsid w:val="00D31CE9"/>
    <w:rsid w:val="00D449C0"/>
    <w:rsid w:val="00D53910"/>
    <w:rsid w:val="00D5560A"/>
    <w:rsid w:val="00D5760B"/>
    <w:rsid w:val="00D66246"/>
    <w:rsid w:val="00D72282"/>
    <w:rsid w:val="00DD009D"/>
    <w:rsid w:val="00DD0788"/>
    <w:rsid w:val="00DE3A86"/>
    <w:rsid w:val="00DE42AB"/>
    <w:rsid w:val="00DE5D2C"/>
    <w:rsid w:val="00DE7CEC"/>
    <w:rsid w:val="00DF3FC7"/>
    <w:rsid w:val="00E20046"/>
    <w:rsid w:val="00E3463B"/>
    <w:rsid w:val="00E509FF"/>
    <w:rsid w:val="00E5520D"/>
    <w:rsid w:val="00E61910"/>
    <w:rsid w:val="00E65E87"/>
    <w:rsid w:val="00EA1B6B"/>
    <w:rsid w:val="00EC4020"/>
    <w:rsid w:val="00EE029E"/>
    <w:rsid w:val="00EE31DB"/>
    <w:rsid w:val="00EE6558"/>
    <w:rsid w:val="00F0240F"/>
    <w:rsid w:val="00F02FD9"/>
    <w:rsid w:val="00F14943"/>
    <w:rsid w:val="00F22D2F"/>
    <w:rsid w:val="00F45332"/>
    <w:rsid w:val="00F60714"/>
    <w:rsid w:val="00F60D03"/>
    <w:rsid w:val="00F665EB"/>
    <w:rsid w:val="00F74443"/>
    <w:rsid w:val="00F779F8"/>
    <w:rsid w:val="00F82CCA"/>
    <w:rsid w:val="00FA2124"/>
    <w:rsid w:val="00FB4804"/>
    <w:rsid w:val="00FC7F1F"/>
    <w:rsid w:val="00FD1312"/>
    <w:rsid w:val="00FD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09DA6E"/>
  <w15:docId w15:val="{DCC2D7B0-B6CE-4556-BD7D-ACFF988D8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16F0"/>
    <w:pPr>
      <w:numPr>
        <w:ilvl w:val="8"/>
        <w:numId w:val="1"/>
      </w:numPr>
    </w:pPr>
  </w:style>
  <w:style w:type="paragraph" w:styleId="1">
    <w:name w:val="heading 1"/>
    <w:basedOn w:val="10"/>
    <w:next w:val="10"/>
    <w:qFormat/>
    <w:rsid w:val="0094196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10"/>
    <w:next w:val="10"/>
    <w:qFormat/>
    <w:rsid w:val="00941960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qFormat/>
    <w:rsid w:val="00941960"/>
    <w:pPr>
      <w:keepNext/>
      <w:numPr>
        <w:ilvl w:val="0"/>
        <w:numId w:val="0"/>
      </w:numPr>
      <w:ind w:right="-908"/>
      <w:jc w:val="both"/>
      <w:outlineLvl w:val="2"/>
    </w:pPr>
    <w:rPr>
      <w:b/>
    </w:rPr>
  </w:style>
  <w:style w:type="paragraph" w:styleId="4">
    <w:name w:val="heading 4"/>
    <w:basedOn w:val="a"/>
    <w:next w:val="a"/>
    <w:qFormat/>
    <w:rsid w:val="00941960"/>
    <w:pPr>
      <w:keepNext/>
      <w:widowControl w:val="0"/>
      <w:numPr>
        <w:ilvl w:val="0"/>
        <w:numId w:val="0"/>
      </w:numPr>
      <w:jc w:val="center"/>
      <w:outlineLvl w:val="3"/>
    </w:pPr>
    <w:rPr>
      <w:b/>
      <w:snapToGrid w:val="0"/>
      <w:sz w:val="24"/>
    </w:rPr>
  </w:style>
  <w:style w:type="paragraph" w:styleId="5">
    <w:name w:val="heading 5"/>
    <w:basedOn w:val="a"/>
    <w:next w:val="a"/>
    <w:qFormat/>
    <w:rsid w:val="00941960"/>
    <w:pPr>
      <w:keepNext/>
      <w:numPr>
        <w:ilvl w:val="0"/>
        <w:numId w:val="0"/>
      </w:numPr>
      <w:ind w:right="-108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41960"/>
    <w:rPr>
      <w:snapToGrid w:val="0"/>
      <w:sz w:val="24"/>
    </w:rPr>
  </w:style>
  <w:style w:type="character" w:customStyle="1" w:styleId="11">
    <w:name w:val="Основной шрифт абзаца1"/>
    <w:rsid w:val="00941960"/>
  </w:style>
  <w:style w:type="paragraph" w:styleId="a3">
    <w:name w:val="header"/>
    <w:basedOn w:val="10"/>
    <w:semiHidden/>
    <w:rsid w:val="00941960"/>
    <w:pPr>
      <w:tabs>
        <w:tab w:val="center" w:pos="4153"/>
        <w:tab w:val="right" w:pos="8306"/>
      </w:tabs>
    </w:pPr>
  </w:style>
  <w:style w:type="character" w:styleId="a4">
    <w:name w:val="page number"/>
    <w:basedOn w:val="11"/>
    <w:semiHidden/>
    <w:rsid w:val="00941960"/>
  </w:style>
  <w:style w:type="paragraph" w:customStyle="1" w:styleId="List">
    <w:name w:val="List Знак"/>
    <w:basedOn w:val="10"/>
    <w:rsid w:val="00941960"/>
    <w:pPr>
      <w:ind w:left="283" w:hanging="283"/>
    </w:pPr>
  </w:style>
  <w:style w:type="paragraph" w:styleId="a5">
    <w:name w:val="List Bullet"/>
    <w:basedOn w:val="10"/>
    <w:autoRedefine/>
    <w:semiHidden/>
    <w:rsid w:val="00941960"/>
    <w:pPr>
      <w:ind w:left="283" w:hanging="283"/>
    </w:pPr>
  </w:style>
  <w:style w:type="paragraph" w:customStyle="1" w:styleId="12">
    <w:name w:val="Название1"/>
    <w:basedOn w:val="10"/>
    <w:rsid w:val="00941960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customStyle="1" w:styleId="13">
    <w:name w:val="Основной текст1"/>
    <w:basedOn w:val="10"/>
    <w:rsid w:val="00941960"/>
    <w:pPr>
      <w:spacing w:after="120"/>
    </w:pPr>
  </w:style>
  <w:style w:type="paragraph" w:customStyle="1" w:styleId="14">
    <w:name w:val="Подзаголовок1"/>
    <w:basedOn w:val="10"/>
    <w:rsid w:val="00941960"/>
    <w:pPr>
      <w:spacing w:after="60"/>
      <w:jc w:val="center"/>
    </w:pPr>
    <w:rPr>
      <w:rFonts w:ascii="Arial" w:hAnsi="Arial"/>
    </w:rPr>
  </w:style>
  <w:style w:type="paragraph" w:styleId="a6">
    <w:name w:val="footer"/>
    <w:basedOn w:val="10"/>
    <w:semiHidden/>
    <w:rsid w:val="00941960"/>
    <w:pPr>
      <w:tabs>
        <w:tab w:val="center" w:pos="4153"/>
        <w:tab w:val="right" w:pos="8306"/>
      </w:tabs>
    </w:pPr>
  </w:style>
  <w:style w:type="paragraph" w:customStyle="1" w:styleId="15">
    <w:name w:val="Верхний колонтитул1"/>
    <w:basedOn w:val="10"/>
    <w:rsid w:val="00941960"/>
    <w:pPr>
      <w:tabs>
        <w:tab w:val="center" w:pos="4153"/>
        <w:tab w:val="right" w:pos="8306"/>
      </w:tabs>
    </w:pPr>
  </w:style>
  <w:style w:type="paragraph" w:customStyle="1" w:styleId="16">
    <w:name w:val="Нижний колонтитул1"/>
    <w:basedOn w:val="10"/>
    <w:rsid w:val="00941960"/>
    <w:pPr>
      <w:tabs>
        <w:tab w:val="center" w:pos="4153"/>
        <w:tab w:val="right" w:pos="8306"/>
      </w:tabs>
    </w:pPr>
  </w:style>
  <w:style w:type="paragraph" w:styleId="a7">
    <w:name w:val="Body Text"/>
    <w:basedOn w:val="a"/>
    <w:link w:val="a8"/>
    <w:rsid w:val="00941960"/>
    <w:pPr>
      <w:jc w:val="both"/>
    </w:pPr>
    <w:rPr>
      <w:sz w:val="24"/>
    </w:rPr>
  </w:style>
  <w:style w:type="paragraph" w:customStyle="1" w:styleId="17">
    <w:name w:val="Маркированный список1"/>
    <w:basedOn w:val="a"/>
    <w:autoRedefine/>
    <w:rsid w:val="00941960"/>
    <w:pPr>
      <w:ind w:firstLine="720"/>
      <w:jc w:val="both"/>
    </w:pPr>
    <w:rPr>
      <w:snapToGrid w:val="0"/>
      <w:sz w:val="24"/>
    </w:rPr>
  </w:style>
  <w:style w:type="paragraph" w:styleId="a9">
    <w:name w:val="Body Text Indent"/>
    <w:basedOn w:val="a"/>
    <w:semiHidden/>
    <w:rsid w:val="00941960"/>
    <w:pPr>
      <w:widowControl w:val="0"/>
      <w:spacing w:line="240" w:lineRule="atLeast"/>
      <w:ind w:right="10"/>
      <w:jc w:val="both"/>
    </w:pPr>
  </w:style>
  <w:style w:type="paragraph" w:styleId="aa">
    <w:name w:val="Title"/>
    <w:basedOn w:val="a"/>
    <w:qFormat/>
    <w:rsid w:val="00941960"/>
    <w:pPr>
      <w:numPr>
        <w:ilvl w:val="0"/>
        <w:numId w:val="0"/>
      </w:numPr>
      <w:jc w:val="center"/>
    </w:pPr>
    <w:rPr>
      <w:sz w:val="28"/>
    </w:rPr>
  </w:style>
  <w:style w:type="paragraph" w:customStyle="1" w:styleId="FR2">
    <w:name w:val="FR2"/>
    <w:rsid w:val="00941960"/>
    <w:pPr>
      <w:widowControl w:val="0"/>
      <w:spacing w:before="820" w:after="180" w:line="260" w:lineRule="auto"/>
      <w:ind w:left="1600" w:right="1200" w:firstLine="3240"/>
    </w:pPr>
    <w:rPr>
      <w:rFonts w:ascii="Arial" w:hAnsi="Arial"/>
      <w:b/>
      <w:snapToGrid w:val="0"/>
      <w:sz w:val="18"/>
    </w:rPr>
  </w:style>
  <w:style w:type="paragraph" w:styleId="ab">
    <w:name w:val="Subtitle"/>
    <w:basedOn w:val="a"/>
    <w:qFormat/>
    <w:rsid w:val="00941960"/>
    <w:pPr>
      <w:numPr>
        <w:ilvl w:val="0"/>
        <w:numId w:val="0"/>
      </w:numPr>
      <w:spacing w:after="60"/>
      <w:jc w:val="center"/>
    </w:pPr>
    <w:rPr>
      <w:rFonts w:ascii="Arial" w:hAnsi="Arial"/>
      <w:snapToGrid w:val="0"/>
      <w:sz w:val="24"/>
    </w:rPr>
  </w:style>
  <w:style w:type="paragraph" w:styleId="30">
    <w:name w:val="List 3"/>
    <w:basedOn w:val="a"/>
    <w:semiHidden/>
    <w:rsid w:val="00941960"/>
    <w:pPr>
      <w:numPr>
        <w:ilvl w:val="0"/>
        <w:numId w:val="0"/>
      </w:numPr>
      <w:overflowPunct w:val="0"/>
      <w:autoSpaceDE w:val="0"/>
      <w:autoSpaceDN w:val="0"/>
      <w:adjustRightInd w:val="0"/>
      <w:ind w:left="849" w:hanging="283"/>
      <w:textAlignment w:val="baseline"/>
    </w:pPr>
  </w:style>
  <w:style w:type="character" w:customStyle="1" w:styleId="List0">
    <w:name w:val="List Знак Знак"/>
    <w:basedOn w:val="a0"/>
    <w:rsid w:val="00941960"/>
    <w:rPr>
      <w:snapToGrid w:val="0"/>
      <w:sz w:val="24"/>
      <w:lang w:val="ru-RU" w:eastAsia="ru-RU" w:bidi="ar-SA"/>
    </w:rPr>
  </w:style>
  <w:style w:type="paragraph" w:styleId="ac">
    <w:name w:val="Document Map"/>
    <w:basedOn w:val="a"/>
    <w:semiHidden/>
    <w:rsid w:val="00941960"/>
    <w:pPr>
      <w:shd w:val="clear" w:color="auto" w:fill="000080"/>
    </w:pPr>
    <w:rPr>
      <w:rFonts w:ascii="Tahoma" w:hAnsi="Tahoma" w:cs="Tahoma"/>
    </w:rPr>
  </w:style>
  <w:style w:type="paragraph" w:customStyle="1" w:styleId="ConsPlusCell">
    <w:name w:val="ConsPlusCell"/>
    <w:uiPriority w:val="99"/>
    <w:rsid w:val="005808FF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d">
    <w:name w:val="Table Grid"/>
    <w:basedOn w:val="a1"/>
    <w:uiPriority w:val="59"/>
    <w:rsid w:val="003F53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7A1047"/>
    <w:pPr>
      <w:numPr>
        <w:ilvl w:val="0"/>
        <w:numId w:val="0"/>
      </w:num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7A1047"/>
    <w:rPr>
      <w:rFonts w:ascii="Courier New" w:hAnsi="Courier New" w:cs="Courier New"/>
    </w:rPr>
  </w:style>
  <w:style w:type="paragraph" w:customStyle="1" w:styleId="Text">
    <w:name w:val="Text"/>
    <w:basedOn w:val="a"/>
    <w:rsid w:val="007A1047"/>
    <w:pPr>
      <w:numPr>
        <w:ilvl w:val="0"/>
        <w:numId w:val="0"/>
      </w:numPr>
      <w:spacing w:after="240"/>
    </w:pPr>
    <w:rPr>
      <w:sz w:val="24"/>
      <w:lang w:val="en-US" w:eastAsia="en-US"/>
    </w:rPr>
  </w:style>
  <w:style w:type="paragraph" w:customStyle="1" w:styleId="text0">
    <w:name w:val="text"/>
    <w:basedOn w:val="a"/>
    <w:rsid w:val="007A1047"/>
    <w:pPr>
      <w:numPr>
        <w:ilvl w:val="0"/>
        <w:numId w:val="0"/>
      </w:numPr>
      <w:spacing w:after="240"/>
    </w:pPr>
    <w:rPr>
      <w:sz w:val="24"/>
      <w:szCs w:val="24"/>
    </w:rPr>
  </w:style>
  <w:style w:type="paragraph" w:styleId="ae">
    <w:name w:val="Normal (Web)"/>
    <w:basedOn w:val="a"/>
    <w:uiPriority w:val="99"/>
    <w:unhideWhenUsed/>
    <w:rsid w:val="00CB7044"/>
    <w:pPr>
      <w:numPr>
        <w:ilvl w:val="0"/>
        <w:numId w:val="0"/>
      </w:numPr>
      <w:spacing w:before="100" w:beforeAutospacing="1" w:after="100" w:afterAutospacing="1"/>
    </w:pPr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DE3A86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E3A86"/>
    <w:rPr>
      <w:rFonts w:ascii="Segoe UI" w:hAnsi="Segoe UI" w:cs="Segoe UI"/>
      <w:sz w:val="18"/>
      <w:szCs w:val="18"/>
    </w:rPr>
  </w:style>
  <w:style w:type="table" w:customStyle="1" w:styleId="18">
    <w:name w:val="Сетка таблицы1"/>
    <w:basedOn w:val="a1"/>
    <w:next w:val="ad"/>
    <w:uiPriority w:val="39"/>
    <w:rsid w:val="004C372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124A42"/>
    <w:pPr>
      <w:numPr>
        <w:ilvl w:val="0"/>
        <w:numId w:val="0"/>
      </w:num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a8">
    <w:name w:val="Основной текст Знак"/>
    <w:basedOn w:val="a0"/>
    <w:link w:val="a7"/>
    <w:rsid w:val="0034512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5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1369</Words>
  <Characters>7806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BelABM</Company>
  <LinksUpToDate>false</LinksUpToDate>
  <CharactersWithSpaces>9157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Gorbachevsky</dc:creator>
  <cp:lastModifiedBy>Пользователь</cp:lastModifiedBy>
  <cp:revision>5</cp:revision>
  <cp:lastPrinted>2026-06-02T10:57:00Z</cp:lastPrinted>
  <dcterms:created xsi:type="dcterms:W3CDTF">2026-04-13T10:56:00Z</dcterms:created>
  <dcterms:modified xsi:type="dcterms:W3CDTF">2026-06-02T10:57:00Z</dcterms:modified>
</cp:coreProperties>
</file>